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E" w:rsidRDefault="0038011E" w:rsidP="0038011E">
      <w:r>
        <w:t xml:space="preserve">                                     </w:t>
      </w:r>
    </w:p>
    <w:p w:rsidR="0038011E" w:rsidRPr="00803551" w:rsidRDefault="0038011E" w:rsidP="0038011E">
      <w:pPr>
        <w:rPr>
          <w:b/>
          <w:color w:val="4A442A" w:themeColor="background2" w:themeShade="40"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  MOÇÃO:       /</w:t>
      </w:r>
      <w:r w:rsidR="002138C7">
        <w:rPr>
          <w:b/>
          <w:color w:val="4A442A" w:themeColor="background2" w:themeShade="40"/>
          <w:sz w:val="32"/>
          <w:szCs w:val="32"/>
        </w:rPr>
        <w:t>20</w:t>
      </w:r>
      <w:r w:rsidR="006A67B3">
        <w:rPr>
          <w:b/>
          <w:color w:val="4A442A" w:themeColor="background2" w:themeShade="40"/>
          <w:sz w:val="32"/>
          <w:szCs w:val="32"/>
        </w:rPr>
        <w:t>21</w:t>
      </w:r>
      <w:r w:rsidRPr="00803551">
        <w:rPr>
          <w:b/>
          <w:color w:val="4A442A" w:themeColor="background2" w:themeShade="40"/>
          <w:sz w:val="32"/>
          <w:szCs w:val="32"/>
        </w:rPr>
        <w:t>.</w:t>
      </w:r>
    </w:p>
    <w:p w:rsidR="0038011E" w:rsidRDefault="0038011E" w:rsidP="0038011E">
      <w:pPr>
        <w:rPr>
          <w:b/>
          <w:color w:val="4A442A" w:themeColor="background2" w:themeShade="40"/>
        </w:rPr>
      </w:pPr>
    </w:p>
    <w:p w:rsidR="00803551" w:rsidRDefault="00803551" w:rsidP="0038011E">
      <w:pPr>
        <w:rPr>
          <w:b/>
          <w:color w:val="4A442A" w:themeColor="background2" w:themeShade="40"/>
        </w:rPr>
      </w:pPr>
    </w:p>
    <w:p w:rsidR="00803551" w:rsidRPr="001642F3" w:rsidRDefault="00803551" w:rsidP="0038011E">
      <w:pPr>
        <w:rPr>
          <w:b/>
          <w:color w:val="4A442A" w:themeColor="background2" w:themeShade="40"/>
        </w:rPr>
      </w:pPr>
    </w:p>
    <w:p w:rsidR="00C30580" w:rsidRPr="006335F5" w:rsidRDefault="0038011E" w:rsidP="006335F5">
      <w:pPr>
        <w:ind w:left="142"/>
        <w:jc w:val="right"/>
        <w:rPr>
          <w:b/>
          <w:color w:val="4A442A" w:themeColor="background2" w:themeShade="40"/>
          <w:sz w:val="28"/>
          <w:szCs w:val="28"/>
        </w:rPr>
      </w:pPr>
      <w:r w:rsidRPr="006335F5">
        <w:rPr>
          <w:b/>
          <w:color w:val="4A442A" w:themeColor="background2" w:themeShade="40"/>
          <w:sz w:val="28"/>
          <w:szCs w:val="28"/>
        </w:rPr>
        <w:t xml:space="preserve">                       </w:t>
      </w:r>
      <w:r w:rsidR="005576DA" w:rsidRPr="006335F5">
        <w:rPr>
          <w:b/>
          <w:color w:val="4A442A" w:themeColor="background2" w:themeShade="40"/>
          <w:sz w:val="28"/>
          <w:szCs w:val="28"/>
        </w:rPr>
        <w:t xml:space="preserve">      </w:t>
      </w:r>
      <w:r w:rsidR="00DE75D9" w:rsidRPr="006335F5">
        <w:rPr>
          <w:b/>
          <w:color w:val="4A442A" w:themeColor="background2" w:themeShade="40"/>
          <w:sz w:val="28"/>
          <w:szCs w:val="28"/>
        </w:rPr>
        <w:t xml:space="preserve">  </w:t>
      </w:r>
      <w:r w:rsidR="006335F5">
        <w:rPr>
          <w:b/>
          <w:color w:val="4A442A" w:themeColor="background2" w:themeShade="40"/>
          <w:sz w:val="28"/>
          <w:szCs w:val="28"/>
        </w:rPr>
        <w:t xml:space="preserve">      </w:t>
      </w:r>
      <w:r w:rsidR="00DE75D9" w:rsidRPr="006335F5">
        <w:rPr>
          <w:b/>
          <w:color w:val="4A442A" w:themeColor="background2" w:themeShade="40"/>
          <w:sz w:val="28"/>
          <w:szCs w:val="28"/>
        </w:rPr>
        <w:t xml:space="preserve">   </w:t>
      </w:r>
      <w:r w:rsidR="00803551" w:rsidRPr="006335F5">
        <w:rPr>
          <w:b/>
          <w:color w:val="4A442A" w:themeColor="background2" w:themeShade="40"/>
          <w:sz w:val="28"/>
          <w:szCs w:val="28"/>
        </w:rPr>
        <w:t xml:space="preserve"> </w:t>
      </w:r>
      <w:r w:rsidRPr="006335F5">
        <w:rPr>
          <w:color w:val="4A442A" w:themeColor="background2" w:themeShade="40"/>
          <w:sz w:val="28"/>
          <w:szCs w:val="28"/>
        </w:rPr>
        <w:t>ENVIA MOÇÃO DE APLAUSOS</w:t>
      </w:r>
      <w:r w:rsidR="008C592D" w:rsidRPr="006335F5">
        <w:rPr>
          <w:color w:val="4A442A" w:themeColor="background2" w:themeShade="40"/>
          <w:sz w:val="28"/>
          <w:szCs w:val="28"/>
        </w:rPr>
        <w:t xml:space="preserve"> </w:t>
      </w:r>
      <w:r w:rsidR="00BF257E" w:rsidRPr="006335F5">
        <w:rPr>
          <w:color w:val="4A442A" w:themeColor="background2" w:themeShade="40"/>
          <w:sz w:val="28"/>
          <w:szCs w:val="28"/>
        </w:rPr>
        <w:t>AO</w:t>
      </w:r>
      <w:r w:rsidR="00DE75D9" w:rsidRPr="006335F5">
        <w:rPr>
          <w:color w:val="4A442A" w:themeColor="background2" w:themeShade="40"/>
          <w:sz w:val="28"/>
          <w:szCs w:val="28"/>
        </w:rPr>
        <w:t xml:space="preserve"> </w:t>
      </w:r>
      <w:r w:rsidR="006335F5" w:rsidRPr="006335F5">
        <w:rPr>
          <w:b/>
          <w:color w:val="4A442A" w:themeColor="background2" w:themeShade="40"/>
          <w:sz w:val="28"/>
          <w:szCs w:val="28"/>
        </w:rPr>
        <w:t>INSPETOR DE POLÍCIA GILBERTO GALVÃO SCHEIFFER</w:t>
      </w:r>
      <w:r w:rsidR="006335F5">
        <w:rPr>
          <w:b/>
          <w:color w:val="4A442A" w:themeColor="background2" w:themeShade="40"/>
          <w:sz w:val="28"/>
          <w:szCs w:val="28"/>
        </w:rPr>
        <w:t>.</w:t>
      </w:r>
      <w:r w:rsidR="006335F5" w:rsidRPr="006335F5">
        <w:rPr>
          <w:color w:val="4A442A" w:themeColor="background2" w:themeShade="40"/>
          <w:sz w:val="28"/>
          <w:szCs w:val="28"/>
        </w:rPr>
        <w:t xml:space="preserve"> </w:t>
      </w:r>
    </w:p>
    <w:p w:rsidR="00C30580" w:rsidRPr="006335F5" w:rsidRDefault="00C30580" w:rsidP="006335F5">
      <w:pPr>
        <w:ind w:left="142" w:hanging="284"/>
        <w:jc w:val="both"/>
        <w:rPr>
          <w:color w:val="4A442A" w:themeColor="background2" w:themeShade="40"/>
          <w:sz w:val="28"/>
          <w:szCs w:val="28"/>
        </w:rPr>
      </w:pPr>
    </w:p>
    <w:p w:rsidR="005B57F1" w:rsidRPr="001642F3" w:rsidRDefault="005B57F1" w:rsidP="002558F3">
      <w:pPr>
        <w:ind w:left="284" w:hanging="284"/>
        <w:jc w:val="both"/>
        <w:rPr>
          <w:color w:val="4A442A" w:themeColor="background2" w:themeShade="40"/>
        </w:rPr>
      </w:pPr>
    </w:p>
    <w:p w:rsidR="005576DA" w:rsidRDefault="005576DA" w:rsidP="002558F3">
      <w:pPr>
        <w:ind w:left="284" w:hanging="284"/>
        <w:jc w:val="both"/>
        <w:rPr>
          <w:color w:val="4A442A" w:themeColor="background2" w:themeShade="40"/>
        </w:rPr>
      </w:pPr>
    </w:p>
    <w:p w:rsidR="00D40BA4" w:rsidRDefault="00D40BA4" w:rsidP="00D40BA4">
      <w:pPr>
        <w:jc w:val="both"/>
        <w:rPr>
          <w:color w:val="4A442A" w:themeColor="background2" w:themeShade="40"/>
        </w:rPr>
      </w:pPr>
    </w:p>
    <w:p w:rsidR="005576DA" w:rsidRDefault="005576DA" w:rsidP="002558F3">
      <w:pPr>
        <w:ind w:left="284" w:hanging="284"/>
        <w:jc w:val="both"/>
        <w:rPr>
          <w:color w:val="4A442A" w:themeColor="background2" w:themeShade="40"/>
        </w:rPr>
      </w:pPr>
    </w:p>
    <w:p w:rsidR="005B57F1" w:rsidRDefault="004B3BD6" w:rsidP="00D40BA4">
      <w:pPr>
        <w:ind w:left="360"/>
        <w:jc w:val="both"/>
        <w:rPr>
          <w:b/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</w:t>
      </w:r>
      <w:r w:rsidR="00C30580" w:rsidRPr="00D40BA4">
        <w:rPr>
          <w:color w:val="4A442A" w:themeColor="background2" w:themeShade="40"/>
          <w:sz w:val="28"/>
          <w:szCs w:val="28"/>
        </w:rPr>
        <w:t xml:space="preserve">Requeiro </w:t>
      </w:r>
      <w:r w:rsidR="006F2769" w:rsidRPr="00D40BA4">
        <w:rPr>
          <w:color w:val="4A442A" w:themeColor="background2" w:themeShade="40"/>
          <w:sz w:val="28"/>
          <w:szCs w:val="28"/>
        </w:rPr>
        <w:t>à mesa</w:t>
      </w:r>
      <w:r w:rsidR="00A1202C" w:rsidRPr="00D40BA4">
        <w:rPr>
          <w:color w:val="4A442A" w:themeColor="background2" w:themeShade="40"/>
          <w:sz w:val="28"/>
          <w:szCs w:val="28"/>
        </w:rPr>
        <w:t xml:space="preserve"> D</w:t>
      </w:r>
      <w:r w:rsidR="0038011E" w:rsidRPr="00D40BA4">
        <w:rPr>
          <w:color w:val="4A442A" w:themeColor="background2" w:themeShade="40"/>
          <w:sz w:val="28"/>
          <w:szCs w:val="28"/>
        </w:rPr>
        <w:t xml:space="preserve">iretora na </w:t>
      </w:r>
      <w:r w:rsidR="00D40BA4">
        <w:rPr>
          <w:color w:val="4A442A" w:themeColor="background2" w:themeShade="40"/>
          <w:sz w:val="28"/>
          <w:szCs w:val="28"/>
        </w:rPr>
        <w:t>F</w:t>
      </w:r>
      <w:r w:rsidR="0038011E" w:rsidRPr="00D40BA4">
        <w:rPr>
          <w:color w:val="4A442A" w:themeColor="background2" w:themeShade="40"/>
          <w:sz w:val="28"/>
          <w:szCs w:val="28"/>
        </w:rPr>
        <w:t xml:space="preserve">orma </w:t>
      </w:r>
      <w:r w:rsidR="00D40BA4">
        <w:rPr>
          <w:color w:val="4A442A" w:themeColor="background2" w:themeShade="40"/>
          <w:sz w:val="28"/>
          <w:szCs w:val="28"/>
        </w:rPr>
        <w:t>R</w:t>
      </w:r>
      <w:r w:rsidR="0038011E" w:rsidRPr="00D40BA4">
        <w:rPr>
          <w:color w:val="4A442A" w:themeColor="background2" w:themeShade="40"/>
          <w:sz w:val="28"/>
          <w:szCs w:val="28"/>
        </w:rPr>
        <w:t>egimental, que a Câmara Municipal de Niterói</w:t>
      </w:r>
      <w:r w:rsidR="000A2A36" w:rsidRPr="00D40BA4">
        <w:rPr>
          <w:color w:val="4A442A" w:themeColor="background2" w:themeShade="40"/>
          <w:sz w:val="28"/>
          <w:szCs w:val="28"/>
        </w:rPr>
        <w:t>,</w:t>
      </w:r>
      <w:r w:rsidR="00322E6A" w:rsidRPr="00D40BA4">
        <w:rPr>
          <w:color w:val="4A442A" w:themeColor="background2" w:themeShade="40"/>
          <w:sz w:val="28"/>
          <w:szCs w:val="28"/>
        </w:rPr>
        <w:t xml:space="preserve"> </w:t>
      </w:r>
      <w:r w:rsidR="000A2A36" w:rsidRPr="00D40BA4">
        <w:rPr>
          <w:color w:val="4A442A" w:themeColor="background2" w:themeShade="40"/>
          <w:sz w:val="28"/>
          <w:szCs w:val="28"/>
        </w:rPr>
        <w:t xml:space="preserve">no exercício de suas atribuições e prerrogativas, seja enviada </w:t>
      </w:r>
      <w:r w:rsidR="000A2A36" w:rsidRPr="00D40BA4">
        <w:rPr>
          <w:b/>
          <w:color w:val="4A442A" w:themeColor="background2" w:themeShade="40"/>
          <w:sz w:val="28"/>
          <w:szCs w:val="28"/>
        </w:rPr>
        <w:t xml:space="preserve">MOÇÃO DE APLAUSOS </w:t>
      </w:r>
      <w:r w:rsidR="00BF257E">
        <w:rPr>
          <w:b/>
          <w:color w:val="4A442A" w:themeColor="background2" w:themeShade="40"/>
          <w:sz w:val="28"/>
          <w:szCs w:val="28"/>
        </w:rPr>
        <w:t>AO</w:t>
      </w:r>
      <w:r w:rsidR="00322E6A" w:rsidRPr="00D40BA4">
        <w:rPr>
          <w:b/>
          <w:color w:val="4A442A" w:themeColor="background2" w:themeShade="40"/>
          <w:sz w:val="28"/>
          <w:szCs w:val="28"/>
        </w:rPr>
        <w:t xml:space="preserve"> </w:t>
      </w:r>
      <w:r w:rsidR="00322E6A" w:rsidRPr="00DE75D9">
        <w:rPr>
          <w:b/>
          <w:color w:val="4A442A" w:themeColor="background2" w:themeShade="40"/>
          <w:sz w:val="28"/>
          <w:szCs w:val="28"/>
        </w:rPr>
        <w:t>SR</w:t>
      </w:r>
      <w:r w:rsidR="00BF257E">
        <w:rPr>
          <w:b/>
          <w:color w:val="4A442A" w:themeColor="background2" w:themeShade="40"/>
          <w:sz w:val="28"/>
          <w:szCs w:val="28"/>
        </w:rPr>
        <w:t>.</w:t>
      </w:r>
      <w:r w:rsidR="00322E6A" w:rsidRPr="00DE75D9">
        <w:rPr>
          <w:b/>
          <w:color w:val="4A442A" w:themeColor="background2" w:themeShade="40"/>
          <w:sz w:val="28"/>
          <w:szCs w:val="28"/>
        </w:rPr>
        <w:t xml:space="preserve"> </w:t>
      </w:r>
      <w:r w:rsidR="006335F5">
        <w:rPr>
          <w:b/>
          <w:color w:val="4A442A" w:themeColor="background2" w:themeShade="40"/>
          <w:sz w:val="28"/>
          <w:szCs w:val="28"/>
        </w:rPr>
        <w:t>GILBERTO GALVÃO SCHEIFFER</w:t>
      </w:r>
      <w:r w:rsidR="00D40BA4">
        <w:rPr>
          <w:b/>
          <w:color w:val="4A442A" w:themeColor="background2" w:themeShade="40"/>
          <w:sz w:val="28"/>
          <w:szCs w:val="28"/>
        </w:rPr>
        <w:t>.</w:t>
      </w:r>
    </w:p>
    <w:p w:rsidR="008A6273" w:rsidRDefault="008A6273" w:rsidP="00D40BA4">
      <w:pPr>
        <w:jc w:val="both"/>
        <w:rPr>
          <w:b/>
          <w:color w:val="4A442A" w:themeColor="background2" w:themeShade="40"/>
          <w:sz w:val="28"/>
          <w:szCs w:val="28"/>
        </w:rPr>
      </w:pPr>
    </w:p>
    <w:p w:rsidR="006A67B3" w:rsidRDefault="00A2383A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 Nosso homenageado </w:t>
      </w:r>
      <w:r w:rsidR="006335F5">
        <w:rPr>
          <w:color w:val="4A442A" w:themeColor="background2" w:themeShade="40"/>
          <w:sz w:val="28"/>
          <w:szCs w:val="28"/>
        </w:rPr>
        <w:t xml:space="preserve">completou </w:t>
      </w:r>
      <w:r w:rsidR="006A67B3">
        <w:rPr>
          <w:color w:val="4A442A" w:themeColor="background2" w:themeShade="40"/>
          <w:sz w:val="28"/>
          <w:szCs w:val="28"/>
        </w:rPr>
        <w:t xml:space="preserve">este ano </w:t>
      </w:r>
      <w:r w:rsidR="006335F5">
        <w:rPr>
          <w:color w:val="4A442A" w:themeColor="background2" w:themeShade="40"/>
          <w:sz w:val="28"/>
          <w:szCs w:val="28"/>
        </w:rPr>
        <w:t>30 anos de serviço policial, integralmente dedicados a Polícia</w:t>
      </w:r>
      <w:r w:rsidR="00781AEA">
        <w:rPr>
          <w:color w:val="4A442A" w:themeColor="background2" w:themeShade="40"/>
          <w:sz w:val="28"/>
          <w:szCs w:val="28"/>
        </w:rPr>
        <w:t xml:space="preserve"> </w:t>
      </w:r>
      <w:r w:rsidR="006335F5">
        <w:rPr>
          <w:color w:val="4A442A" w:themeColor="background2" w:themeShade="40"/>
          <w:sz w:val="28"/>
          <w:szCs w:val="28"/>
        </w:rPr>
        <w:t>Civil do Estado do Rio de Janeiro, inspetor de polícia de carreira, chefiou várias delegacias especializadas e distritais</w:t>
      </w:r>
      <w:r w:rsidR="006A67B3">
        <w:rPr>
          <w:color w:val="4A442A" w:themeColor="background2" w:themeShade="40"/>
          <w:sz w:val="28"/>
          <w:szCs w:val="28"/>
        </w:rPr>
        <w:t>, entre elas a 4ª DPA de Niterói, a 77</w:t>
      </w:r>
      <w:r w:rsidR="00922F26">
        <w:rPr>
          <w:color w:val="4A442A" w:themeColor="background2" w:themeShade="40"/>
          <w:sz w:val="28"/>
          <w:szCs w:val="28"/>
        </w:rPr>
        <w:t>ª</w:t>
      </w:r>
      <w:r w:rsidR="006A67B3">
        <w:rPr>
          <w:color w:val="4A442A" w:themeColor="background2" w:themeShade="40"/>
          <w:sz w:val="28"/>
          <w:szCs w:val="28"/>
        </w:rPr>
        <w:t xml:space="preserve"> D</w:t>
      </w:r>
      <w:r w:rsidR="00922F26">
        <w:rPr>
          <w:color w:val="4A442A" w:themeColor="background2" w:themeShade="40"/>
          <w:sz w:val="28"/>
          <w:szCs w:val="28"/>
        </w:rPr>
        <w:t>p</w:t>
      </w:r>
      <w:r w:rsidR="00F01DB8">
        <w:rPr>
          <w:color w:val="4A442A" w:themeColor="background2" w:themeShade="40"/>
          <w:sz w:val="28"/>
          <w:szCs w:val="28"/>
        </w:rPr>
        <w:t xml:space="preserve"> </w:t>
      </w:r>
      <w:bookmarkStart w:id="0" w:name="_GoBack"/>
      <w:bookmarkEnd w:id="0"/>
      <w:r w:rsidR="006A67B3">
        <w:rPr>
          <w:color w:val="4A442A" w:themeColor="background2" w:themeShade="40"/>
          <w:sz w:val="28"/>
          <w:szCs w:val="28"/>
        </w:rPr>
        <w:t>Icaraí e nos últimos 6 anos a 1ª Corregedoria de Polícia de Niterói.</w:t>
      </w:r>
    </w:p>
    <w:p w:rsidR="006A67B3" w:rsidRDefault="006A67B3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</w:p>
    <w:p w:rsidR="00943887" w:rsidRDefault="00781AEA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</w:t>
      </w:r>
      <w:r w:rsidR="00A2383A">
        <w:rPr>
          <w:color w:val="4A442A" w:themeColor="background2" w:themeShade="40"/>
          <w:sz w:val="28"/>
          <w:szCs w:val="28"/>
        </w:rPr>
        <w:t xml:space="preserve">     Prazer em s</w:t>
      </w:r>
      <w:r>
        <w:rPr>
          <w:color w:val="4A442A" w:themeColor="background2" w:themeShade="40"/>
          <w:sz w:val="28"/>
          <w:szCs w:val="28"/>
        </w:rPr>
        <w:t>ervir</w:t>
      </w:r>
      <w:r w:rsidR="00A2383A">
        <w:rPr>
          <w:color w:val="4A442A" w:themeColor="background2" w:themeShade="40"/>
          <w:sz w:val="28"/>
          <w:szCs w:val="28"/>
        </w:rPr>
        <w:t xml:space="preserve"> e consciência de dever profissional são características que fazem do </w:t>
      </w:r>
      <w:r w:rsidR="00A2383A" w:rsidRPr="004B3BD6">
        <w:rPr>
          <w:b/>
          <w:color w:val="4A442A" w:themeColor="background2" w:themeShade="40"/>
          <w:sz w:val="28"/>
          <w:szCs w:val="28"/>
        </w:rPr>
        <w:t xml:space="preserve">Policial Civil </w:t>
      </w:r>
      <w:r w:rsidR="006335F5" w:rsidRPr="004B3BD6">
        <w:rPr>
          <w:b/>
          <w:color w:val="4A442A" w:themeColor="background2" w:themeShade="40"/>
          <w:sz w:val="28"/>
          <w:szCs w:val="28"/>
        </w:rPr>
        <w:t>GILBERTO GALVÃO SCHEIFER</w:t>
      </w:r>
      <w:r w:rsidR="00943887">
        <w:rPr>
          <w:color w:val="4A442A" w:themeColor="background2" w:themeShade="40"/>
          <w:sz w:val="28"/>
          <w:szCs w:val="28"/>
        </w:rPr>
        <w:t>, um exemplo a ser seguido por seus companheiros.</w:t>
      </w:r>
    </w:p>
    <w:p w:rsidR="00943887" w:rsidRDefault="00943887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  Pelo exposto, nada mais justo do que o homenageado ser agraciado com essa merecida homenagem, através deste Parlamentar, em nome do Poder Legislativo Municipal.</w:t>
      </w:r>
    </w:p>
    <w:p w:rsidR="00943887" w:rsidRDefault="00943887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</w:p>
    <w:p w:rsidR="00D06473" w:rsidRDefault="00D06473" w:rsidP="00D40BA4">
      <w:pPr>
        <w:ind w:left="284" w:hanging="284"/>
        <w:jc w:val="both"/>
        <w:rPr>
          <w:color w:val="4A442A" w:themeColor="background2" w:themeShade="40"/>
        </w:rPr>
      </w:pPr>
    </w:p>
    <w:p w:rsidR="00D06473" w:rsidRPr="006A67B3" w:rsidRDefault="005B57F1" w:rsidP="002558F3">
      <w:pPr>
        <w:ind w:left="284" w:hanging="284"/>
        <w:rPr>
          <w:color w:val="4A442A" w:themeColor="background2" w:themeShade="40"/>
          <w:sz w:val="28"/>
          <w:szCs w:val="28"/>
        </w:rPr>
      </w:pPr>
      <w:r w:rsidRPr="001642F3">
        <w:rPr>
          <w:color w:val="4A442A" w:themeColor="background2" w:themeShade="40"/>
        </w:rPr>
        <w:t xml:space="preserve">                                                                   </w:t>
      </w:r>
      <w:r w:rsidR="006A67B3">
        <w:rPr>
          <w:color w:val="4A442A" w:themeColor="background2" w:themeShade="40"/>
        </w:rPr>
        <w:t xml:space="preserve">  </w:t>
      </w:r>
      <w:r w:rsidRPr="001642F3">
        <w:rPr>
          <w:color w:val="4A442A" w:themeColor="background2" w:themeShade="40"/>
        </w:rPr>
        <w:t xml:space="preserve">   </w:t>
      </w:r>
      <w:r w:rsidR="00C621A6">
        <w:rPr>
          <w:color w:val="4A442A" w:themeColor="background2" w:themeShade="40"/>
        </w:rPr>
        <w:t xml:space="preserve">       </w:t>
      </w:r>
      <w:r w:rsidRPr="001642F3">
        <w:rPr>
          <w:color w:val="4A442A" w:themeColor="background2" w:themeShade="40"/>
        </w:rPr>
        <w:t xml:space="preserve">   </w:t>
      </w:r>
      <w:r w:rsidR="002E1503" w:rsidRPr="006A67B3">
        <w:rPr>
          <w:color w:val="4A442A" w:themeColor="background2" w:themeShade="40"/>
          <w:sz w:val="28"/>
          <w:szCs w:val="28"/>
        </w:rPr>
        <w:t>Sala de sessões</w:t>
      </w:r>
      <w:r w:rsidR="00803551" w:rsidRPr="006A67B3">
        <w:rPr>
          <w:color w:val="4A442A" w:themeColor="background2" w:themeShade="40"/>
          <w:sz w:val="28"/>
          <w:szCs w:val="28"/>
        </w:rPr>
        <w:t>,</w:t>
      </w:r>
      <w:r w:rsidR="005966A0">
        <w:rPr>
          <w:color w:val="4A442A" w:themeColor="background2" w:themeShade="40"/>
          <w:sz w:val="28"/>
          <w:szCs w:val="28"/>
        </w:rPr>
        <w:t xml:space="preserve"> </w:t>
      </w:r>
      <w:r w:rsidR="006A67B3">
        <w:rPr>
          <w:color w:val="4A442A" w:themeColor="background2" w:themeShade="40"/>
          <w:sz w:val="28"/>
          <w:szCs w:val="28"/>
        </w:rPr>
        <w:t>29</w:t>
      </w:r>
      <w:r w:rsidR="00440139" w:rsidRPr="006A67B3">
        <w:rPr>
          <w:color w:val="4A442A" w:themeColor="background2" w:themeShade="40"/>
          <w:sz w:val="28"/>
          <w:szCs w:val="28"/>
        </w:rPr>
        <w:t xml:space="preserve"> de</w:t>
      </w:r>
      <w:r w:rsidR="00A2383A" w:rsidRPr="006A67B3">
        <w:rPr>
          <w:color w:val="4A442A" w:themeColor="background2" w:themeShade="40"/>
          <w:sz w:val="28"/>
          <w:szCs w:val="28"/>
        </w:rPr>
        <w:t xml:space="preserve"> </w:t>
      </w:r>
      <w:r w:rsidR="006A67B3">
        <w:rPr>
          <w:color w:val="4A442A" w:themeColor="background2" w:themeShade="40"/>
          <w:sz w:val="28"/>
          <w:szCs w:val="28"/>
        </w:rPr>
        <w:t>setembro</w:t>
      </w:r>
      <w:r w:rsidR="00803551" w:rsidRPr="006A67B3">
        <w:rPr>
          <w:color w:val="4A442A" w:themeColor="background2" w:themeShade="40"/>
          <w:sz w:val="28"/>
          <w:szCs w:val="28"/>
        </w:rPr>
        <w:t xml:space="preserve"> de 20</w:t>
      </w:r>
      <w:r w:rsidR="006A67B3">
        <w:rPr>
          <w:color w:val="4A442A" w:themeColor="background2" w:themeShade="40"/>
          <w:sz w:val="28"/>
          <w:szCs w:val="28"/>
        </w:rPr>
        <w:t>21</w:t>
      </w:r>
      <w:r w:rsidR="00803551" w:rsidRPr="006A67B3">
        <w:rPr>
          <w:color w:val="4A442A" w:themeColor="background2" w:themeShade="40"/>
          <w:sz w:val="28"/>
          <w:szCs w:val="28"/>
        </w:rPr>
        <w:t>.</w:t>
      </w:r>
    </w:p>
    <w:p w:rsidR="00D06473" w:rsidRDefault="00D06473" w:rsidP="002558F3">
      <w:pPr>
        <w:tabs>
          <w:tab w:val="left" w:pos="1755"/>
        </w:tabs>
        <w:ind w:left="284" w:hanging="284"/>
        <w:rPr>
          <w:color w:val="4A442A" w:themeColor="background2" w:themeShade="40"/>
        </w:rPr>
      </w:pPr>
    </w:p>
    <w:p w:rsidR="00D06473" w:rsidRPr="001642F3" w:rsidRDefault="00D06473" w:rsidP="002558F3">
      <w:pPr>
        <w:tabs>
          <w:tab w:val="left" w:pos="1755"/>
        </w:tabs>
        <w:ind w:left="284" w:hanging="284"/>
        <w:rPr>
          <w:color w:val="4A442A" w:themeColor="background2" w:themeShade="40"/>
        </w:rPr>
      </w:pPr>
    </w:p>
    <w:p w:rsidR="00DA5C2E" w:rsidRPr="001642F3" w:rsidRDefault="00DA5C2E" w:rsidP="002558F3">
      <w:pPr>
        <w:ind w:left="284" w:hanging="284"/>
        <w:rPr>
          <w:color w:val="4A442A" w:themeColor="background2" w:themeShade="40"/>
        </w:rPr>
      </w:pPr>
    </w:p>
    <w:p w:rsidR="00D06473" w:rsidRDefault="00D06473" w:rsidP="002558F3">
      <w:pPr>
        <w:ind w:left="284" w:hanging="284"/>
        <w:rPr>
          <w:color w:val="4A442A" w:themeColor="background2" w:themeShade="40"/>
          <w:sz w:val="40"/>
          <w:szCs w:val="40"/>
        </w:rPr>
      </w:pPr>
      <w:r>
        <w:rPr>
          <w:color w:val="4A442A" w:themeColor="background2" w:themeShade="40"/>
          <w:sz w:val="40"/>
          <w:szCs w:val="40"/>
        </w:rPr>
        <w:t xml:space="preserve">   </w:t>
      </w:r>
      <w:r w:rsidR="00803551">
        <w:rPr>
          <w:color w:val="4A442A" w:themeColor="background2" w:themeShade="40"/>
          <w:sz w:val="40"/>
          <w:szCs w:val="40"/>
        </w:rPr>
        <w:t xml:space="preserve">         </w:t>
      </w:r>
    </w:p>
    <w:p w:rsidR="00DA5C2E" w:rsidRDefault="00DA5C2E" w:rsidP="002558F3">
      <w:pPr>
        <w:ind w:left="284" w:hanging="284"/>
        <w:rPr>
          <w:color w:val="4A442A" w:themeColor="background2" w:themeShade="40"/>
          <w:sz w:val="40"/>
          <w:szCs w:val="40"/>
        </w:rPr>
      </w:pPr>
      <w:r w:rsidRPr="001642F3">
        <w:rPr>
          <w:color w:val="4A442A" w:themeColor="background2" w:themeShade="40"/>
          <w:sz w:val="40"/>
          <w:szCs w:val="40"/>
        </w:rPr>
        <w:t xml:space="preserve"> </w:t>
      </w:r>
    </w:p>
    <w:p w:rsidR="00803551" w:rsidRPr="001642F3" w:rsidRDefault="00803551" w:rsidP="00DA5C2E">
      <w:pPr>
        <w:rPr>
          <w:color w:val="4A442A" w:themeColor="background2" w:themeShade="40"/>
          <w:sz w:val="40"/>
          <w:szCs w:val="40"/>
        </w:rPr>
      </w:pPr>
    </w:p>
    <w:p w:rsidR="00DA5C2E" w:rsidRPr="001642F3" w:rsidRDefault="00DA5C2E" w:rsidP="00DA5C2E">
      <w:pPr>
        <w:rPr>
          <w:color w:val="4A442A" w:themeColor="background2" w:themeShade="40"/>
          <w:sz w:val="40"/>
          <w:szCs w:val="40"/>
        </w:rPr>
      </w:pPr>
    </w:p>
    <w:p w:rsidR="00DA5C2E" w:rsidRPr="005966A0" w:rsidRDefault="00DA5C2E" w:rsidP="00DA5C2E">
      <w:pPr>
        <w:jc w:val="center"/>
        <w:rPr>
          <w:b/>
          <w:color w:val="4A442A" w:themeColor="background2" w:themeShade="40"/>
          <w:sz w:val="32"/>
          <w:szCs w:val="32"/>
        </w:rPr>
      </w:pPr>
      <w:r w:rsidRPr="005966A0">
        <w:rPr>
          <w:b/>
          <w:color w:val="4A442A" w:themeColor="background2" w:themeShade="40"/>
          <w:sz w:val="32"/>
          <w:szCs w:val="32"/>
        </w:rPr>
        <w:t>Andrigo de Carvalho</w:t>
      </w:r>
    </w:p>
    <w:p w:rsidR="00DA5C2E" w:rsidRPr="005966A0" w:rsidRDefault="00DA5C2E" w:rsidP="00DA5C2E">
      <w:pPr>
        <w:jc w:val="center"/>
        <w:rPr>
          <w:b/>
          <w:color w:val="4A442A" w:themeColor="background2" w:themeShade="40"/>
          <w:sz w:val="32"/>
          <w:szCs w:val="32"/>
        </w:rPr>
      </w:pPr>
      <w:r w:rsidRPr="005966A0">
        <w:rPr>
          <w:b/>
          <w:color w:val="4A442A" w:themeColor="background2" w:themeShade="40"/>
          <w:sz w:val="32"/>
          <w:szCs w:val="32"/>
        </w:rPr>
        <w:t>Vereador</w:t>
      </w:r>
    </w:p>
    <w:sectPr w:rsidR="00DA5C2E" w:rsidRPr="005966A0" w:rsidSect="0039612F">
      <w:headerReference w:type="default" r:id="rId7"/>
      <w:pgSz w:w="12240" w:h="18720" w:code="14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26" w:rsidRDefault="002E1C26" w:rsidP="00B40269">
      <w:r>
        <w:separator/>
      </w:r>
    </w:p>
  </w:endnote>
  <w:endnote w:type="continuationSeparator" w:id="0">
    <w:p w:rsidR="002E1C26" w:rsidRDefault="002E1C26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26" w:rsidRDefault="002E1C26" w:rsidP="00B40269">
      <w:r>
        <w:separator/>
      </w:r>
    </w:p>
  </w:footnote>
  <w:footnote w:type="continuationSeparator" w:id="0">
    <w:p w:rsidR="002E1C26" w:rsidRDefault="002E1C26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F2"/>
    <w:rsid w:val="00002B00"/>
    <w:rsid w:val="00031CBC"/>
    <w:rsid w:val="000427CF"/>
    <w:rsid w:val="00055BD7"/>
    <w:rsid w:val="000950B0"/>
    <w:rsid w:val="000A2A36"/>
    <w:rsid w:val="000C64D8"/>
    <w:rsid w:val="00122E64"/>
    <w:rsid w:val="00160D0E"/>
    <w:rsid w:val="00161920"/>
    <w:rsid w:val="001642F3"/>
    <w:rsid w:val="00170CE5"/>
    <w:rsid w:val="00181F76"/>
    <w:rsid w:val="00194D1D"/>
    <w:rsid w:val="001A2BA0"/>
    <w:rsid w:val="001B1CD4"/>
    <w:rsid w:val="001E0157"/>
    <w:rsid w:val="00202EF2"/>
    <w:rsid w:val="00204598"/>
    <w:rsid w:val="002138C7"/>
    <w:rsid w:val="002467E1"/>
    <w:rsid w:val="002558F3"/>
    <w:rsid w:val="00257D01"/>
    <w:rsid w:val="00261654"/>
    <w:rsid w:val="0026416C"/>
    <w:rsid w:val="00287D5F"/>
    <w:rsid w:val="002D528B"/>
    <w:rsid w:val="002E1503"/>
    <w:rsid w:val="002E1C26"/>
    <w:rsid w:val="00322E6A"/>
    <w:rsid w:val="00367094"/>
    <w:rsid w:val="0038011E"/>
    <w:rsid w:val="0039612F"/>
    <w:rsid w:val="003E6581"/>
    <w:rsid w:val="00440139"/>
    <w:rsid w:val="00462A70"/>
    <w:rsid w:val="004859EB"/>
    <w:rsid w:val="004A030E"/>
    <w:rsid w:val="004B3BD6"/>
    <w:rsid w:val="004D320F"/>
    <w:rsid w:val="004D4B5A"/>
    <w:rsid w:val="004F468D"/>
    <w:rsid w:val="005576DA"/>
    <w:rsid w:val="00586DF3"/>
    <w:rsid w:val="005966A0"/>
    <w:rsid w:val="005B53C4"/>
    <w:rsid w:val="005B57F1"/>
    <w:rsid w:val="005B590B"/>
    <w:rsid w:val="005F484C"/>
    <w:rsid w:val="00604FC9"/>
    <w:rsid w:val="006335F5"/>
    <w:rsid w:val="0066521A"/>
    <w:rsid w:val="00696525"/>
    <w:rsid w:val="006A67B3"/>
    <w:rsid w:val="006B2BAB"/>
    <w:rsid w:val="006C5498"/>
    <w:rsid w:val="006D199A"/>
    <w:rsid w:val="006D4C35"/>
    <w:rsid w:val="006F07E5"/>
    <w:rsid w:val="006F2769"/>
    <w:rsid w:val="00711FC1"/>
    <w:rsid w:val="0072208B"/>
    <w:rsid w:val="0074365F"/>
    <w:rsid w:val="00761B4C"/>
    <w:rsid w:val="00781AEA"/>
    <w:rsid w:val="00797FE8"/>
    <w:rsid w:val="007A5FE8"/>
    <w:rsid w:val="007C208D"/>
    <w:rsid w:val="007E3162"/>
    <w:rsid w:val="00803551"/>
    <w:rsid w:val="00846211"/>
    <w:rsid w:val="00864EAC"/>
    <w:rsid w:val="00873F86"/>
    <w:rsid w:val="008A6273"/>
    <w:rsid w:val="008A7814"/>
    <w:rsid w:val="008C592D"/>
    <w:rsid w:val="008E44B3"/>
    <w:rsid w:val="008F42EA"/>
    <w:rsid w:val="008F5950"/>
    <w:rsid w:val="00907325"/>
    <w:rsid w:val="00915185"/>
    <w:rsid w:val="00917CB6"/>
    <w:rsid w:val="00922F26"/>
    <w:rsid w:val="00924FDB"/>
    <w:rsid w:val="00942349"/>
    <w:rsid w:val="00943887"/>
    <w:rsid w:val="009475FD"/>
    <w:rsid w:val="00962C1A"/>
    <w:rsid w:val="009C037F"/>
    <w:rsid w:val="009C2B06"/>
    <w:rsid w:val="009D791E"/>
    <w:rsid w:val="00A1202C"/>
    <w:rsid w:val="00A14095"/>
    <w:rsid w:val="00A1577D"/>
    <w:rsid w:val="00A2383A"/>
    <w:rsid w:val="00A33077"/>
    <w:rsid w:val="00A405AA"/>
    <w:rsid w:val="00AE056B"/>
    <w:rsid w:val="00B27991"/>
    <w:rsid w:val="00B3779A"/>
    <w:rsid w:val="00B40269"/>
    <w:rsid w:val="00BC623C"/>
    <w:rsid w:val="00BD2D7B"/>
    <w:rsid w:val="00BE6CA1"/>
    <w:rsid w:val="00BF257E"/>
    <w:rsid w:val="00C30580"/>
    <w:rsid w:val="00C3431E"/>
    <w:rsid w:val="00C621A6"/>
    <w:rsid w:val="00C63245"/>
    <w:rsid w:val="00C7423B"/>
    <w:rsid w:val="00C9798C"/>
    <w:rsid w:val="00CE34BF"/>
    <w:rsid w:val="00CF3821"/>
    <w:rsid w:val="00CF62C5"/>
    <w:rsid w:val="00D06473"/>
    <w:rsid w:val="00D16E47"/>
    <w:rsid w:val="00D20B05"/>
    <w:rsid w:val="00D376B1"/>
    <w:rsid w:val="00D40BA4"/>
    <w:rsid w:val="00D873F1"/>
    <w:rsid w:val="00DA5C2E"/>
    <w:rsid w:val="00DA7DDC"/>
    <w:rsid w:val="00DC4FF7"/>
    <w:rsid w:val="00DE75D9"/>
    <w:rsid w:val="00DF311E"/>
    <w:rsid w:val="00E73485"/>
    <w:rsid w:val="00EC3275"/>
    <w:rsid w:val="00EE3043"/>
    <w:rsid w:val="00EE786F"/>
    <w:rsid w:val="00F01DB8"/>
    <w:rsid w:val="00F03FC3"/>
    <w:rsid w:val="00F1374C"/>
    <w:rsid w:val="00F232B1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96D5690-0ABB-431D-A96E-B607AAA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andrigo</dc:creator>
  <cp:keywords/>
  <dc:description/>
  <cp:lastModifiedBy>Usuário do Windows</cp:lastModifiedBy>
  <cp:revision>8</cp:revision>
  <cp:lastPrinted>2021-09-29T15:14:00Z</cp:lastPrinted>
  <dcterms:created xsi:type="dcterms:W3CDTF">2021-09-29T15:11:00Z</dcterms:created>
  <dcterms:modified xsi:type="dcterms:W3CDTF">2021-09-29T15:20:00Z</dcterms:modified>
</cp:coreProperties>
</file>