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Nº           /2021</w:t>
      </w:r>
    </w:p>
    <w:p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:rsidR="00F74344" w:rsidRPr="0049562A" w:rsidRDefault="00F74344" w:rsidP="0049562A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62A">
        <w:rPr>
          <w:rFonts w:ascii="Times New Roman" w:hAnsi="Times New Roman" w:cs="Times New Roman"/>
          <w:b/>
          <w:sz w:val="24"/>
          <w:szCs w:val="24"/>
        </w:rPr>
        <w:t xml:space="preserve">EMENTA: </w:t>
      </w:r>
    </w:p>
    <w:p w:rsidR="00E22417" w:rsidRPr="0049562A" w:rsidRDefault="00E22417" w:rsidP="0049562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EXECUTIVO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C61C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7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ATRAVÉS DE ÓRGÃO COMPETENTE, </w:t>
      </w:r>
      <w:r w:rsidR="00784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 PROVIDENCIE 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SERVIÇO DE </w:t>
      </w:r>
      <w:r w:rsidR="00457C34">
        <w:rPr>
          <w:rFonts w:ascii="Times New Roman" w:hAnsi="Times New Roman" w:cs="Times New Roman"/>
          <w:b/>
          <w:sz w:val="24"/>
          <w:szCs w:val="24"/>
        </w:rPr>
        <w:t>TROCA DE LÂMPADA</w:t>
      </w:r>
      <w:r w:rsidR="00B54149">
        <w:rPr>
          <w:rFonts w:ascii="Times New Roman" w:hAnsi="Times New Roman" w:cs="Times New Roman"/>
          <w:b/>
          <w:sz w:val="24"/>
          <w:szCs w:val="24"/>
        </w:rPr>
        <w:t xml:space="preserve"> QUEIMADA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D64">
        <w:rPr>
          <w:rFonts w:ascii="Times New Roman" w:hAnsi="Times New Roman" w:cs="Times New Roman"/>
          <w:b/>
          <w:sz w:val="24"/>
          <w:szCs w:val="24"/>
        </w:rPr>
        <w:t>D</w:t>
      </w:r>
      <w:r w:rsidR="00074171">
        <w:rPr>
          <w:rFonts w:ascii="Times New Roman" w:hAnsi="Times New Roman" w:cs="Times New Roman"/>
          <w:b/>
          <w:sz w:val="24"/>
          <w:szCs w:val="24"/>
        </w:rPr>
        <w:t>O</w:t>
      </w:r>
      <w:r w:rsidR="00FE63DB">
        <w:rPr>
          <w:rFonts w:ascii="Times New Roman" w:hAnsi="Times New Roman" w:cs="Times New Roman"/>
          <w:b/>
          <w:sz w:val="24"/>
          <w:szCs w:val="24"/>
        </w:rPr>
        <w:t xml:space="preserve"> POSTE</w:t>
      </w:r>
      <w:r w:rsidR="00BA5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FC8">
        <w:rPr>
          <w:rFonts w:ascii="Times New Roman" w:hAnsi="Times New Roman" w:cs="Times New Roman"/>
          <w:b/>
          <w:sz w:val="24"/>
          <w:szCs w:val="24"/>
        </w:rPr>
        <w:t>LOCALIZADO</w:t>
      </w:r>
      <w:r w:rsidR="00074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/>
          <w:sz w:val="24"/>
          <w:szCs w:val="24"/>
        </w:rPr>
        <w:t>N</w:t>
      </w:r>
      <w:r w:rsidR="00020643">
        <w:rPr>
          <w:rFonts w:ascii="Times New Roman" w:hAnsi="Times New Roman" w:cs="Times New Roman"/>
          <w:b/>
          <w:sz w:val="24"/>
          <w:szCs w:val="24"/>
        </w:rPr>
        <w:t>A RUA ALTEVO DO VALE E SILVA Nº 368, PIRATININGA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– NITERÓI.</w:t>
      </w:r>
    </w:p>
    <w:p w:rsidR="00F74344" w:rsidRPr="00501532" w:rsidRDefault="00F74344" w:rsidP="00E22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4171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62A">
        <w:rPr>
          <w:rFonts w:ascii="Times New Roman" w:hAnsi="Times New Roman" w:cs="Times New Roman"/>
          <w:color w:val="000000"/>
          <w:sz w:val="24"/>
          <w:szCs w:val="24"/>
        </w:rPr>
        <w:t xml:space="preserve">Indico à Mesa, na forma regimental, ouvido o Douto Plenário, que seja enviado ofício ao Exmo. Prefeito, </w:t>
      </w:r>
      <w:r w:rsidR="00A5192C" w:rsidRPr="0049562A">
        <w:rPr>
          <w:rFonts w:ascii="Times New Roman" w:hAnsi="Times New Roman" w:cs="Times New Roman"/>
          <w:bCs/>
          <w:sz w:val="24"/>
          <w:szCs w:val="24"/>
        </w:rPr>
        <w:t xml:space="preserve">através de órgão competente, </w:t>
      </w:r>
      <w:r w:rsidR="001C6828">
        <w:rPr>
          <w:rFonts w:ascii="Times New Roman" w:hAnsi="Times New Roman" w:cs="Times New Roman"/>
          <w:bCs/>
          <w:sz w:val="24"/>
          <w:szCs w:val="24"/>
        </w:rPr>
        <w:t xml:space="preserve">solicitando 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a realização</w:t>
      </w:r>
      <w:r w:rsidR="00C73699">
        <w:rPr>
          <w:rFonts w:ascii="Times New Roman" w:hAnsi="Times New Roman" w:cs="Times New Roman"/>
          <w:bCs/>
          <w:sz w:val="24"/>
          <w:szCs w:val="24"/>
        </w:rPr>
        <w:t xml:space="preserve"> do serviço de troca de lâmpada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Cs/>
          <w:sz w:val="24"/>
          <w:szCs w:val="24"/>
        </w:rPr>
        <w:t>queimada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o poste</w:t>
      </w:r>
      <w:r w:rsidR="00B54149">
        <w:rPr>
          <w:rFonts w:ascii="Times New Roman" w:hAnsi="Times New Roman" w:cs="Times New Roman"/>
          <w:bCs/>
          <w:sz w:val="24"/>
          <w:szCs w:val="24"/>
        </w:rPr>
        <w:t xml:space="preserve"> localizado n</w:t>
      </w:r>
      <w:r w:rsidR="000A6B7E">
        <w:rPr>
          <w:rFonts w:ascii="Times New Roman" w:hAnsi="Times New Roman" w:cs="Times New Roman"/>
          <w:bCs/>
          <w:sz w:val="24"/>
          <w:szCs w:val="24"/>
        </w:rPr>
        <w:t>a R</w:t>
      </w:r>
      <w:r w:rsidR="00020643">
        <w:rPr>
          <w:rFonts w:ascii="Times New Roman" w:hAnsi="Times New Roman" w:cs="Times New Roman"/>
          <w:bCs/>
          <w:sz w:val="24"/>
          <w:szCs w:val="24"/>
        </w:rPr>
        <w:t>ua Altevo do Vale e Silva nº 368, Piratininga</w:t>
      </w:r>
      <w:r w:rsidR="00E1221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61CCF">
        <w:rPr>
          <w:rFonts w:ascii="Times New Roman" w:hAnsi="Times New Roman" w:cs="Times New Roman"/>
          <w:bCs/>
          <w:sz w:val="24"/>
          <w:szCs w:val="24"/>
        </w:rPr>
        <w:t>Niterói</w:t>
      </w:r>
      <w:r w:rsidR="00074171">
        <w:rPr>
          <w:rFonts w:ascii="Times New Roman" w:hAnsi="Times New Roman" w:cs="Times New Roman"/>
          <w:bCs/>
          <w:sz w:val="24"/>
          <w:szCs w:val="24"/>
        </w:rPr>
        <w:t>.</w:t>
      </w:r>
    </w:p>
    <w:p w:rsidR="00E22417" w:rsidRPr="0049562A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:rsidR="005F6409" w:rsidRDefault="00074171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</w:t>
      </w:r>
      <w:r w:rsidR="004B6931">
        <w:rPr>
          <w:rFonts w:ascii="Times New Roman" w:hAnsi="Times New Roman" w:cs="Times New Roman"/>
          <w:sz w:val="24"/>
          <w:szCs w:val="24"/>
        </w:rPr>
        <w:t>l indicação se faz necessária, com o intuito de atender as reivindicações dos moradores da referida via t</w:t>
      </w:r>
      <w:r>
        <w:rPr>
          <w:rFonts w:ascii="Times New Roman" w:hAnsi="Times New Roman" w:cs="Times New Roman"/>
          <w:sz w:val="24"/>
          <w:szCs w:val="24"/>
        </w:rPr>
        <w:t>endo em vis</w:t>
      </w:r>
      <w:r w:rsidR="00C61CCF">
        <w:rPr>
          <w:rFonts w:ascii="Times New Roman" w:hAnsi="Times New Roman" w:cs="Times New Roman"/>
          <w:sz w:val="24"/>
          <w:szCs w:val="24"/>
        </w:rPr>
        <w:t xml:space="preserve">ta que a falta de iluminação do </w:t>
      </w:r>
      <w:r>
        <w:rPr>
          <w:rFonts w:ascii="Times New Roman" w:hAnsi="Times New Roman" w:cs="Times New Roman"/>
          <w:sz w:val="24"/>
          <w:szCs w:val="24"/>
        </w:rPr>
        <w:t xml:space="preserve">poste em questão, vem gerando </w:t>
      </w:r>
      <w:r w:rsidR="004B6931">
        <w:rPr>
          <w:rFonts w:ascii="Times New Roman" w:hAnsi="Times New Roman" w:cs="Times New Roman"/>
          <w:sz w:val="24"/>
          <w:szCs w:val="24"/>
        </w:rPr>
        <w:t xml:space="preserve">insegurança para os pedestres </w:t>
      </w:r>
      <w:r w:rsidR="00BA5D64">
        <w:rPr>
          <w:rFonts w:ascii="Times New Roman" w:hAnsi="Times New Roman" w:cs="Times New Roman"/>
          <w:sz w:val="24"/>
          <w:szCs w:val="24"/>
        </w:rPr>
        <w:t>que por ali trafegam no período noturno</w:t>
      </w:r>
      <w:r w:rsidR="005F6409">
        <w:rPr>
          <w:rFonts w:ascii="Times New Roman" w:hAnsi="Times New Roman" w:cs="Times New Roman"/>
          <w:sz w:val="24"/>
          <w:szCs w:val="24"/>
        </w:rPr>
        <w:t>.</w:t>
      </w:r>
    </w:p>
    <w:p w:rsidR="0049562A" w:rsidRDefault="005F6409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</w:t>
      </w:r>
      <w:r w:rsidR="00E22417" w:rsidRPr="0049562A">
        <w:rPr>
          <w:rFonts w:ascii="Times New Roman" w:hAnsi="Times New Roman" w:cs="Times New Roman"/>
          <w:sz w:val="24"/>
          <w:szCs w:val="24"/>
        </w:rPr>
        <w:t>todo o exposto, justifica-se a presente indicação.</w:t>
      </w:r>
    </w:p>
    <w:p w:rsidR="008643A4" w:rsidRDefault="008643A4" w:rsidP="008643A4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 xml:space="preserve">Sala das Sessões, </w:t>
      </w:r>
      <w:r w:rsidR="00020643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4B6931">
        <w:rPr>
          <w:rFonts w:ascii="Times New Roman" w:hAnsi="Times New Roman" w:cs="Times New Roman"/>
          <w:sz w:val="24"/>
          <w:szCs w:val="24"/>
        </w:rPr>
        <w:t xml:space="preserve"> </w:t>
      </w:r>
      <w:r w:rsidR="000A6B7E">
        <w:rPr>
          <w:rFonts w:ascii="Times New Roman" w:hAnsi="Times New Roman" w:cs="Times New Roman"/>
          <w:sz w:val="24"/>
          <w:szCs w:val="24"/>
        </w:rPr>
        <w:t xml:space="preserve">de Setembro </w:t>
      </w:r>
      <w:r w:rsidRPr="0049562A">
        <w:rPr>
          <w:rFonts w:ascii="Times New Roman" w:hAnsi="Times New Roman" w:cs="Times New Roman"/>
          <w:sz w:val="24"/>
          <w:szCs w:val="24"/>
        </w:rPr>
        <w:t>de 2021</w:t>
      </w:r>
      <w:r w:rsidR="00F56078">
        <w:rPr>
          <w:rFonts w:ascii="Times New Roman" w:hAnsi="Times New Roman" w:cs="Times New Roman"/>
          <w:sz w:val="24"/>
          <w:szCs w:val="24"/>
        </w:rPr>
        <w:t>.</w:t>
      </w: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DOUGLAS DE SOUZA GOMES</w:t>
      </w: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E22417" w:rsidRPr="0049562A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E5" w:rsidRDefault="002E3EE5" w:rsidP="00B77A0F">
      <w:pPr>
        <w:spacing w:after="0" w:line="240" w:lineRule="auto"/>
      </w:pPr>
      <w:r>
        <w:separator/>
      </w:r>
    </w:p>
  </w:endnote>
  <w:endnote w:type="continuationSeparator" w:id="0">
    <w:p w:rsidR="002E3EE5" w:rsidRDefault="002E3EE5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</w:rPr>
    </w:pPr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</w:rPr>
      <w:t>36</w:t>
    </w:r>
    <w:r>
      <w:rPr>
        <w:rFonts w:ascii="Verdana" w:eastAsia="Times New Roman" w:hAnsi="Verdana" w:cs="Segoe UI"/>
        <w:color w:val="262626"/>
        <w:sz w:val="20"/>
        <w:szCs w:val="20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>Telefones: 3716-8600 - 2621-3113</w:t>
    </w:r>
  </w:p>
  <w:p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E5" w:rsidRDefault="002E3EE5" w:rsidP="00B77A0F">
      <w:pPr>
        <w:spacing w:after="0" w:line="240" w:lineRule="auto"/>
      </w:pPr>
      <w:r>
        <w:separator/>
      </w:r>
    </w:p>
  </w:footnote>
  <w:footnote w:type="continuationSeparator" w:id="0">
    <w:p w:rsidR="002E3EE5" w:rsidRDefault="002E3EE5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643"/>
    <w:rsid w:val="00020C9A"/>
    <w:rsid w:val="000216ED"/>
    <w:rsid w:val="00027C3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74171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97074"/>
    <w:rsid w:val="000A0DF0"/>
    <w:rsid w:val="000A239E"/>
    <w:rsid w:val="000A3C0B"/>
    <w:rsid w:val="000A51FF"/>
    <w:rsid w:val="000A6B7E"/>
    <w:rsid w:val="000A6E5F"/>
    <w:rsid w:val="000B0398"/>
    <w:rsid w:val="000B08B5"/>
    <w:rsid w:val="000B153C"/>
    <w:rsid w:val="000B1B73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709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5436C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C6828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0CBF"/>
    <w:rsid w:val="00241FB8"/>
    <w:rsid w:val="00242142"/>
    <w:rsid w:val="002436DB"/>
    <w:rsid w:val="00244046"/>
    <w:rsid w:val="00252B2A"/>
    <w:rsid w:val="00256F14"/>
    <w:rsid w:val="00256F2C"/>
    <w:rsid w:val="002647AD"/>
    <w:rsid w:val="0026655B"/>
    <w:rsid w:val="002666DC"/>
    <w:rsid w:val="00271C9F"/>
    <w:rsid w:val="002748B5"/>
    <w:rsid w:val="0028014D"/>
    <w:rsid w:val="00284413"/>
    <w:rsid w:val="00286015"/>
    <w:rsid w:val="0028639F"/>
    <w:rsid w:val="00287561"/>
    <w:rsid w:val="00290256"/>
    <w:rsid w:val="00293B95"/>
    <w:rsid w:val="00296334"/>
    <w:rsid w:val="0029668A"/>
    <w:rsid w:val="002A07B8"/>
    <w:rsid w:val="002A2DC9"/>
    <w:rsid w:val="002A61F0"/>
    <w:rsid w:val="002A6CEC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3EE5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57C34"/>
    <w:rsid w:val="00464218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0ACD"/>
    <w:rsid w:val="00492EFF"/>
    <w:rsid w:val="0049562A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B6931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2E64"/>
    <w:rsid w:val="00523FDE"/>
    <w:rsid w:val="0052468A"/>
    <w:rsid w:val="0053124E"/>
    <w:rsid w:val="00536669"/>
    <w:rsid w:val="005373C3"/>
    <w:rsid w:val="005405CD"/>
    <w:rsid w:val="00540BF5"/>
    <w:rsid w:val="00543791"/>
    <w:rsid w:val="00544465"/>
    <w:rsid w:val="00546CF3"/>
    <w:rsid w:val="0054778A"/>
    <w:rsid w:val="00556C9E"/>
    <w:rsid w:val="00575E0D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6409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093"/>
    <w:rsid w:val="00643D06"/>
    <w:rsid w:val="0064685E"/>
    <w:rsid w:val="006508ED"/>
    <w:rsid w:val="00653A27"/>
    <w:rsid w:val="0066357F"/>
    <w:rsid w:val="00665219"/>
    <w:rsid w:val="00666814"/>
    <w:rsid w:val="006729AB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9EB"/>
    <w:rsid w:val="006E3FC4"/>
    <w:rsid w:val="006E51A2"/>
    <w:rsid w:val="006E6B63"/>
    <w:rsid w:val="006F08EB"/>
    <w:rsid w:val="006F2633"/>
    <w:rsid w:val="006F2857"/>
    <w:rsid w:val="00700462"/>
    <w:rsid w:val="00701413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A5E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8468E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643A4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A031A"/>
    <w:rsid w:val="008A2AA3"/>
    <w:rsid w:val="008A4FB6"/>
    <w:rsid w:val="008B04CB"/>
    <w:rsid w:val="008B77A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673E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6D46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192C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3343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1FD6"/>
    <w:rsid w:val="00AF2D21"/>
    <w:rsid w:val="00AF7E38"/>
    <w:rsid w:val="00B00FB5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54149"/>
    <w:rsid w:val="00B62BCD"/>
    <w:rsid w:val="00B6353C"/>
    <w:rsid w:val="00B64A11"/>
    <w:rsid w:val="00B64D35"/>
    <w:rsid w:val="00B70F01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5821"/>
    <w:rsid w:val="00B96A13"/>
    <w:rsid w:val="00B9770E"/>
    <w:rsid w:val="00BA02AF"/>
    <w:rsid w:val="00BA217C"/>
    <w:rsid w:val="00BA479F"/>
    <w:rsid w:val="00BA5D64"/>
    <w:rsid w:val="00BB0619"/>
    <w:rsid w:val="00BB4E51"/>
    <w:rsid w:val="00BC2FDC"/>
    <w:rsid w:val="00BC527D"/>
    <w:rsid w:val="00BC53B8"/>
    <w:rsid w:val="00BC5F10"/>
    <w:rsid w:val="00BC5FB5"/>
    <w:rsid w:val="00BD0262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63E1"/>
    <w:rsid w:val="00C56A94"/>
    <w:rsid w:val="00C60701"/>
    <w:rsid w:val="00C61CCF"/>
    <w:rsid w:val="00C625CF"/>
    <w:rsid w:val="00C66325"/>
    <w:rsid w:val="00C73196"/>
    <w:rsid w:val="00C73699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075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DF4115"/>
    <w:rsid w:val="00E013BB"/>
    <w:rsid w:val="00E03D3A"/>
    <w:rsid w:val="00E062E6"/>
    <w:rsid w:val="00E07ADA"/>
    <w:rsid w:val="00E104CA"/>
    <w:rsid w:val="00E1221A"/>
    <w:rsid w:val="00E13E64"/>
    <w:rsid w:val="00E14BF9"/>
    <w:rsid w:val="00E15B23"/>
    <w:rsid w:val="00E218A4"/>
    <w:rsid w:val="00E22417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4FC8"/>
    <w:rsid w:val="00E86AB4"/>
    <w:rsid w:val="00E9041E"/>
    <w:rsid w:val="00E91CC0"/>
    <w:rsid w:val="00E96B06"/>
    <w:rsid w:val="00E9726D"/>
    <w:rsid w:val="00EA151B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03A4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078"/>
    <w:rsid w:val="00F56D43"/>
    <w:rsid w:val="00F60C99"/>
    <w:rsid w:val="00F67670"/>
    <w:rsid w:val="00F67CA0"/>
    <w:rsid w:val="00F722E7"/>
    <w:rsid w:val="00F73148"/>
    <w:rsid w:val="00F74344"/>
    <w:rsid w:val="00F75DD0"/>
    <w:rsid w:val="00F75F61"/>
    <w:rsid w:val="00F800B2"/>
    <w:rsid w:val="00F802E8"/>
    <w:rsid w:val="00F806AD"/>
    <w:rsid w:val="00F81258"/>
    <w:rsid w:val="00F8357F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A50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63DB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A97C1-7EB7-4F7E-B232-363928E4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2021-07-15T20:15:00Z</cp:lastPrinted>
  <dcterms:created xsi:type="dcterms:W3CDTF">2021-09-23T18:49:00Z</dcterms:created>
  <dcterms:modified xsi:type="dcterms:W3CDTF">2021-09-23T18:49:00Z</dcterms:modified>
</cp:coreProperties>
</file>