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65456A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5F51E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5421AE">
        <w:rPr>
          <w:rFonts w:asciiTheme="minorHAnsi" w:hAnsiTheme="minorHAnsi" w:cstheme="minorHAnsi"/>
          <w:bCs/>
          <w:i w:val="0"/>
          <w:iCs/>
          <w:sz w:val="24"/>
        </w:rPr>
        <w:t>DIRETOR DA MINIMIZAÇÃO DE DESASTRES DA SECRETARIA MUNICIPAL DE DEFESA CIVIL DE NITERÓI ALLAN WILLIS PEREIRA STURMS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Default="00B83E5D" w:rsidP="00C111C9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65456A">
        <w:rPr>
          <w:rFonts w:asciiTheme="minorHAnsi" w:hAnsiTheme="minorHAnsi" w:cstheme="minorHAnsi"/>
          <w:b/>
          <w:sz w:val="24"/>
        </w:rPr>
        <w:t>O</w:t>
      </w:r>
      <w:r w:rsidR="00C766AE">
        <w:rPr>
          <w:rFonts w:asciiTheme="minorHAnsi" w:hAnsiTheme="minorHAnsi" w:cstheme="minorHAnsi"/>
          <w:b/>
          <w:sz w:val="24"/>
        </w:rPr>
        <w:t xml:space="preserve"> </w:t>
      </w:r>
      <w:r w:rsidR="005421AE">
        <w:rPr>
          <w:rFonts w:asciiTheme="minorHAnsi" w:hAnsiTheme="minorHAnsi" w:cstheme="minorHAnsi"/>
          <w:b/>
          <w:sz w:val="24"/>
        </w:rPr>
        <w:t xml:space="preserve">DIRETOR DA MINIMIZAÇÃO DE DESASTRES DA SECRETARIA MUNICIPAL DE DEFESA CIVIL DE NITERÓI ALLAN WILLIS PEREIRA STURMS. </w:t>
      </w: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D12742" w:rsidRDefault="00D12742" w:rsidP="00D12742"/>
    <w:p w:rsidR="005421AE" w:rsidRPr="005421AE" w:rsidRDefault="00037626" w:rsidP="005421AE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5421AE">
        <w:rPr>
          <w:rFonts w:asciiTheme="minorHAnsi" w:hAnsiTheme="minorHAnsi"/>
          <w:b w:val="0"/>
          <w:i w:val="0"/>
          <w:sz w:val="24"/>
          <w:szCs w:val="24"/>
        </w:rPr>
        <w:t xml:space="preserve">             </w:t>
      </w:r>
      <w:r w:rsidR="005421AE" w:rsidRPr="005421AE">
        <w:rPr>
          <w:rFonts w:asciiTheme="minorHAnsi" w:hAnsiTheme="minorHAnsi"/>
          <w:i w:val="0"/>
          <w:sz w:val="24"/>
          <w:szCs w:val="24"/>
          <w:u w:val="single"/>
        </w:rPr>
        <w:t xml:space="preserve">Allan </w:t>
      </w:r>
      <w:proofErr w:type="spellStart"/>
      <w:r w:rsidR="005421AE" w:rsidRPr="005421AE">
        <w:rPr>
          <w:rFonts w:asciiTheme="minorHAnsi" w:hAnsiTheme="minorHAnsi"/>
          <w:i w:val="0"/>
          <w:sz w:val="24"/>
          <w:szCs w:val="24"/>
          <w:u w:val="single"/>
        </w:rPr>
        <w:t>Wilis</w:t>
      </w:r>
      <w:proofErr w:type="spellEnd"/>
      <w:r w:rsidR="005421AE" w:rsidRPr="005421AE">
        <w:rPr>
          <w:rFonts w:asciiTheme="minorHAnsi" w:hAnsiTheme="minorHAnsi"/>
          <w:i w:val="0"/>
          <w:sz w:val="24"/>
          <w:szCs w:val="24"/>
          <w:u w:val="single"/>
        </w:rPr>
        <w:t xml:space="preserve"> Pereira </w:t>
      </w:r>
      <w:proofErr w:type="spellStart"/>
      <w:r w:rsidR="005421AE" w:rsidRPr="005421AE">
        <w:rPr>
          <w:rFonts w:asciiTheme="minorHAnsi" w:hAnsiTheme="minorHAnsi"/>
          <w:i w:val="0"/>
          <w:sz w:val="24"/>
          <w:szCs w:val="24"/>
          <w:u w:val="single"/>
        </w:rPr>
        <w:t>Sturms</w:t>
      </w:r>
      <w:proofErr w:type="spellEnd"/>
      <w:r w:rsidR="005421AE" w:rsidRPr="005421AE">
        <w:rPr>
          <w:rFonts w:asciiTheme="minorHAnsi" w:hAnsiTheme="minorHAnsi"/>
          <w:i w:val="0"/>
          <w:sz w:val="24"/>
          <w:szCs w:val="24"/>
        </w:rPr>
        <w:t>,</w:t>
      </w:r>
      <w:r w:rsidR="005421AE" w:rsidRPr="005421AE">
        <w:rPr>
          <w:rFonts w:asciiTheme="minorHAnsi" w:hAnsiTheme="minorHAnsi"/>
          <w:b w:val="0"/>
          <w:i w:val="0"/>
          <w:sz w:val="24"/>
          <w:szCs w:val="24"/>
        </w:rPr>
        <w:t xml:space="preserve"> nascido em 06/07/1987, atualmente é Diretor da Minimização de Desastres, atua na Secretaria Municipal de Defesa Civil e </w:t>
      </w:r>
      <w:proofErr w:type="spellStart"/>
      <w:r w:rsidR="005421AE" w:rsidRPr="005421AE">
        <w:rPr>
          <w:rFonts w:asciiTheme="minorHAnsi" w:hAnsiTheme="minorHAnsi"/>
          <w:b w:val="0"/>
          <w:i w:val="0"/>
          <w:sz w:val="24"/>
          <w:szCs w:val="24"/>
        </w:rPr>
        <w:t>Geotecnia</w:t>
      </w:r>
      <w:proofErr w:type="spellEnd"/>
      <w:r w:rsidR="005421AE" w:rsidRPr="005421AE">
        <w:rPr>
          <w:rFonts w:asciiTheme="minorHAnsi" w:hAnsiTheme="minorHAnsi"/>
          <w:b w:val="0"/>
          <w:i w:val="0"/>
          <w:sz w:val="24"/>
          <w:szCs w:val="24"/>
        </w:rPr>
        <w:t xml:space="preserve"> desde 01/06/2016.</w:t>
      </w:r>
    </w:p>
    <w:p w:rsidR="005421AE" w:rsidRDefault="005421AE" w:rsidP="005421AE">
      <w:pPr>
        <w:jc w:val="both"/>
        <w:rPr>
          <w:rFonts w:asciiTheme="minorHAnsi" w:hAnsiTheme="minorHAnsi" w:cs="Arial"/>
          <w:b w:val="0"/>
          <w:i w:val="0"/>
          <w:color w:val="222222"/>
          <w:sz w:val="24"/>
          <w:szCs w:val="24"/>
        </w:rPr>
      </w:pPr>
      <w:r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             </w:t>
      </w:r>
      <w:r w:rsidRPr="005421AE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Responsável pelo gerenciamento de equipe, tem a missão de criar estratégias de prevenção e percepção de riscos através de contato direto com a comunidade, promovendo capacitações, seminários, dentre outras atividades, tendo como destaque a formações de Núcleos de Defesa Civil – </w:t>
      </w:r>
      <w:proofErr w:type="spellStart"/>
      <w:r w:rsidRPr="005421AE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NUDECs</w:t>
      </w:r>
      <w:proofErr w:type="spellEnd"/>
      <w:r w:rsidRPr="005421AE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, imprescindível para a promoção da percepção de risco de desastres colaborando para construção de uma Niterói </w:t>
      </w:r>
      <w:proofErr w:type="spellStart"/>
      <w:r w:rsidRPr="005421AE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>resiliente</w:t>
      </w:r>
      <w:proofErr w:type="spellEnd"/>
      <w:r w:rsidRPr="005421AE"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. </w:t>
      </w:r>
    </w:p>
    <w:p w:rsidR="005421AE" w:rsidRPr="005421AE" w:rsidRDefault="005421AE" w:rsidP="005421AE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color w:val="222222"/>
          <w:sz w:val="24"/>
          <w:szCs w:val="24"/>
        </w:rPr>
        <w:t xml:space="preserve">              </w:t>
      </w:r>
      <w:r w:rsidRPr="005421AE">
        <w:rPr>
          <w:rFonts w:asciiTheme="minorHAnsi" w:hAnsiTheme="minorHAnsi"/>
          <w:b w:val="0"/>
          <w:i w:val="0"/>
          <w:sz w:val="24"/>
          <w:szCs w:val="24"/>
        </w:rPr>
        <w:t>Atuou no desastre Boa Esperança sendo ponto focal de contato com os voluntários.</w:t>
      </w:r>
    </w:p>
    <w:p w:rsidR="00F22214" w:rsidRDefault="005421AE" w:rsidP="00037626">
      <w:pPr>
        <w:jc w:val="both"/>
        <w:rPr>
          <w:rFonts w:ascii="Calibri" w:hAnsi="Calibri" w:cs="Arial"/>
          <w:b w:val="0"/>
          <w:i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              </w:t>
      </w:r>
      <w:bookmarkStart w:id="0" w:name="_GoBack"/>
      <w:bookmarkEnd w:id="0"/>
      <w:r w:rsidRPr="005421AE">
        <w:rPr>
          <w:rFonts w:asciiTheme="minorHAnsi" w:hAnsiTheme="minorHAnsi"/>
          <w:b w:val="0"/>
          <w:i w:val="0"/>
          <w:sz w:val="24"/>
          <w:szCs w:val="24"/>
        </w:rPr>
        <w:t>Profissional experiente, tendo ingressado na secretaria como estagiário, dedicado, competente, seu trabalho na secretaria contribuiu para seu crescimento profissional, bem como para o sucesso na missão de proteger vidas e bens.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2B" w:rsidRDefault="00772B2B">
      <w:r>
        <w:separator/>
      </w:r>
    </w:p>
  </w:endnote>
  <w:endnote w:type="continuationSeparator" w:id="0">
    <w:p w:rsidR="00772B2B" w:rsidRDefault="0077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2B" w:rsidRDefault="00772B2B">
      <w:r>
        <w:separator/>
      </w:r>
    </w:p>
  </w:footnote>
  <w:footnote w:type="continuationSeparator" w:id="0">
    <w:p w:rsidR="00772B2B" w:rsidRDefault="0077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079848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37626"/>
    <w:rsid w:val="00047D1C"/>
    <w:rsid w:val="000507C2"/>
    <w:rsid w:val="00054906"/>
    <w:rsid w:val="000B624F"/>
    <w:rsid w:val="000C3EB1"/>
    <w:rsid w:val="000D1E89"/>
    <w:rsid w:val="00124822"/>
    <w:rsid w:val="001267A8"/>
    <w:rsid w:val="00140D41"/>
    <w:rsid w:val="00150788"/>
    <w:rsid w:val="00154231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E543F"/>
    <w:rsid w:val="002F6877"/>
    <w:rsid w:val="003453BC"/>
    <w:rsid w:val="00376F13"/>
    <w:rsid w:val="0038278B"/>
    <w:rsid w:val="003909E9"/>
    <w:rsid w:val="003B50C1"/>
    <w:rsid w:val="003D0073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421AE"/>
    <w:rsid w:val="00561FDC"/>
    <w:rsid w:val="00591893"/>
    <w:rsid w:val="005F51EF"/>
    <w:rsid w:val="00612700"/>
    <w:rsid w:val="00645B26"/>
    <w:rsid w:val="0065456A"/>
    <w:rsid w:val="00676F47"/>
    <w:rsid w:val="006C3BF8"/>
    <w:rsid w:val="0073062D"/>
    <w:rsid w:val="00772B2B"/>
    <w:rsid w:val="00792FE2"/>
    <w:rsid w:val="007A0E2A"/>
    <w:rsid w:val="007C7D63"/>
    <w:rsid w:val="007F3678"/>
    <w:rsid w:val="007F7D3A"/>
    <w:rsid w:val="00805AE6"/>
    <w:rsid w:val="00822784"/>
    <w:rsid w:val="008276ED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95679"/>
    <w:rsid w:val="00AE5062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111C9"/>
    <w:rsid w:val="00C44B06"/>
    <w:rsid w:val="00C55196"/>
    <w:rsid w:val="00C766AE"/>
    <w:rsid w:val="00C85583"/>
    <w:rsid w:val="00CA61A5"/>
    <w:rsid w:val="00CA6DE4"/>
    <w:rsid w:val="00CD13AF"/>
    <w:rsid w:val="00CD1EF4"/>
    <w:rsid w:val="00CF0028"/>
    <w:rsid w:val="00D06FDE"/>
    <w:rsid w:val="00D12742"/>
    <w:rsid w:val="00D15AF7"/>
    <w:rsid w:val="00D201D4"/>
    <w:rsid w:val="00D3287C"/>
    <w:rsid w:val="00D43384"/>
    <w:rsid w:val="00D56EAF"/>
    <w:rsid w:val="00D640F7"/>
    <w:rsid w:val="00D80767"/>
    <w:rsid w:val="00D847A9"/>
    <w:rsid w:val="00DC2A55"/>
    <w:rsid w:val="00DD7520"/>
    <w:rsid w:val="00E0142F"/>
    <w:rsid w:val="00E27B95"/>
    <w:rsid w:val="00E418EC"/>
    <w:rsid w:val="00E536C0"/>
    <w:rsid w:val="00E61E33"/>
    <w:rsid w:val="00E7016A"/>
    <w:rsid w:val="00E744CE"/>
    <w:rsid w:val="00E923A2"/>
    <w:rsid w:val="00E96370"/>
    <w:rsid w:val="00EA6DE0"/>
    <w:rsid w:val="00EC1EC3"/>
    <w:rsid w:val="00ED1157"/>
    <w:rsid w:val="00ED7E1F"/>
    <w:rsid w:val="00EE301A"/>
    <w:rsid w:val="00F22214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2020-10-01T20:50:00Z</cp:lastPrinted>
  <dcterms:created xsi:type="dcterms:W3CDTF">2020-10-01T20:51:00Z</dcterms:created>
  <dcterms:modified xsi:type="dcterms:W3CDTF">2020-10-01T20:51:00Z</dcterms:modified>
</cp:coreProperties>
</file>