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C" w:rsidRDefault="004F18CC">
      <w:pPr>
        <w:pStyle w:val="Ttulo1"/>
      </w:pPr>
    </w:p>
    <w:p w:rsidR="0099528E" w:rsidRDefault="00127583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    /2020</w:t>
      </w:r>
      <w:bookmarkStart w:id="0" w:name="_GoBack"/>
      <w:bookmarkEnd w:id="0"/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7F442F" w:rsidRPr="00DA5D19" w:rsidRDefault="007F442F" w:rsidP="007F442F">
      <w:pPr>
        <w:ind w:left="4248"/>
        <w:jc w:val="both"/>
        <w:rPr>
          <w:rFonts w:asciiTheme="minorHAnsi" w:hAnsiTheme="minorHAnsi" w:cstheme="minorHAnsi"/>
          <w:i w:val="0"/>
          <w:iCs/>
          <w:sz w:val="28"/>
          <w:szCs w:val="28"/>
        </w:rPr>
      </w:pPr>
      <w:r w:rsidRPr="00DA5D19">
        <w:rPr>
          <w:rFonts w:asciiTheme="minorHAnsi" w:hAnsiTheme="minorHAnsi" w:cstheme="minorHAnsi"/>
          <w:bCs/>
          <w:i w:val="0"/>
          <w:iCs/>
          <w:sz w:val="28"/>
          <w:szCs w:val="28"/>
        </w:rPr>
        <w:t>Sugere ao Poder Executivo Municipal que providencie uma eq</w:t>
      </w:r>
      <w:r w:rsidR="0099264C" w:rsidRPr="00DA5D19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uipe para fazer a limpeza geral na </w:t>
      </w:r>
      <w:r w:rsidR="00162BA3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Via Chico Xavier, próximo ao número 44 </w:t>
      </w:r>
      <w:r w:rsidR="0041370D">
        <w:rPr>
          <w:rFonts w:asciiTheme="minorHAnsi" w:hAnsiTheme="minorHAnsi" w:cstheme="minorHAnsi"/>
          <w:bCs/>
          <w:i w:val="0"/>
          <w:iCs/>
          <w:sz w:val="28"/>
          <w:szCs w:val="28"/>
        </w:rPr>
        <w:t xml:space="preserve">(pracinha/comporta) </w:t>
      </w:r>
      <w:r w:rsidR="00162BA3">
        <w:rPr>
          <w:rFonts w:asciiTheme="minorHAnsi" w:hAnsiTheme="minorHAnsi" w:cstheme="minorHAnsi"/>
          <w:bCs/>
          <w:i w:val="0"/>
          <w:iCs/>
          <w:sz w:val="28"/>
          <w:szCs w:val="28"/>
        </w:rPr>
        <w:t>– Piratininga.</w:t>
      </w: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162BA3" w:rsidRDefault="007F442F" w:rsidP="00DA5D19">
      <w:pPr>
        <w:pStyle w:val="Recuodecorpodetexto"/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seja oficiado o </w:t>
      </w:r>
      <w:proofErr w:type="spellStart"/>
      <w:r>
        <w:rPr>
          <w:rFonts w:asciiTheme="minorHAnsi" w:hAnsiTheme="minorHAnsi" w:cstheme="minorHAnsi"/>
          <w:sz w:val="24"/>
        </w:rPr>
        <w:t>Exm°</w:t>
      </w:r>
      <w:proofErr w:type="spellEnd"/>
      <w:r>
        <w:rPr>
          <w:rFonts w:asciiTheme="minorHAnsi" w:hAnsiTheme="minorHAnsi" w:cstheme="minorHAnsi"/>
          <w:sz w:val="24"/>
        </w:rPr>
        <w:t>. Prefeito Municipal</w:t>
      </w:r>
      <w:r w:rsidR="00FC7E00">
        <w:rPr>
          <w:rFonts w:asciiTheme="minorHAnsi" w:hAnsiTheme="minorHAnsi" w:cstheme="minorHAnsi"/>
          <w:sz w:val="24"/>
        </w:rPr>
        <w:t xml:space="preserve"> </w:t>
      </w:r>
      <w:r w:rsidR="00E4668D">
        <w:rPr>
          <w:rFonts w:asciiTheme="minorHAnsi" w:hAnsiTheme="minorHAnsi" w:cstheme="minorHAnsi"/>
          <w:sz w:val="24"/>
        </w:rPr>
        <w:t>em exercício,</w:t>
      </w:r>
      <w:r>
        <w:rPr>
          <w:rFonts w:asciiTheme="minorHAnsi" w:hAnsiTheme="minorHAnsi" w:cstheme="minorHAnsi"/>
          <w:sz w:val="24"/>
        </w:rPr>
        <w:t xml:space="preserve"> que providencie uma equipe para fazer a limpeza geral</w:t>
      </w:r>
      <w:r w:rsidR="007E4368" w:rsidRPr="007E4368">
        <w:t xml:space="preserve"> </w:t>
      </w:r>
      <w:r w:rsidR="00DA5D19" w:rsidRPr="00DA5D19">
        <w:rPr>
          <w:rFonts w:ascii="Calibri" w:hAnsi="Calibri"/>
          <w:sz w:val="24"/>
        </w:rPr>
        <w:t>na</w:t>
      </w:r>
      <w:r w:rsidR="00DA5D19">
        <w:t xml:space="preserve"> </w:t>
      </w:r>
      <w:r w:rsidR="00162BA3" w:rsidRPr="00162BA3">
        <w:rPr>
          <w:rFonts w:asciiTheme="minorHAnsi" w:hAnsiTheme="minorHAnsi" w:cstheme="minorHAnsi"/>
          <w:bCs/>
          <w:iCs/>
          <w:sz w:val="24"/>
          <w:szCs w:val="28"/>
        </w:rPr>
        <w:t>Via Chico Xavier, próximo ao número</w:t>
      </w:r>
      <w:r w:rsidR="00162BA3">
        <w:rPr>
          <w:rFonts w:asciiTheme="minorHAnsi" w:hAnsiTheme="minorHAnsi" w:cstheme="minorHAnsi"/>
          <w:bCs/>
          <w:iCs/>
          <w:sz w:val="24"/>
          <w:szCs w:val="28"/>
        </w:rPr>
        <w:t xml:space="preserve"> 44</w:t>
      </w:r>
      <w:r w:rsidR="0041370D">
        <w:rPr>
          <w:rFonts w:asciiTheme="minorHAnsi" w:hAnsiTheme="minorHAnsi" w:cstheme="minorHAnsi"/>
          <w:bCs/>
          <w:iCs/>
          <w:sz w:val="24"/>
          <w:szCs w:val="28"/>
        </w:rPr>
        <w:t xml:space="preserve"> </w:t>
      </w:r>
      <w:r w:rsidR="0041370D" w:rsidRPr="0041370D">
        <w:rPr>
          <w:rFonts w:asciiTheme="minorHAnsi" w:hAnsiTheme="minorHAnsi" w:cstheme="minorHAnsi"/>
          <w:bCs/>
          <w:iCs/>
          <w:sz w:val="24"/>
          <w:szCs w:val="28"/>
        </w:rPr>
        <w:t>(pracinha/comporta)</w:t>
      </w:r>
      <w:r w:rsidR="00162BA3" w:rsidRPr="0041370D">
        <w:rPr>
          <w:rFonts w:asciiTheme="minorHAnsi" w:hAnsiTheme="minorHAnsi" w:cstheme="minorHAnsi"/>
          <w:bCs/>
          <w:iCs/>
          <w:sz w:val="22"/>
          <w:szCs w:val="28"/>
        </w:rPr>
        <w:t xml:space="preserve"> </w:t>
      </w:r>
      <w:r w:rsidR="00162BA3" w:rsidRPr="00162BA3">
        <w:rPr>
          <w:rFonts w:asciiTheme="minorHAnsi" w:hAnsiTheme="minorHAnsi" w:cstheme="minorHAnsi"/>
          <w:bCs/>
          <w:iCs/>
          <w:sz w:val="24"/>
          <w:szCs w:val="28"/>
        </w:rPr>
        <w:t>– Piratininga</w:t>
      </w:r>
      <w:r w:rsidR="00162BA3">
        <w:rPr>
          <w:rFonts w:asciiTheme="minorHAnsi" w:hAnsiTheme="minorHAnsi" w:cstheme="minorHAnsi"/>
          <w:bCs/>
          <w:i/>
          <w:iCs/>
          <w:szCs w:val="28"/>
        </w:rPr>
        <w:t>.</w:t>
      </w:r>
    </w:p>
    <w:p w:rsidR="007F442F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7F442F" w:rsidRPr="007F7D3A" w:rsidRDefault="007F442F" w:rsidP="00DA5D19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presente indicação se faz necessária, visto que o logradouro encontra-se com </w:t>
      </w:r>
      <w:r w:rsidR="004943E0">
        <w:rPr>
          <w:rFonts w:asciiTheme="minorHAnsi" w:hAnsiTheme="minorHAnsi" w:cstheme="minorHAnsi"/>
          <w:sz w:val="24"/>
        </w:rPr>
        <w:t xml:space="preserve">lixos e entulhos </w:t>
      </w:r>
      <w:r w:rsidR="0099264C">
        <w:rPr>
          <w:rFonts w:asciiTheme="minorHAnsi" w:hAnsiTheme="minorHAnsi" w:cstheme="minorHAnsi"/>
          <w:sz w:val="24"/>
        </w:rPr>
        <w:t>impossibilitando a pas</w:t>
      </w:r>
      <w:r w:rsidR="00162BA3">
        <w:rPr>
          <w:rFonts w:asciiTheme="minorHAnsi" w:hAnsiTheme="minorHAnsi" w:cstheme="minorHAnsi"/>
          <w:sz w:val="24"/>
        </w:rPr>
        <w:t>sagem de pedestres pela calçada, além de atrair roedores e outros animais para o local.</w:t>
      </w:r>
    </w:p>
    <w:p w:rsidR="00D83D63" w:rsidRDefault="00D83D63" w:rsidP="00D83D63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162BA3">
        <w:rPr>
          <w:rFonts w:asciiTheme="minorHAnsi" w:hAnsiTheme="minorHAnsi" w:cstheme="minorHAnsi"/>
        </w:rPr>
        <w:t>16</w:t>
      </w:r>
      <w:r w:rsidR="00127583">
        <w:rPr>
          <w:rFonts w:asciiTheme="minorHAnsi" w:hAnsiTheme="minorHAnsi" w:cstheme="minorHAnsi"/>
        </w:rPr>
        <w:t xml:space="preserve"> de </w:t>
      </w:r>
      <w:r w:rsidR="00DA5D19">
        <w:rPr>
          <w:rFonts w:asciiTheme="minorHAnsi" w:hAnsiTheme="minorHAnsi" w:cstheme="minorHAnsi"/>
        </w:rPr>
        <w:tab/>
        <w:t>Setembro</w:t>
      </w:r>
      <w:r w:rsidR="00127583">
        <w:rPr>
          <w:rFonts w:asciiTheme="minorHAnsi" w:hAnsiTheme="minorHAnsi" w:cstheme="minorHAnsi"/>
        </w:rPr>
        <w:t xml:space="preserve"> de 2020</w:t>
      </w:r>
      <w:r w:rsidR="007F1618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3524C" w:rsidRDefault="00D3524C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Default="007E4368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Pr="007E4368" w:rsidRDefault="007E4368" w:rsidP="007E4368">
      <w:pPr>
        <w:rPr>
          <w:rFonts w:ascii="Arial" w:hAnsi="Arial" w:cs="Arial"/>
          <w:sz w:val="20"/>
          <w:szCs w:val="24"/>
        </w:rPr>
      </w:pPr>
    </w:p>
    <w:p w:rsidR="007E4368" w:rsidRDefault="007E4368" w:rsidP="007E4368">
      <w:pPr>
        <w:rPr>
          <w:rFonts w:ascii="Arial" w:hAnsi="Arial" w:cs="Arial"/>
          <w:sz w:val="20"/>
          <w:szCs w:val="24"/>
        </w:rPr>
      </w:pPr>
    </w:p>
    <w:p w:rsidR="00D3524C" w:rsidRDefault="007E4368" w:rsidP="007E4368">
      <w:pPr>
        <w:tabs>
          <w:tab w:val="left" w:pos="403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285C80" w:rsidRDefault="00285C80" w:rsidP="00851349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851349" w:rsidRDefault="00851349" w:rsidP="00851349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851349" w:rsidRDefault="00851349" w:rsidP="00851349">
      <w:pPr>
        <w:spacing w:after="160" w:line="259" w:lineRule="auto"/>
        <w:jc w:val="both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851349" w:rsidRDefault="00851349" w:rsidP="00851349">
      <w:pPr>
        <w:spacing w:after="160" w:line="259" w:lineRule="auto"/>
        <w:jc w:val="both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99264C">
      <w:pPr>
        <w:spacing w:after="160" w:line="259" w:lineRule="auto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7F1618" w:rsidRPr="00B9686F" w:rsidRDefault="00162BA3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i w:val="0"/>
          <w:noProof/>
          <w:sz w:val="22"/>
          <w:szCs w:val="22"/>
        </w:rPr>
        <w:drawing>
          <wp:inline distT="0" distB="0" distL="0" distR="0">
            <wp:extent cx="5760085" cy="28016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9-15 at 17.28.5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618" w:rsidRPr="00B9686F" w:rsidSect="000B0442">
      <w:headerReference w:type="default" r:id="rId7"/>
      <w:footerReference w:type="default" r:id="rId8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15" w:rsidRDefault="00417315">
      <w:r>
        <w:separator/>
      </w:r>
    </w:p>
  </w:endnote>
  <w:endnote w:type="continuationSeparator" w:id="0">
    <w:p w:rsidR="00417315" w:rsidRDefault="004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15" w:rsidRDefault="00417315">
      <w:r>
        <w:separator/>
      </w:r>
    </w:p>
  </w:footnote>
  <w:footnote w:type="continuationSeparator" w:id="0">
    <w:p w:rsidR="00417315" w:rsidRDefault="0041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1A3D073D" wp14:editId="324B6363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748A"/>
    <w:rsid w:val="00042107"/>
    <w:rsid w:val="000578ED"/>
    <w:rsid w:val="000B0442"/>
    <w:rsid w:val="000B41E9"/>
    <w:rsid w:val="000B624F"/>
    <w:rsid w:val="000C3EB1"/>
    <w:rsid w:val="001174D1"/>
    <w:rsid w:val="00127583"/>
    <w:rsid w:val="00162BA3"/>
    <w:rsid w:val="0019446A"/>
    <w:rsid w:val="001E55FB"/>
    <w:rsid w:val="001F5750"/>
    <w:rsid w:val="001F7F4C"/>
    <w:rsid w:val="0020041B"/>
    <w:rsid w:val="0020295B"/>
    <w:rsid w:val="002165B3"/>
    <w:rsid w:val="00242950"/>
    <w:rsid w:val="00285C80"/>
    <w:rsid w:val="00292F38"/>
    <w:rsid w:val="002D1EF4"/>
    <w:rsid w:val="002F6877"/>
    <w:rsid w:val="00363059"/>
    <w:rsid w:val="00366E2C"/>
    <w:rsid w:val="00376F13"/>
    <w:rsid w:val="003E475B"/>
    <w:rsid w:val="0041370D"/>
    <w:rsid w:val="00417315"/>
    <w:rsid w:val="004852C9"/>
    <w:rsid w:val="004911C5"/>
    <w:rsid w:val="004943E0"/>
    <w:rsid w:val="004F18CC"/>
    <w:rsid w:val="00524B22"/>
    <w:rsid w:val="00591893"/>
    <w:rsid w:val="005C31A2"/>
    <w:rsid w:val="00676F47"/>
    <w:rsid w:val="006A2918"/>
    <w:rsid w:val="006A3BDA"/>
    <w:rsid w:val="006C72BC"/>
    <w:rsid w:val="007C7D63"/>
    <w:rsid w:val="007E1781"/>
    <w:rsid w:val="007E324A"/>
    <w:rsid w:val="007E4368"/>
    <w:rsid w:val="007F1618"/>
    <w:rsid w:val="007F3678"/>
    <w:rsid w:val="007F442F"/>
    <w:rsid w:val="007F7D3A"/>
    <w:rsid w:val="00822784"/>
    <w:rsid w:val="008439AD"/>
    <w:rsid w:val="00845167"/>
    <w:rsid w:val="00845246"/>
    <w:rsid w:val="00851349"/>
    <w:rsid w:val="008E56DB"/>
    <w:rsid w:val="009106FF"/>
    <w:rsid w:val="00930311"/>
    <w:rsid w:val="00990486"/>
    <w:rsid w:val="0099264C"/>
    <w:rsid w:val="0099528E"/>
    <w:rsid w:val="009A7513"/>
    <w:rsid w:val="00A37BA0"/>
    <w:rsid w:val="00AB773E"/>
    <w:rsid w:val="00AF4BB8"/>
    <w:rsid w:val="00B042FA"/>
    <w:rsid w:val="00B467CF"/>
    <w:rsid w:val="00B51FE0"/>
    <w:rsid w:val="00B53911"/>
    <w:rsid w:val="00B62072"/>
    <w:rsid w:val="00B9686F"/>
    <w:rsid w:val="00BB4078"/>
    <w:rsid w:val="00BC4799"/>
    <w:rsid w:val="00C25C1B"/>
    <w:rsid w:val="00C55B6B"/>
    <w:rsid w:val="00CA61A5"/>
    <w:rsid w:val="00CD13AF"/>
    <w:rsid w:val="00D046D7"/>
    <w:rsid w:val="00D06C77"/>
    <w:rsid w:val="00D06FDE"/>
    <w:rsid w:val="00D218AC"/>
    <w:rsid w:val="00D3524C"/>
    <w:rsid w:val="00D67150"/>
    <w:rsid w:val="00D83D63"/>
    <w:rsid w:val="00DA5D19"/>
    <w:rsid w:val="00DD7520"/>
    <w:rsid w:val="00E01783"/>
    <w:rsid w:val="00E05574"/>
    <w:rsid w:val="00E15579"/>
    <w:rsid w:val="00E21883"/>
    <w:rsid w:val="00E4668D"/>
    <w:rsid w:val="00E536C0"/>
    <w:rsid w:val="00E93A82"/>
    <w:rsid w:val="00EC0A17"/>
    <w:rsid w:val="00F152B9"/>
    <w:rsid w:val="00F370A0"/>
    <w:rsid w:val="00F45919"/>
    <w:rsid w:val="00F90CB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B1D8AA-6F3E-4CBD-BCAD-E7C7B06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 Evangelista</cp:lastModifiedBy>
  <cp:revision>3</cp:revision>
  <cp:lastPrinted>2020-03-16T18:46:00Z</cp:lastPrinted>
  <dcterms:created xsi:type="dcterms:W3CDTF">2020-09-15T20:38:00Z</dcterms:created>
  <dcterms:modified xsi:type="dcterms:W3CDTF">2020-09-15T20:38:00Z</dcterms:modified>
</cp:coreProperties>
</file>