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C4" w:rsidRPr="00FD446C" w:rsidRDefault="004258C4" w:rsidP="004258C4">
      <w:pPr>
        <w:jc w:val="center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 xml:space="preserve">INDICAÇÃO Nº    </w:t>
      </w:r>
      <w:r>
        <w:rPr>
          <w:rFonts w:ascii="Arial" w:hAnsi="Arial" w:cs="Arial"/>
          <w:sz w:val="24"/>
          <w:szCs w:val="24"/>
        </w:rPr>
        <w:t xml:space="preserve">   /2020</w:t>
      </w:r>
    </w:p>
    <w:p w:rsidR="004258C4" w:rsidRPr="00FD446C" w:rsidRDefault="004258C4" w:rsidP="004258C4">
      <w:pPr>
        <w:jc w:val="center"/>
        <w:rPr>
          <w:rFonts w:ascii="Arial" w:hAnsi="Arial" w:cs="Arial"/>
          <w:sz w:val="24"/>
          <w:szCs w:val="24"/>
        </w:rPr>
      </w:pPr>
    </w:p>
    <w:p w:rsidR="004258C4" w:rsidRPr="00FD446C" w:rsidRDefault="004258C4" w:rsidP="004258C4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 xml:space="preserve">Sugere ao Poder Executivo Municipal, que providencie por meio do órgão competente, o serviço de </w:t>
      </w:r>
      <w:bookmarkStart w:id="0" w:name="_GoBack"/>
      <w:r>
        <w:rPr>
          <w:rFonts w:ascii="Arial" w:hAnsi="Arial" w:cs="Arial"/>
          <w:b/>
          <w:sz w:val="24"/>
          <w:szCs w:val="24"/>
        </w:rPr>
        <w:t xml:space="preserve">Roçadeira, Capina e Varrição em toda sua extensão </w:t>
      </w:r>
      <w:r>
        <w:rPr>
          <w:rFonts w:ascii="Arial" w:hAnsi="Arial" w:cs="Arial"/>
          <w:sz w:val="24"/>
          <w:szCs w:val="24"/>
        </w:rPr>
        <w:t>na</w:t>
      </w:r>
      <w:r w:rsidR="00471EA5">
        <w:rPr>
          <w:rFonts w:ascii="Arial" w:hAnsi="Arial" w:cs="Arial"/>
          <w:sz w:val="24"/>
          <w:szCs w:val="24"/>
        </w:rPr>
        <w:t xml:space="preserve"> </w:t>
      </w:r>
      <w:r w:rsidR="00B01E6C">
        <w:rPr>
          <w:rFonts w:ascii="Arial" w:hAnsi="Arial" w:cs="Arial"/>
          <w:sz w:val="24"/>
          <w:szCs w:val="24"/>
        </w:rPr>
        <w:t xml:space="preserve">Estrada </w:t>
      </w:r>
      <w:r w:rsidR="00CC2425">
        <w:rPr>
          <w:rFonts w:ascii="Arial" w:hAnsi="Arial" w:cs="Arial"/>
          <w:sz w:val="24"/>
          <w:szCs w:val="24"/>
        </w:rPr>
        <w:t>Muriqui</w:t>
      </w:r>
      <w:r w:rsidR="00471EA5">
        <w:rPr>
          <w:rFonts w:ascii="Arial" w:hAnsi="Arial" w:cs="Arial"/>
          <w:sz w:val="24"/>
          <w:szCs w:val="24"/>
        </w:rPr>
        <w:t xml:space="preserve"> </w:t>
      </w:r>
      <w:r w:rsidR="00D61302">
        <w:rPr>
          <w:rFonts w:ascii="Arial" w:hAnsi="Arial" w:cs="Arial"/>
          <w:sz w:val="24"/>
          <w:szCs w:val="24"/>
        </w:rPr>
        <w:t>– V</w:t>
      </w:r>
      <w:bookmarkEnd w:id="0"/>
      <w:r w:rsidR="003A079B">
        <w:rPr>
          <w:rFonts w:ascii="Arial" w:hAnsi="Arial" w:cs="Arial"/>
          <w:sz w:val="24"/>
          <w:szCs w:val="24"/>
        </w:rPr>
        <w:t xml:space="preserve">ila Progresso </w:t>
      </w:r>
      <w:r w:rsidRPr="00FD446C">
        <w:rPr>
          <w:rFonts w:ascii="Arial" w:hAnsi="Arial" w:cs="Arial"/>
          <w:sz w:val="24"/>
          <w:szCs w:val="24"/>
        </w:rPr>
        <w:t>-</w:t>
      </w:r>
      <w:proofErr w:type="gramStart"/>
      <w:r w:rsidRPr="00FD446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D446C">
        <w:rPr>
          <w:rFonts w:ascii="Arial" w:hAnsi="Arial" w:cs="Arial"/>
          <w:sz w:val="24"/>
          <w:szCs w:val="24"/>
        </w:rPr>
        <w:t>Niterói.</w:t>
      </w:r>
    </w:p>
    <w:p w:rsidR="004258C4" w:rsidRPr="00FD446C" w:rsidRDefault="004258C4" w:rsidP="004258C4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:rsidR="0019566D" w:rsidRPr="00FD446C" w:rsidRDefault="004258C4" w:rsidP="0019566D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 xml:space="preserve">Indico à Mesa na forma Regimental, ouvido o Douto Plenário, que seja enviado ofício ao Exmo. </w:t>
      </w:r>
      <w:proofErr w:type="gramStart"/>
      <w:r w:rsidRPr="00FD446C">
        <w:rPr>
          <w:rFonts w:ascii="Arial" w:hAnsi="Arial" w:cs="Arial"/>
          <w:sz w:val="24"/>
          <w:szCs w:val="24"/>
        </w:rPr>
        <w:t>Sr.</w:t>
      </w:r>
      <w:proofErr w:type="gramEnd"/>
      <w:r w:rsidRPr="00FD446C">
        <w:rPr>
          <w:rFonts w:ascii="Arial" w:hAnsi="Arial" w:cs="Arial"/>
          <w:sz w:val="24"/>
          <w:szCs w:val="24"/>
        </w:rPr>
        <w:t xml:space="preserve"> Prefeito Municipal</w:t>
      </w:r>
      <w:r>
        <w:rPr>
          <w:rFonts w:ascii="Arial" w:hAnsi="Arial" w:cs="Arial"/>
          <w:sz w:val="24"/>
          <w:szCs w:val="24"/>
        </w:rPr>
        <w:t>, Rodrigo Neves</w:t>
      </w:r>
      <w:r w:rsidRPr="00FD446C">
        <w:rPr>
          <w:rFonts w:ascii="Arial" w:hAnsi="Arial" w:cs="Arial"/>
          <w:sz w:val="24"/>
          <w:szCs w:val="24"/>
        </w:rPr>
        <w:t>, para que providencie por meio do órgão competente</w:t>
      </w:r>
      <w:r>
        <w:rPr>
          <w:rFonts w:ascii="Arial" w:hAnsi="Arial" w:cs="Arial"/>
          <w:sz w:val="24"/>
          <w:szCs w:val="24"/>
        </w:rPr>
        <w:t>, o</w:t>
      </w:r>
      <w:r w:rsidRPr="00FD446C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rviço de </w:t>
      </w:r>
      <w:r w:rsidR="00B216AA" w:rsidRPr="00FD446C">
        <w:rPr>
          <w:rFonts w:ascii="Arial" w:hAnsi="Arial" w:cs="Arial"/>
          <w:sz w:val="24"/>
          <w:szCs w:val="24"/>
        </w:rPr>
        <w:t xml:space="preserve">meio do órgão competente, o serviço de </w:t>
      </w:r>
      <w:r w:rsidR="00B01E6C">
        <w:rPr>
          <w:rFonts w:ascii="Arial" w:hAnsi="Arial" w:cs="Arial"/>
          <w:b/>
          <w:sz w:val="24"/>
          <w:szCs w:val="24"/>
        </w:rPr>
        <w:t xml:space="preserve">Roçadeira, Capina e Varrição em toda sua extensão </w:t>
      </w:r>
      <w:r w:rsidR="00B01E6C">
        <w:rPr>
          <w:rFonts w:ascii="Arial" w:hAnsi="Arial" w:cs="Arial"/>
          <w:sz w:val="24"/>
          <w:szCs w:val="24"/>
        </w:rPr>
        <w:t xml:space="preserve">na Estrada </w:t>
      </w:r>
      <w:r w:rsidR="00CC2425">
        <w:rPr>
          <w:rFonts w:ascii="Arial" w:hAnsi="Arial" w:cs="Arial"/>
          <w:sz w:val="24"/>
          <w:szCs w:val="24"/>
        </w:rPr>
        <w:t>Muriqui</w:t>
      </w:r>
      <w:r w:rsidR="00B01E6C">
        <w:rPr>
          <w:rFonts w:ascii="Arial" w:hAnsi="Arial" w:cs="Arial"/>
          <w:sz w:val="24"/>
          <w:szCs w:val="24"/>
        </w:rPr>
        <w:t xml:space="preserve"> – Vila Progresso</w:t>
      </w:r>
      <w:r w:rsidR="00B01E6C" w:rsidRPr="00FD446C">
        <w:rPr>
          <w:rFonts w:ascii="Arial" w:hAnsi="Arial" w:cs="Arial"/>
          <w:sz w:val="24"/>
          <w:szCs w:val="24"/>
        </w:rPr>
        <w:t xml:space="preserve"> </w:t>
      </w:r>
      <w:r w:rsidR="0019566D" w:rsidRPr="00FD446C">
        <w:rPr>
          <w:rFonts w:ascii="Arial" w:hAnsi="Arial" w:cs="Arial"/>
          <w:sz w:val="24"/>
          <w:szCs w:val="24"/>
        </w:rPr>
        <w:t>-  Niterói.</w:t>
      </w:r>
    </w:p>
    <w:p w:rsidR="004258C4" w:rsidRPr="00FD446C" w:rsidRDefault="004258C4" w:rsidP="004258C4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</w:p>
    <w:p w:rsidR="00A079A3" w:rsidRDefault="00A079A3" w:rsidP="004258C4">
      <w:pPr>
        <w:jc w:val="both"/>
        <w:rPr>
          <w:rFonts w:ascii="Arial" w:hAnsi="Arial" w:cs="Arial"/>
          <w:b/>
          <w:sz w:val="24"/>
          <w:szCs w:val="24"/>
        </w:rPr>
      </w:pPr>
    </w:p>
    <w:p w:rsidR="004258C4" w:rsidRPr="00FD446C" w:rsidRDefault="004258C4" w:rsidP="004258C4">
      <w:pPr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b/>
          <w:sz w:val="24"/>
          <w:szCs w:val="24"/>
        </w:rPr>
        <w:t>Justificativa</w:t>
      </w:r>
      <w:r w:rsidRPr="00FD446C">
        <w:rPr>
          <w:rFonts w:ascii="Arial" w:hAnsi="Arial" w:cs="Arial"/>
          <w:sz w:val="24"/>
          <w:szCs w:val="24"/>
        </w:rPr>
        <w:t>: </w:t>
      </w:r>
    </w:p>
    <w:p w:rsidR="004258C4" w:rsidRPr="008F5B8C" w:rsidRDefault="004012A2" w:rsidP="004258C4">
      <w:pPr>
        <w:jc w:val="both"/>
        <w:rPr>
          <w:rFonts w:ascii="Arial" w:hAnsi="Arial" w:cs="Arial"/>
          <w:sz w:val="24"/>
          <w:szCs w:val="24"/>
        </w:rPr>
      </w:pPr>
      <w:r w:rsidRPr="00F823F6">
        <w:rPr>
          <w:rFonts w:ascii="Arial" w:hAnsi="Arial" w:cs="Arial"/>
          <w:sz w:val="24"/>
          <w:szCs w:val="24"/>
        </w:rPr>
        <w:t>A indicação legislativa é uma reivindicação dos moradores que reclamam do mau estado de conservação da rua, acumulando lixos e matos, cooperando para o aparecimento de vetores de doenças</w:t>
      </w:r>
      <w:r>
        <w:rPr>
          <w:rFonts w:ascii="Arial" w:hAnsi="Arial" w:cs="Arial"/>
          <w:sz w:val="24"/>
          <w:szCs w:val="24"/>
        </w:rPr>
        <w:t xml:space="preserve">, a rua </w:t>
      </w:r>
      <w:r w:rsidRPr="00F823F6">
        <w:rPr>
          <w:rFonts w:ascii="Arial" w:hAnsi="Arial" w:cs="Arial"/>
          <w:sz w:val="24"/>
          <w:szCs w:val="24"/>
        </w:rPr>
        <w:t xml:space="preserve">encontra-se com muito mato e entulho, prejudicando a todos que por ali passam. A referida </w:t>
      </w:r>
      <w:r>
        <w:rPr>
          <w:rFonts w:ascii="Arial" w:hAnsi="Arial" w:cs="Arial"/>
          <w:sz w:val="24"/>
          <w:szCs w:val="24"/>
        </w:rPr>
        <w:t>indicação</w:t>
      </w:r>
      <w:r w:rsidRPr="00F823F6">
        <w:rPr>
          <w:rFonts w:ascii="Arial" w:hAnsi="Arial" w:cs="Arial"/>
          <w:sz w:val="24"/>
          <w:szCs w:val="24"/>
        </w:rPr>
        <w:t xml:space="preserve"> além de contribuir para a melhoria dos aspectos urbanísticos d</w:t>
      </w:r>
      <w:r>
        <w:rPr>
          <w:rFonts w:ascii="Arial" w:hAnsi="Arial" w:cs="Arial"/>
          <w:sz w:val="24"/>
          <w:szCs w:val="24"/>
        </w:rPr>
        <w:t>a rua</w:t>
      </w:r>
      <w:r w:rsidRPr="00F823F6">
        <w:rPr>
          <w:rFonts w:ascii="Arial" w:hAnsi="Arial" w:cs="Arial"/>
          <w:sz w:val="24"/>
          <w:szCs w:val="24"/>
        </w:rPr>
        <w:t xml:space="preserve"> também impede a proliferação de insetos e animais peçonhentos que podem ser causadores de danos</w:t>
      </w:r>
      <w:r>
        <w:rPr>
          <w:rFonts w:ascii="Arial" w:hAnsi="Arial" w:cs="Arial"/>
          <w:sz w:val="24"/>
          <w:szCs w:val="24"/>
        </w:rPr>
        <w:t xml:space="preserve"> à</w:t>
      </w:r>
      <w:r w:rsidRPr="00F823F6">
        <w:rPr>
          <w:rFonts w:ascii="Arial" w:hAnsi="Arial" w:cs="Arial"/>
          <w:sz w:val="24"/>
          <w:szCs w:val="24"/>
        </w:rPr>
        <w:t xml:space="preserve"> saúde dos moradores daquela localidade</w:t>
      </w:r>
      <w:r>
        <w:rPr>
          <w:rFonts w:ascii="Arial" w:hAnsi="Arial" w:cs="Arial"/>
          <w:sz w:val="24"/>
          <w:szCs w:val="24"/>
        </w:rPr>
        <w:t>, o</w:t>
      </w:r>
      <w:r w:rsidRPr="00F823F6">
        <w:rPr>
          <w:rFonts w:ascii="Arial" w:hAnsi="Arial" w:cs="Arial"/>
          <w:sz w:val="24"/>
          <w:szCs w:val="24"/>
          <w:shd w:val="clear" w:color="auto" w:fill="ECECEC"/>
        </w:rPr>
        <w:t xml:space="preserve">s serviços de varrição e roçada </w:t>
      </w:r>
      <w:r>
        <w:rPr>
          <w:rFonts w:ascii="Arial" w:hAnsi="Arial" w:cs="Arial"/>
          <w:sz w:val="24"/>
          <w:szCs w:val="24"/>
          <w:shd w:val="clear" w:color="auto" w:fill="ECECEC"/>
        </w:rPr>
        <w:t xml:space="preserve">e capina </w:t>
      </w:r>
      <w:r w:rsidRPr="00F823F6">
        <w:rPr>
          <w:rFonts w:ascii="Arial" w:hAnsi="Arial" w:cs="Arial"/>
          <w:sz w:val="24"/>
          <w:szCs w:val="24"/>
          <w:shd w:val="clear" w:color="auto" w:fill="ECECEC"/>
        </w:rPr>
        <w:t>são de suma importância para o município para que não haja acúmulo de lixo, que pode ser levado pelas chuvas, causando assim o entupimento das bocas de lobo, além do mato alto que pode esconder possíveis recipientes que acumulam água. Estes são fatores que favorecem a proliferação do mosquito da dengue, animais peçonhentos e vetores de doenças. </w:t>
      </w:r>
    </w:p>
    <w:p w:rsidR="004258C4" w:rsidRPr="00FD446C" w:rsidRDefault="004258C4" w:rsidP="004258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Niterói,</w:t>
      </w:r>
      <w:r w:rsidR="00EE68CC">
        <w:rPr>
          <w:rFonts w:ascii="Arial" w:hAnsi="Arial" w:cs="Arial"/>
          <w:sz w:val="24"/>
          <w:szCs w:val="24"/>
        </w:rPr>
        <w:t xml:space="preserve"> </w:t>
      </w:r>
      <w:r w:rsidR="004746DC">
        <w:rPr>
          <w:rFonts w:ascii="Arial" w:hAnsi="Arial" w:cs="Arial"/>
          <w:sz w:val="24"/>
          <w:szCs w:val="24"/>
        </w:rPr>
        <w:t>29</w:t>
      </w:r>
      <w:r w:rsidR="004012A2">
        <w:rPr>
          <w:rFonts w:ascii="Arial" w:hAnsi="Arial" w:cs="Arial"/>
          <w:sz w:val="24"/>
          <w:szCs w:val="24"/>
        </w:rPr>
        <w:t xml:space="preserve"> de maio </w:t>
      </w:r>
      <w:r w:rsidR="005741C6">
        <w:rPr>
          <w:rFonts w:ascii="Arial" w:hAnsi="Arial" w:cs="Arial"/>
          <w:sz w:val="24"/>
          <w:szCs w:val="24"/>
        </w:rPr>
        <w:t>de 2020</w:t>
      </w:r>
      <w:r>
        <w:rPr>
          <w:rFonts w:ascii="Arial" w:hAnsi="Arial" w:cs="Arial"/>
          <w:sz w:val="24"/>
          <w:szCs w:val="24"/>
        </w:rPr>
        <w:t>.</w:t>
      </w:r>
    </w:p>
    <w:p w:rsidR="004258C4" w:rsidRPr="00FD446C" w:rsidRDefault="004258C4" w:rsidP="004258C4">
      <w:pPr>
        <w:jc w:val="center"/>
        <w:rPr>
          <w:rFonts w:ascii="Arial" w:hAnsi="Arial" w:cs="Arial"/>
          <w:sz w:val="24"/>
          <w:szCs w:val="24"/>
        </w:rPr>
      </w:pPr>
    </w:p>
    <w:p w:rsidR="004258C4" w:rsidRPr="00FD446C" w:rsidRDefault="004258C4" w:rsidP="004258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446C">
        <w:rPr>
          <w:rFonts w:ascii="Arial" w:hAnsi="Arial" w:cs="Arial"/>
          <w:b/>
          <w:sz w:val="24"/>
          <w:szCs w:val="24"/>
        </w:rPr>
        <w:t>Renato Cordeiro Júnior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Renatinho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 oficina)</w:t>
      </w:r>
    </w:p>
    <w:p w:rsidR="004258C4" w:rsidRPr="00FD446C" w:rsidRDefault="004258C4" w:rsidP="004258C4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D446C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:rsidR="00931674" w:rsidRPr="007E5400" w:rsidRDefault="00931674" w:rsidP="004258C4">
      <w:pPr>
        <w:jc w:val="center"/>
        <w:rPr>
          <w:rFonts w:ascii="Arial" w:hAnsi="Arial" w:cs="Arial"/>
          <w:sz w:val="11"/>
          <w:szCs w:val="11"/>
        </w:rPr>
      </w:pPr>
    </w:p>
    <w:p w:rsidR="003F68A1" w:rsidRDefault="003F68A1" w:rsidP="00832FC7">
      <w:pPr>
        <w:jc w:val="right"/>
        <w:rPr>
          <w:rFonts w:ascii="Tahoma" w:hAnsi="Tahoma" w:cs="Tahoma"/>
          <w:sz w:val="11"/>
          <w:szCs w:val="11"/>
        </w:rPr>
      </w:pPr>
    </w:p>
    <w:p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DC53DB">
      <w:headerReference w:type="default" r:id="rId7"/>
      <w:footerReference w:type="default" r:id="rId8"/>
      <w:pgSz w:w="12242" w:h="19442" w:code="26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B96" w:rsidRDefault="00530B96" w:rsidP="00431210">
      <w:pPr>
        <w:spacing w:after="0" w:line="240" w:lineRule="auto"/>
      </w:pPr>
      <w:r>
        <w:separator/>
      </w:r>
    </w:p>
  </w:endnote>
  <w:endnote w:type="continuationSeparator" w:id="1">
    <w:p w:rsidR="00530B96" w:rsidRDefault="00530B96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. Nº23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2621-3113/262</w:t>
    </w:r>
  </w:p>
  <w:p w:rsidR="00E7408A" w:rsidRDefault="00E7408A">
    <w:pPr>
      <w:pStyle w:val="Rodap"/>
    </w:pPr>
  </w:p>
  <w:p w:rsidR="00E7408A" w:rsidRDefault="00E740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B96" w:rsidRDefault="00530B96" w:rsidP="00431210">
      <w:pPr>
        <w:spacing w:after="0" w:line="240" w:lineRule="auto"/>
      </w:pPr>
      <w:r>
        <w:separator/>
      </w:r>
    </w:p>
  </w:footnote>
  <w:footnote w:type="continuationSeparator" w:id="1">
    <w:p w:rsidR="00530B96" w:rsidRDefault="00530B96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</w:t>
    </w:r>
    <w:r w:rsidR="005741C6">
      <w:rPr>
        <w:color w:val="000000" w:themeColor="text1"/>
      </w:rPr>
      <w:t xml:space="preserve"> (</w:t>
    </w:r>
    <w:proofErr w:type="spellStart"/>
    <w:r w:rsidR="005741C6">
      <w:rPr>
        <w:color w:val="000000" w:themeColor="text1"/>
      </w:rPr>
      <w:t>Renatinho</w:t>
    </w:r>
    <w:proofErr w:type="spellEnd"/>
    <w:r w:rsidR="005741C6">
      <w:rPr>
        <w:color w:val="000000" w:themeColor="text1"/>
      </w:rPr>
      <w:t xml:space="preserve"> da Oficina)</w:t>
    </w:r>
    <w:r w:rsidR="006922A6" w:rsidRPr="006922A6">
      <w:rPr>
        <w:color w:val="000000" w:themeColor="text1"/>
      </w:rPr>
      <w:t xml:space="preserve"> – PTB</w:t>
    </w:r>
  </w:p>
  <w:p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31210"/>
    <w:rsid w:val="00000656"/>
    <w:rsid w:val="00004EE1"/>
    <w:rsid w:val="00006CE8"/>
    <w:rsid w:val="00010593"/>
    <w:rsid w:val="00011D13"/>
    <w:rsid w:val="00020468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492C"/>
    <w:rsid w:val="00081AAC"/>
    <w:rsid w:val="00082614"/>
    <w:rsid w:val="0008313E"/>
    <w:rsid w:val="00087D79"/>
    <w:rsid w:val="00096BBA"/>
    <w:rsid w:val="000A19BC"/>
    <w:rsid w:val="000A21BB"/>
    <w:rsid w:val="000A6683"/>
    <w:rsid w:val="000B6357"/>
    <w:rsid w:val="000C13A7"/>
    <w:rsid w:val="000C443F"/>
    <w:rsid w:val="000C56AB"/>
    <w:rsid w:val="000C6D37"/>
    <w:rsid w:val="000C7762"/>
    <w:rsid w:val="000D15E6"/>
    <w:rsid w:val="000D65DE"/>
    <w:rsid w:val="000E04F2"/>
    <w:rsid w:val="000E195E"/>
    <w:rsid w:val="000E5A4A"/>
    <w:rsid w:val="000F3D4E"/>
    <w:rsid w:val="000F6D56"/>
    <w:rsid w:val="00103997"/>
    <w:rsid w:val="0011517A"/>
    <w:rsid w:val="0011635F"/>
    <w:rsid w:val="00117243"/>
    <w:rsid w:val="001176A6"/>
    <w:rsid w:val="00121685"/>
    <w:rsid w:val="001227F8"/>
    <w:rsid w:val="00122E60"/>
    <w:rsid w:val="00130F9D"/>
    <w:rsid w:val="0013301D"/>
    <w:rsid w:val="00143C06"/>
    <w:rsid w:val="0015133C"/>
    <w:rsid w:val="0016387E"/>
    <w:rsid w:val="001640B6"/>
    <w:rsid w:val="0016786F"/>
    <w:rsid w:val="0017617E"/>
    <w:rsid w:val="00182DC7"/>
    <w:rsid w:val="00184005"/>
    <w:rsid w:val="0019566D"/>
    <w:rsid w:val="001A240E"/>
    <w:rsid w:val="001A37CC"/>
    <w:rsid w:val="001A7BF2"/>
    <w:rsid w:val="001B247E"/>
    <w:rsid w:val="001B2B5E"/>
    <w:rsid w:val="001B3D52"/>
    <w:rsid w:val="001C0328"/>
    <w:rsid w:val="001C71DC"/>
    <w:rsid w:val="001D2399"/>
    <w:rsid w:val="001D2CF9"/>
    <w:rsid w:val="001D486A"/>
    <w:rsid w:val="001D5244"/>
    <w:rsid w:val="001D75C2"/>
    <w:rsid w:val="001E0924"/>
    <w:rsid w:val="001E41D6"/>
    <w:rsid w:val="001E4623"/>
    <w:rsid w:val="001E4D96"/>
    <w:rsid w:val="001E7118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6598"/>
    <w:rsid w:val="00246DC6"/>
    <w:rsid w:val="00247313"/>
    <w:rsid w:val="00254484"/>
    <w:rsid w:val="002631AC"/>
    <w:rsid w:val="00265165"/>
    <w:rsid w:val="0026558B"/>
    <w:rsid w:val="002815EC"/>
    <w:rsid w:val="002A1E67"/>
    <w:rsid w:val="002A5289"/>
    <w:rsid w:val="002A624B"/>
    <w:rsid w:val="002A64CA"/>
    <w:rsid w:val="002A7B53"/>
    <w:rsid w:val="002B2063"/>
    <w:rsid w:val="002B28C1"/>
    <w:rsid w:val="002C4D18"/>
    <w:rsid w:val="002D1461"/>
    <w:rsid w:val="002D57DE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574C9"/>
    <w:rsid w:val="00357C75"/>
    <w:rsid w:val="00362D99"/>
    <w:rsid w:val="003634EA"/>
    <w:rsid w:val="00364085"/>
    <w:rsid w:val="00366326"/>
    <w:rsid w:val="0036713E"/>
    <w:rsid w:val="003802ED"/>
    <w:rsid w:val="00393CA9"/>
    <w:rsid w:val="003A079B"/>
    <w:rsid w:val="003B5C33"/>
    <w:rsid w:val="003C3C0E"/>
    <w:rsid w:val="003C60B2"/>
    <w:rsid w:val="003D0883"/>
    <w:rsid w:val="003D4DF0"/>
    <w:rsid w:val="003D5EB5"/>
    <w:rsid w:val="003D7B95"/>
    <w:rsid w:val="003E257C"/>
    <w:rsid w:val="003F049B"/>
    <w:rsid w:val="003F3DCD"/>
    <w:rsid w:val="003F5309"/>
    <w:rsid w:val="003F64ED"/>
    <w:rsid w:val="003F68A1"/>
    <w:rsid w:val="004005D4"/>
    <w:rsid w:val="004012A2"/>
    <w:rsid w:val="00401453"/>
    <w:rsid w:val="00412735"/>
    <w:rsid w:val="0041482F"/>
    <w:rsid w:val="004162E5"/>
    <w:rsid w:val="004252A3"/>
    <w:rsid w:val="004258C4"/>
    <w:rsid w:val="00426258"/>
    <w:rsid w:val="00427749"/>
    <w:rsid w:val="00430B47"/>
    <w:rsid w:val="00431210"/>
    <w:rsid w:val="00432182"/>
    <w:rsid w:val="004441B4"/>
    <w:rsid w:val="00457B0C"/>
    <w:rsid w:val="0046328E"/>
    <w:rsid w:val="00463907"/>
    <w:rsid w:val="00471EA5"/>
    <w:rsid w:val="004746DC"/>
    <w:rsid w:val="00477266"/>
    <w:rsid w:val="00482D4C"/>
    <w:rsid w:val="00487D59"/>
    <w:rsid w:val="00494EE4"/>
    <w:rsid w:val="0049576B"/>
    <w:rsid w:val="004A18D1"/>
    <w:rsid w:val="004A3250"/>
    <w:rsid w:val="004A4E5A"/>
    <w:rsid w:val="004B5A93"/>
    <w:rsid w:val="004B64A8"/>
    <w:rsid w:val="004B65FF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30B96"/>
    <w:rsid w:val="00547BF7"/>
    <w:rsid w:val="00555C65"/>
    <w:rsid w:val="00560EA5"/>
    <w:rsid w:val="005645EF"/>
    <w:rsid w:val="00573F67"/>
    <w:rsid w:val="005741C6"/>
    <w:rsid w:val="00577689"/>
    <w:rsid w:val="00580519"/>
    <w:rsid w:val="005837EA"/>
    <w:rsid w:val="00585B16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E4831"/>
    <w:rsid w:val="005F1BCF"/>
    <w:rsid w:val="005F754D"/>
    <w:rsid w:val="006074A6"/>
    <w:rsid w:val="00612EE8"/>
    <w:rsid w:val="006147AF"/>
    <w:rsid w:val="00625A9B"/>
    <w:rsid w:val="00625E59"/>
    <w:rsid w:val="0064237A"/>
    <w:rsid w:val="0064467E"/>
    <w:rsid w:val="00653C7F"/>
    <w:rsid w:val="006548FF"/>
    <w:rsid w:val="00655CB4"/>
    <w:rsid w:val="00667F8D"/>
    <w:rsid w:val="006706AF"/>
    <w:rsid w:val="00681222"/>
    <w:rsid w:val="0068690B"/>
    <w:rsid w:val="00690E7D"/>
    <w:rsid w:val="006922A6"/>
    <w:rsid w:val="00693AEC"/>
    <w:rsid w:val="006A0700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472D2"/>
    <w:rsid w:val="00761CE0"/>
    <w:rsid w:val="00762C4F"/>
    <w:rsid w:val="00766C9C"/>
    <w:rsid w:val="00771522"/>
    <w:rsid w:val="007728AC"/>
    <w:rsid w:val="00775338"/>
    <w:rsid w:val="00781FE0"/>
    <w:rsid w:val="00791218"/>
    <w:rsid w:val="00793687"/>
    <w:rsid w:val="0079604C"/>
    <w:rsid w:val="007A2D27"/>
    <w:rsid w:val="007B089F"/>
    <w:rsid w:val="007C0049"/>
    <w:rsid w:val="007D2E02"/>
    <w:rsid w:val="007D782C"/>
    <w:rsid w:val="007E0C97"/>
    <w:rsid w:val="007E16EA"/>
    <w:rsid w:val="007E2CDE"/>
    <w:rsid w:val="007E2EF3"/>
    <w:rsid w:val="007E5C2E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1C96"/>
    <w:rsid w:val="00832FC7"/>
    <w:rsid w:val="0083583D"/>
    <w:rsid w:val="00840E30"/>
    <w:rsid w:val="00845E9F"/>
    <w:rsid w:val="00846EC6"/>
    <w:rsid w:val="00856529"/>
    <w:rsid w:val="00857F43"/>
    <w:rsid w:val="008616C8"/>
    <w:rsid w:val="00883842"/>
    <w:rsid w:val="008865D1"/>
    <w:rsid w:val="008879D4"/>
    <w:rsid w:val="00890918"/>
    <w:rsid w:val="00892612"/>
    <w:rsid w:val="008949DC"/>
    <w:rsid w:val="008A4748"/>
    <w:rsid w:val="008A5780"/>
    <w:rsid w:val="008A6A09"/>
    <w:rsid w:val="008A6BAC"/>
    <w:rsid w:val="008A7B57"/>
    <w:rsid w:val="008B0DD9"/>
    <w:rsid w:val="008B1053"/>
    <w:rsid w:val="008B2D95"/>
    <w:rsid w:val="008C18E7"/>
    <w:rsid w:val="008C69DA"/>
    <w:rsid w:val="008C7352"/>
    <w:rsid w:val="008D279A"/>
    <w:rsid w:val="008D7923"/>
    <w:rsid w:val="008D79A3"/>
    <w:rsid w:val="008E511D"/>
    <w:rsid w:val="008E67DA"/>
    <w:rsid w:val="00900895"/>
    <w:rsid w:val="00903004"/>
    <w:rsid w:val="009131B3"/>
    <w:rsid w:val="00921A8F"/>
    <w:rsid w:val="009274E7"/>
    <w:rsid w:val="009308A2"/>
    <w:rsid w:val="00931674"/>
    <w:rsid w:val="00931780"/>
    <w:rsid w:val="009325C2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309B"/>
    <w:rsid w:val="009A5368"/>
    <w:rsid w:val="009B53CA"/>
    <w:rsid w:val="009B58E0"/>
    <w:rsid w:val="009C30B7"/>
    <w:rsid w:val="009C31FB"/>
    <w:rsid w:val="009E1C93"/>
    <w:rsid w:val="009E67FB"/>
    <w:rsid w:val="009F102F"/>
    <w:rsid w:val="009F63EB"/>
    <w:rsid w:val="00A01724"/>
    <w:rsid w:val="00A079A3"/>
    <w:rsid w:val="00A1490C"/>
    <w:rsid w:val="00A16BE4"/>
    <w:rsid w:val="00A16F43"/>
    <w:rsid w:val="00A21510"/>
    <w:rsid w:val="00A23392"/>
    <w:rsid w:val="00A30910"/>
    <w:rsid w:val="00A4020D"/>
    <w:rsid w:val="00A41BAC"/>
    <w:rsid w:val="00A47B91"/>
    <w:rsid w:val="00A5168C"/>
    <w:rsid w:val="00A52B0F"/>
    <w:rsid w:val="00A54C35"/>
    <w:rsid w:val="00A652DD"/>
    <w:rsid w:val="00A66283"/>
    <w:rsid w:val="00A72D05"/>
    <w:rsid w:val="00A741FA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D7414"/>
    <w:rsid w:val="00AE0169"/>
    <w:rsid w:val="00B0124C"/>
    <w:rsid w:val="00B017D5"/>
    <w:rsid w:val="00B01E6C"/>
    <w:rsid w:val="00B02C99"/>
    <w:rsid w:val="00B03193"/>
    <w:rsid w:val="00B049FC"/>
    <w:rsid w:val="00B14898"/>
    <w:rsid w:val="00B216AA"/>
    <w:rsid w:val="00B23143"/>
    <w:rsid w:val="00B33326"/>
    <w:rsid w:val="00B337E4"/>
    <w:rsid w:val="00B357F1"/>
    <w:rsid w:val="00B43B4A"/>
    <w:rsid w:val="00B539DA"/>
    <w:rsid w:val="00B53F60"/>
    <w:rsid w:val="00B55A05"/>
    <w:rsid w:val="00B62DE3"/>
    <w:rsid w:val="00B669B5"/>
    <w:rsid w:val="00B76783"/>
    <w:rsid w:val="00B83126"/>
    <w:rsid w:val="00B9030B"/>
    <w:rsid w:val="00B90C45"/>
    <w:rsid w:val="00B928FB"/>
    <w:rsid w:val="00B9442E"/>
    <w:rsid w:val="00BB1599"/>
    <w:rsid w:val="00BC01D5"/>
    <w:rsid w:val="00BD3AD9"/>
    <w:rsid w:val="00BD775D"/>
    <w:rsid w:val="00BE12CF"/>
    <w:rsid w:val="00BE28B1"/>
    <w:rsid w:val="00BE57F3"/>
    <w:rsid w:val="00BF14CF"/>
    <w:rsid w:val="00C02830"/>
    <w:rsid w:val="00C04B0F"/>
    <w:rsid w:val="00C0561A"/>
    <w:rsid w:val="00C10B23"/>
    <w:rsid w:val="00C1410C"/>
    <w:rsid w:val="00C15A8C"/>
    <w:rsid w:val="00C20F40"/>
    <w:rsid w:val="00C24F8C"/>
    <w:rsid w:val="00C40560"/>
    <w:rsid w:val="00C430FD"/>
    <w:rsid w:val="00C473FE"/>
    <w:rsid w:val="00C517F2"/>
    <w:rsid w:val="00C52CCE"/>
    <w:rsid w:val="00C53EC6"/>
    <w:rsid w:val="00C541B4"/>
    <w:rsid w:val="00C614AD"/>
    <w:rsid w:val="00C62FB1"/>
    <w:rsid w:val="00C63C9B"/>
    <w:rsid w:val="00C6677E"/>
    <w:rsid w:val="00C66A8B"/>
    <w:rsid w:val="00C723F3"/>
    <w:rsid w:val="00C7308B"/>
    <w:rsid w:val="00C73942"/>
    <w:rsid w:val="00C749B3"/>
    <w:rsid w:val="00C82C03"/>
    <w:rsid w:val="00C8329F"/>
    <w:rsid w:val="00C86CD7"/>
    <w:rsid w:val="00C96908"/>
    <w:rsid w:val="00C96A8D"/>
    <w:rsid w:val="00CA148B"/>
    <w:rsid w:val="00CA3477"/>
    <w:rsid w:val="00CB23AB"/>
    <w:rsid w:val="00CC0358"/>
    <w:rsid w:val="00CC06E8"/>
    <w:rsid w:val="00CC2425"/>
    <w:rsid w:val="00CC6057"/>
    <w:rsid w:val="00CD72E1"/>
    <w:rsid w:val="00CF0696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2DB4"/>
    <w:rsid w:val="00D53F1E"/>
    <w:rsid w:val="00D5611A"/>
    <w:rsid w:val="00D61302"/>
    <w:rsid w:val="00D64CAC"/>
    <w:rsid w:val="00D75AC4"/>
    <w:rsid w:val="00D81FA6"/>
    <w:rsid w:val="00D969A9"/>
    <w:rsid w:val="00DA0552"/>
    <w:rsid w:val="00DB20C1"/>
    <w:rsid w:val="00DC0D76"/>
    <w:rsid w:val="00DC4ED5"/>
    <w:rsid w:val="00DC53DB"/>
    <w:rsid w:val="00DD0282"/>
    <w:rsid w:val="00DE2AEB"/>
    <w:rsid w:val="00DE6A0E"/>
    <w:rsid w:val="00DF45DB"/>
    <w:rsid w:val="00DF6034"/>
    <w:rsid w:val="00DF6E6A"/>
    <w:rsid w:val="00E1388B"/>
    <w:rsid w:val="00E13D9F"/>
    <w:rsid w:val="00E20306"/>
    <w:rsid w:val="00E20EEA"/>
    <w:rsid w:val="00E24459"/>
    <w:rsid w:val="00E3694E"/>
    <w:rsid w:val="00E36ACA"/>
    <w:rsid w:val="00E4045D"/>
    <w:rsid w:val="00E44793"/>
    <w:rsid w:val="00E44D2A"/>
    <w:rsid w:val="00E45290"/>
    <w:rsid w:val="00E46A48"/>
    <w:rsid w:val="00E5148A"/>
    <w:rsid w:val="00E534B4"/>
    <w:rsid w:val="00E544AB"/>
    <w:rsid w:val="00E57006"/>
    <w:rsid w:val="00E659A7"/>
    <w:rsid w:val="00E72EE7"/>
    <w:rsid w:val="00E7408A"/>
    <w:rsid w:val="00E76793"/>
    <w:rsid w:val="00E92805"/>
    <w:rsid w:val="00E92B22"/>
    <w:rsid w:val="00EA7767"/>
    <w:rsid w:val="00EB108B"/>
    <w:rsid w:val="00EC7FF1"/>
    <w:rsid w:val="00ED207B"/>
    <w:rsid w:val="00ED2354"/>
    <w:rsid w:val="00EE3BD2"/>
    <w:rsid w:val="00EE47F2"/>
    <w:rsid w:val="00EE68CC"/>
    <w:rsid w:val="00EF752C"/>
    <w:rsid w:val="00F0265C"/>
    <w:rsid w:val="00F11F62"/>
    <w:rsid w:val="00F14C36"/>
    <w:rsid w:val="00F345E4"/>
    <w:rsid w:val="00F4688B"/>
    <w:rsid w:val="00F522F0"/>
    <w:rsid w:val="00F52345"/>
    <w:rsid w:val="00F606ED"/>
    <w:rsid w:val="00F620A3"/>
    <w:rsid w:val="00F65651"/>
    <w:rsid w:val="00F75827"/>
    <w:rsid w:val="00F82D68"/>
    <w:rsid w:val="00F832A5"/>
    <w:rsid w:val="00F84A97"/>
    <w:rsid w:val="00F86183"/>
    <w:rsid w:val="00F925BA"/>
    <w:rsid w:val="00F95A12"/>
    <w:rsid w:val="00FA2D2E"/>
    <w:rsid w:val="00FA6D9B"/>
    <w:rsid w:val="00FB67E9"/>
    <w:rsid w:val="00FD299A"/>
    <w:rsid w:val="00FD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C4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C4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229F-4664-406D-A59E-DE5BC118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FabioDJ</cp:lastModifiedBy>
  <cp:revision>2</cp:revision>
  <cp:lastPrinted>2020-05-29T14:04:00Z</cp:lastPrinted>
  <dcterms:created xsi:type="dcterms:W3CDTF">2020-05-30T22:41:00Z</dcterms:created>
  <dcterms:modified xsi:type="dcterms:W3CDTF">2020-05-30T22:41:00Z</dcterms:modified>
</cp:coreProperties>
</file>