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7A48" w14:textId="40A665CD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D4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/2020</w:t>
      </w:r>
    </w:p>
    <w:p w14:paraId="31ACE151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42B2B3BF" w14:textId="28B52608" w:rsidR="00F965FB" w:rsidRDefault="00F965FB" w:rsidP="00F965F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>
        <w:rPr>
          <w:rFonts w:ascii="Arial" w:hAnsi="Arial" w:cs="Arial"/>
          <w:sz w:val="24"/>
          <w:szCs w:val="24"/>
        </w:rPr>
        <w:t xml:space="preserve">na </w:t>
      </w:r>
      <w:r w:rsidR="00126C64">
        <w:rPr>
          <w:rFonts w:ascii="Arial" w:hAnsi="Arial" w:cs="Arial"/>
          <w:sz w:val="24"/>
          <w:szCs w:val="24"/>
        </w:rPr>
        <w:t>Rua Paul Gauguin</w:t>
      </w:r>
      <w:r w:rsidR="00163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Mata Paca</w:t>
      </w:r>
      <w:bookmarkEnd w:id="0"/>
      <w:r w:rsidR="00485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 Niterói.</w:t>
      </w:r>
    </w:p>
    <w:p w14:paraId="5CA68B17" w14:textId="77777777" w:rsidR="00F965FB" w:rsidRDefault="00F965FB" w:rsidP="00F965F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C32CFFD" w14:textId="4370CB01" w:rsidR="00F965FB" w:rsidRDefault="00F965FB" w:rsidP="00F965F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Sr. Prefeito Municipal, Rodrigo Neves, para que providencie por meio do órgão competente, o serviço de </w:t>
      </w:r>
      <w:r>
        <w:rPr>
          <w:rFonts w:ascii="Arial" w:hAnsi="Arial" w:cs="Arial"/>
          <w:b/>
          <w:sz w:val="24"/>
          <w:szCs w:val="24"/>
        </w:rPr>
        <w:t>Roçadeira, Capina e Varrição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em toda sua extensão</w:t>
      </w:r>
      <w:r w:rsidR="000B48A5">
        <w:rPr>
          <w:rFonts w:ascii="Arial" w:hAnsi="Arial" w:cs="Arial"/>
          <w:sz w:val="24"/>
          <w:szCs w:val="24"/>
        </w:rPr>
        <w:t xml:space="preserve">, na </w:t>
      </w:r>
      <w:r w:rsidR="00126C64">
        <w:rPr>
          <w:rFonts w:ascii="Arial" w:hAnsi="Arial" w:cs="Arial"/>
          <w:sz w:val="24"/>
          <w:szCs w:val="24"/>
        </w:rPr>
        <w:t xml:space="preserve">Rua Paul Gauguin  </w:t>
      </w:r>
      <w:r>
        <w:rPr>
          <w:rFonts w:ascii="Arial" w:hAnsi="Arial" w:cs="Arial"/>
          <w:sz w:val="24"/>
          <w:szCs w:val="24"/>
        </w:rPr>
        <w:t>– Mata Paca -  Niterói.</w:t>
      </w:r>
    </w:p>
    <w:p w14:paraId="4462068F" w14:textId="77777777" w:rsidR="00F965FB" w:rsidRDefault="00F965FB" w:rsidP="00F965F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7FA27A48" w14:textId="77777777" w:rsidR="00F965FB" w:rsidRDefault="00F965FB" w:rsidP="00F96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 xml:space="preserve">:  </w:t>
      </w:r>
    </w:p>
    <w:p w14:paraId="173A104C" w14:textId="77777777" w:rsidR="00F965FB" w:rsidRDefault="00F965FB" w:rsidP="00F965FB">
      <w:pPr>
        <w:jc w:val="both"/>
        <w:rPr>
          <w:rFonts w:ascii="Arial" w:hAnsi="Arial" w:cs="Arial"/>
          <w:sz w:val="24"/>
          <w:szCs w:val="24"/>
          <w:shd w:val="clear" w:color="auto" w:fill="ECECEC"/>
        </w:rPr>
      </w:pPr>
      <w:r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doenças, a rua encontra-se com muito mato e entulho, prejudicando a todos que por ali passam. A referida indicação além de contribuir para a melhoria dos aspectos urbanísticos da rua também impede a proliferação de insetos e animais peçonhentos que podem ser causadores de danos à saúde dos moradores daquela localidade, o</w:t>
      </w:r>
      <w:r>
        <w:rPr>
          <w:rFonts w:ascii="Arial" w:hAnsi="Arial" w:cs="Arial"/>
          <w:sz w:val="24"/>
          <w:szCs w:val="24"/>
          <w:shd w:val="clear" w:color="auto" w:fill="ECECEC"/>
        </w:rPr>
        <w:t>s serviços de varrição e roçada e capina 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14:paraId="3DDFE198" w14:textId="77777777" w:rsidR="004258C4" w:rsidRPr="008F5B8C" w:rsidRDefault="004258C4" w:rsidP="004258C4">
      <w:pPr>
        <w:jc w:val="both"/>
        <w:rPr>
          <w:rFonts w:ascii="Arial" w:hAnsi="Arial" w:cs="Arial"/>
          <w:sz w:val="24"/>
          <w:szCs w:val="24"/>
        </w:rPr>
      </w:pPr>
    </w:p>
    <w:p w14:paraId="50DE66F9" w14:textId="087663CC"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Niterói,</w:t>
      </w:r>
      <w:r w:rsidR="004850F1">
        <w:rPr>
          <w:rFonts w:ascii="Arial" w:hAnsi="Arial" w:cs="Arial"/>
          <w:sz w:val="24"/>
          <w:szCs w:val="24"/>
        </w:rPr>
        <w:t xml:space="preserve"> 28</w:t>
      </w:r>
      <w:r w:rsidR="00F9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965FB">
        <w:rPr>
          <w:rFonts w:ascii="Arial" w:hAnsi="Arial" w:cs="Arial"/>
          <w:sz w:val="24"/>
          <w:szCs w:val="24"/>
        </w:rPr>
        <w:t>Maio</w:t>
      </w:r>
      <w:r w:rsidR="005741C6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14:paraId="7F2147BA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3AC9B2A4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66D71205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63DB3EDA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67EC3FA6" w14:textId="2903ED40"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E9004A">
      <w:headerReference w:type="default" r:id="rId8"/>
      <w:footerReference w:type="default" r:id="rId9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A927" w14:textId="77777777" w:rsidR="000A5218" w:rsidRDefault="000A5218" w:rsidP="00431210">
      <w:pPr>
        <w:spacing w:after="0" w:line="240" w:lineRule="auto"/>
      </w:pPr>
      <w:r>
        <w:separator/>
      </w:r>
    </w:p>
  </w:endnote>
  <w:endnote w:type="continuationSeparator" w:id="0">
    <w:p w14:paraId="20FAEE8A" w14:textId="77777777" w:rsidR="000A5218" w:rsidRDefault="000A5218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425C" w14:textId="77777777" w:rsidR="000A5218" w:rsidRDefault="000A5218" w:rsidP="00431210">
      <w:pPr>
        <w:spacing w:after="0" w:line="240" w:lineRule="auto"/>
      </w:pPr>
      <w:r>
        <w:separator/>
      </w:r>
    </w:p>
  </w:footnote>
  <w:footnote w:type="continuationSeparator" w:id="0">
    <w:p w14:paraId="55CDE2F1" w14:textId="77777777" w:rsidR="000A5218" w:rsidRDefault="000A5218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400E87FE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313E"/>
    <w:rsid w:val="00087D79"/>
    <w:rsid w:val="00096BBA"/>
    <w:rsid w:val="000A19BC"/>
    <w:rsid w:val="000A21BB"/>
    <w:rsid w:val="000A5218"/>
    <w:rsid w:val="000A6683"/>
    <w:rsid w:val="000B48A5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26C64"/>
    <w:rsid w:val="00130F9D"/>
    <w:rsid w:val="0013301D"/>
    <w:rsid w:val="0014087D"/>
    <w:rsid w:val="00143C06"/>
    <w:rsid w:val="0015133C"/>
    <w:rsid w:val="0016387E"/>
    <w:rsid w:val="00163B0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6558B"/>
    <w:rsid w:val="002815EC"/>
    <w:rsid w:val="002A1E67"/>
    <w:rsid w:val="002A624B"/>
    <w:rsid w:val="002A64CA"/>
    <w:rsid w:val="002A7B53"/>
    <w:rsid w:val="002B2063"/>
    <w:rsid w:val="002B28C1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2FA6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58C4"/>
    <w:rsid w:val="00426258"/>
    <w:rsid w:val="00427749"/>
    <w:rsid w:val="00430B47"/>
    <w:rsid w:val="00431210"/>
    <w:rsid w:val="00432182"/>
    <w:rsid w:val="004441B4"/>
    <w:rsid w:val="00463907"/>
    <w:rsid w:val="00477266"/>
    <w:rsid w:val="00482D4C"/>
    <w:rsid w:val="004850F1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370E1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A9D"/>
    <w:rsid w:val="007A2D27"/>
    <w:rsid w:val="007B089F"/>
    <w:rsid w:val="007C0049"/>
    <w:rsid w:val="007D2E02"/>
    <w:rsid w:val="007D782C"/>
    <w:rsid w:val="007E0C97"/>
    <w:rsid w:val="007E16EA"/>
    <w:rsid w:val="007E2EF3"/>
    <w:rsid w:val="007E5C2E"/>
    <w:rsid w:val="007F1399"/>
    <w:rsid w:val="007F5520"/>
    <w:rsid w:val="007F5571"/>
    <w:rsid w:val="007F7A8B"/>
    <w:rsid w:val="008012B4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3193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30B"/>
    <w:rsid w:val="00B90C45"/>
    <w:rsid w:val="00B928FB"/>
    <w:rsid w:val="00B9442E"/>
    <w:rsid w:val="00BB1599"/>
    <w:rsid w:val="00BB1C2A"/>
    <w:rsid w:val="00BB7D88"/>
    <w:rsid w:val="00BD3AD9"/>
    <w:rsid w:val="00BD775D"/>
    <w:rsid w:val="00BE12CF"/>
    <w:rsid w:val="00BE28B1"/>
    <w:rsid w:val="00BE57F3"/>
    <w:rsid w:val="00BF14CF"/>
    <w:rsid w:val="00C02830"/>
    <w:rsid w:val="00C04B0F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2B2B"/>
    <w:rsid w:val="00D75AC4"/>
    <w:rsid w:val="00D81FA6"/>
    <w:rsid w:val="00D969A9"/>
    <w:rsid w:val="00DA0552"/>
    <w:rsid w:val="00DC0D76"/>
    <w:rsid w:val="00DC4ED5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9004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46A90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0570"/>
    <w:rsid w:val="00F925BA"/>
    <w:rsid w:val="00F95A12"/>
    <w:rsid w:val="00F965FB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9834-D6D9-4A64-9965-73B47CF2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2020-05-28T14:56:00Z</cp:lastPrinted>
  <dcterms:created xsi:type="dcterms:W3CDTF">2020-05-28T15:03:00Z</dcterms:created>
  <dcterms:modified xsi:type="dcterms:W3CDTF">2020-05-28T15:03:00Z</dcterms:modified>
</cp:coreProperties>
</file>