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F" w:rsidRDefault="00215DB1" w:rsidP="00AE3E99">
      <w:pPr>
        <w:jc w:val="center"/>
      </w:pPr>
    </w:p>
    <w:p w:rsidR="00AE3E99" w:rsidRPr="00AE3E99" w:rsidRDefault="00AE3E99" w:rsidP="00F052AC">
      <w:pPr>
        <w:rPr>
          <w:b/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D16A8B">
        <w:rPr>
          <w:b/>
          <w:sz w:val="24"/>
          <w:szCs w:val="24"/>
        </w:rPr>
        <w:t>/2020</w:t>
      </w:r>
    </w:p>
    <w:p w:rsidR="006775E8" w:rsidRDefault="006775E8" w:rsidP="006775E8">
      <w:pPr>
        <w:spacing w:after="0" w:line="240" w:lineRule="auto"/>
        <w:rPr>
          <w:sz w:val="24"/>
          <w:szCs w:val="24"/>
        </w:rPr>
      </w:pPr>
    </w:p>
    <w:p w:rsidR="00453DBF" w:rsidRDefault="00D16A8B" w:rsidP="00453DBF">
      <w:pPr>
        <w:ind w:left="4248"/>
        <w:jc w:val="both"/>
        <w:rPr>
          <w:rFonts w:cstheme="minorHAnsi"/>
          <w:iCs/>
          <w:sz w:val="24"/>
        </w:rPr>
      </w:pPr>
      <w:r w:rsidRPr="00D16A8B">
        <w:rPr>
          <w:rFonts w:cstheme="minorHAnsi"/>
          <w:b/>
          <w:bCs/>
          <w:i/>
          <w:iCs/>
          <w:sz w:val="24"/>
        </w:rPr>
        <w:t>Sugere ao Poder Executiv</w:t>
      </w:r>
      <w:r>
        <w:rPr>
          <w:rFonts w:cstheme="minorHAnsi"/>
          <w:b/>
          <w:bCs/>
          <w:i/>
          <w:iCs/>
          <w:sz w:val="24"/>
        </w:rPr>
        <w:t xml:space="preserve">o Municipal que seja </w:t>
      </w:r>
      <w:r w:rsidR="00700B4F">
        <w:rPr>
          <w:rFonts w:cstheme="minorHAnsi"/>
          <w:b/>
          <w:bCs/>
          <w:i/>
          <w:iCs/>
          <w:sz w:val="24"/>
        </w:rPr>
        <w:t>enviado às comunidades de Niterói, que estão sem o abastecimento regular de água, caminhões pipa</w:t>
      </w:r>
      <w:r w:rsidR="007E6C0D" w:rsidRPr="007E6C0D">
        <w:rPr>
          <w:rFonts w:cstheme="minorHAnsi"/>
          <w:b/>
          <w:bCs/>
          <w:i/>
          <w:iCs/>
          <w:sz w:val="24"/>
        </w:rPr>
        <w:t xml:space="preserve"> </w:t>
      </w:r>
      <w:r w:rsidR="00700B4F">
        <w:rPr>
          <w:rFonts w:cstheme="minorHAnsi"/>
          <w:b/>
          <w:bCs/>
          <w:i/>
          <w:iCs/>
          <w:sz w:val="24"/>
        </w:rPr>
        <w:t xml:space="preserve">e kits de higiene, contendo álcool em gel, para controle da transmissão do </w:t>
      </w:r>
      <w:proofErr w:type="spellStart"/>
      <w:r w:rsidR="00700B4F">
        <w:rPr>
          <w:rFonts w:cstheme="minorHAnsi"/>
          <w:b/>
          <w:bCs/>
          <w:i/>
          <w:iCs/>
          <w:sz w:val="24"/>
        </w:rPr>
        <w:t>coronavírus</w:t>
      </w:r>
      <w:proofErr w:type="spellEnd"/>
      <w:r w:rsidR="00700B4F">
        <w:rPr>
          <w:rFonts w:cstheme="minorHAnsi"/>
          <w:b/>
          <w:bCs/>
          <w:i/>
          <w:iCs/>
          <w:sz w:val="24"/>
        </w:rPr>
        <w:t>.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D16A8B" w:rsidP="00AE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Autora</w:t>
      </w:r>
      <w:r w:rsidR="00AE3E99" w:rsidRPr="00AE3E99">
        <w:rPr>
          <w:sz w:val="24"/>
          <w:szCs w:val="24"/>
        </w:rPr>
        <w:t xml:space="preserve">: </w:t>
      </w:r>
      <w:r w:rsidR="00AE3E99"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6D2E62">
      <w:pPr>
        <w:spacing w:after="0" w:line="240" w:lineRule="auto"/>
        <w:jc w:val="both"/>
        <w:rPr>
          <w:sz w:val="24"/>
          <w:szCs w:val="24"/>
        </w:rPr>
      </w:pPr>
    </w:p>
    <w:p w:rsidR="00700B4F" w:rsidRDefault="00453DBF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INDICO a Mesa Diretora, na forma </w:t>
      </w:r>
      <w:r w:rsidRPr="00364F2A">
        <w:rPr>
          <w:rFonts w:cstheme="minorHAnsi"/>
          <w:sz w:val="24"/>
          <w:szCs w:val="24"/>
        </w:rPr>
        <w:t xml:space="preserve">Regimental, seja oficiado ao Excelentíssimo </w:t>
      </w:r>
      <w:r w:rsidR="0053790D">
        <w:rPr>
          <w:rFonts w:cstheme="minorHAnsi"/>
          <w:sz w:val="24"/>
          <w:szCs w:val="24"/>
        </w:rPr>
        <w:t xml:space="preserve">Senhor </w:t>
      </w:r>
      <w:r w:rsidRPr="00364F2A">
        <w:rPr>
          <w:rFonts w:cstheme="minorHAnsi"/>
          <w:sz w:val="24"/>
          <w:szCs w:val="24"/>
        </w:rPr>
        <w:t xml:space="preserve">Prefeito </w:t>
      </w:r>
      <w:r w:rsidRPr="00364F2A">
        <w:rPr>
          <w:rFonts w:cstheme="minorHAnsi"/>
          <w:b/>
          <w:sz w:val="24"/>
          <w:szCs w:val="24"/>
        </w:rPr>
        <w:t>Rodrigo Neves Barreto</w:t>
      </w:r>
      <w:r w:rsidRPr="00364F2A">
        <w:rPr>
          <w:rFonts w:cstheme="minorHAnsi"/>
          <w:sz w:val="24"/>
          <w:szCs w:val="24"/>
        </w:rPr>
        <w:t xml:space="preserve">, chefe do Executivo Municipal, </w:t>
      </w:r>
      <w:r w:rsidR="00D16A8B" w:rsidRPr="00D16A8B">
        <w:rPr>
          <w:rFonts w:cstheme="minorHAnsi"/>
          <w:sz w:val="24"/>
          <w:szCs w:val="24"/>
        </w:rPr>
        <w:t xml:space="preserve">para que sejam adotadas as providências que se fizerem necessárias para o </w:t>
      </w:r>
      <w:r w:rsidR="00700B4F">
        <w:rPr>
          <w:rFonts w:cstheme="minorHAnsi"/>
          <w:sz w:val="24"/>
          <w:szCs w:val="24"/>
        </w:rPr>
        <w:t>abastecimento de água e de kits de higiene, contendo álcool em gel, para às comunidades de Niterói que estão sem o abastecimento regular de água em suas residências.</w:t>
      </w:r>
    </w:p>
    <w:p w:rsidR="00343C10" w:rsidRDefault="00700B4F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74A" w:rsidRDefault="0001474A" w:rsidP="006D2E62">
      <w:pPr>
        <w:spacing w:after="0" w:line="240" w:lineRule="auto"/>
        <w:jc w:val="both"/>
        <w:rPr>
          <w:rFonts w:cstheme="minorHAnsi"/>
          <w:bCs/>
          <w:iCs/>
          <w:sz w:val="24"/>
        </w:rPr>
      </w:pPr>
    </w:p>
    <w:p w:rsidR="00453DBF" w:rsidRPr="00C13C71" w:rsidRDefault="00453DBF" w:rsidP="006D2E62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6D2E62">
      <w:pPr>
        <w:jc w:val="both"/>
        <w:rPr>
          <w:rFonts w:cstheme="minorHAnsi"/>
          <w:sz w:val="24"/>
        </w:rPr>
      </w:pPr>
    </w:p>
    <w:p w:rsidR="00D419A3" w:rsidRDefault="00D16A8B" w:rsidP="00D419A3">
      <w:pPr>
        <w:tabs>
          <w:tab w:val="left" w:pos="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16A8B">
        <w:rPr>
          <w:rFonts w:cstheme="minorHAnsi"/>
          <w:sz w:val="24"/>
        </w:rPr>
        <w:t>A presente indicação legislativa tem o condão, tendo em vista, a pandemia mundial do covid19, sugerir ao Poder Executivo</w:t>
      </w:r>
      <w:r w:rsidR="00D419A3">
        <w:rPr>
          <w:rFonts w:cstheme="minorHAnsi"/>
          <w:sz w:val="24"/>
        </w:rPr>
        <w:t xml:space="preserve"> </w:t>
      </w:r>
      <w:r w:rsidR="00EB6E3A">
        <w:rPr>
          <w:rFonts w:cstheme="minorHAnsi"/>
          <w:sz w:val="24"/>
          <w:szCs w:val="24"/>
        </w:rPr>
        <w:t xml:space="preserve">abastecer, </w:t>
      </w:r>
      <w:bookmarkStart w:id="0" w:name="_GoBack"/>
      <w:bookmarkEnd w:id="0"/>
      <w:r w:rsidR="00D419A3">
        <w:rPr>
          <w:rFonts w:cstheme="minorHAnsi"/>
          <w:sz w:val="24"/>
          <w:szCs w:val="24"/>
        </w:rPr>
        <w:t xml:space="preserve">por meio de caminhão pipa, </w:t>
      </w:r>
      <w:r w:rsidR="00D419A3">
        <w:rPr>
          <w:rFonts w:cstheme="minorHAnsi"/>
          <w:b/>
          <w:bCs/>
          <w:i/>
          <w:iCs/>
          <w:sz w:val="24"/>
        </w:rPr>
        <w:t xml:space="preserve">às comunidades de Niterói, que estão sem o abastecimento regular de </w:t>
      </w:r>
      <w:proofErr w:type="gramStart"/>
      <w:r w:rsidR="00D419A3">
        <w:rPr>
          <w:rFonts w:cstheme="minorHAnsi"/>
          <w:b/>
          <w:bCs/>
          <w:i/>
          <w:iCs/>
          <w:sz w:val="24"/>
        </w:rPr>
        <w:t xml:space="preserve">água, </w:t>
      </w:r>
      <w:r w:rsidR="00D419A3">
        <w:rPr>
          <w:rFonts w:cstheme="minorHAnsi"/>
          <w:sz w:val="24"/>
          <w:szCs w:val="24"/>
        </w:rPr>
        <w:t xml:space="preserve"> e</w:t>
      </w:r>
      <w:proofErr w:type="gramEnd"/>
      <w:r w:rsidR="00D419A3">
        <w:rPr>
          <w:rFonts w:cstheme="minorHAnsi"/>
          <w:sz w:val="24"/>
          <w:szCs w:val="24"/>
        </w:rPr>
        <w:t xml:space="preserve"> de kits de higiene, contendo álcool em gel, para evitar o contágio e a transmissão comunitária do </w:t>
      </w:r>
      <w:proofErr w:type="spellStart"/>
      <w:r w:rsidR="00D419A3">
        <w:rPr>
          <w:rFonts w:cstheme="minorHAnsi"/>
          <w:sz w:val="24"/>
          <w:szCs w:val="24"/>
        </w:rPr>
        <w:t>coronavírus</w:t>
      </w:r>
      <w:proofErr w:type="spellEnd"/>
      <w:r w:rsidR="00D419A3">
        <w:rPr>
          <w:rFonts w:cstheme="minorHAnsi"/>
          <w:sz w:val="24"/>
          <w:szCs w:val="24"/>
        </w:rPr>
        <w:t>.</w:t>
      </w:r>
    </w:p>
    <w:p w:rsidR="00D419A3" w:rsidRDefault="00D419A3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sz w:val="24"/>
        </w:rPr>
      </w:pPr>
    </w:p>
    <w:p w:rsidR="009877BF" w:rsidRDefault="009877BF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4DC7" w:rsidRPr="00E44D85" w:rsidRDefault="002E4DC7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E444A" w:rsidRDefault="003E444A" w:rsidP="0020308C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E444A" w:rsidRDefault="00824816" w:rsidP="002E4DC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Sala das Sessões</w:t>
      </w:r>
      <w:r w:rsidR="00E44D85">
        <w:rPr>
          <w:rFonts w:cstheme="minorHAnsi"/>
          <w:b/>
          <w:sz w:val="24"/>
        </w:rPr>
        <w:t xml:space="preserve">, </w:t>
      </w:r>
      <w:r w:rsidR="00D16A8B">
        <w:rPr>
          <w:rFonts w:cstheme="minorHAnsi"/>
          <w:b/>
          <w:sz w:val="24"/>
        </w:rPr>
        <w:t>24 d</w:t>
      </w:r>
      <w:r w:rsidR="003E444A" w:rsidRPr="003E444A">
        <w:rPr>
          <w:rFonts w:cstheme="minorHAnsi"/>
          <w:b/>
          <w:sz w:val="24"/>
        </w:rPr>
        <w:t xml:space="preserve">e </w:t>
      </w:r>
      <w:r w:rsidR="00D16A8B">
        <w:rPr>
          <w:rFonts w:cstheme="minorHAnsi"/>
          <w:b/>
          <w:sz w:val="24"/>
        </w:rPr>
        <w:t>Março de 2020</w:t>
      </w:r>
      <w:r w:rsidR="00354885">
        <w:rPr>
          <w:rFonts w:cstheme="minorHAnsi"/>
          <w:b/>
          <w:sz w:val="24"/>
        </w:rPr>
        <w:t>.</w:t>
      </w:r>
    </w:p>
    <w:p w:rsidR="001A6034" w:rsidRDefault="001A6034" w:rsidP="00354885">
      <w:pPr>
        <w:spacing w:after="0" w:line="240" w:lineRule="auto"/>
        <w:rPr>
          <w:rFonts w:cstheme="minorHAnsi"/>
          <w:b/>
          <w:sz w:val="24"/>
        </w:rPr>
      </w:pPr>
    </w:p>
    <w:p w:rsidR="003E444A" w:rsidRDefault="003E444A" w:rsidP="00C13C71">
      <w:pPr>
        <w:spacing w:after="0" w:line="240" w:lineRule="auto"/>
        <w:jc w:val="both"/>
        <w:rPr>
          <w:rFonts w:cstheme="minorHAnsi"/>
          <w:sz w:val="24"/>
        </w:rPr>
      </w:pPr>
    </w:p>
    <w:p w:rsidR="003E444A" w:rsidRDefault="00B42569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3E444A" w:rsidRDefault="003E444A" w:rsidP="003E444A">
      <w:pPr>
        <w:spacing w:after="0" w:line="240" w:lineRule="auto"/>
        <w:jc w:val="center"/>
        <w:rPr>
          <w:rFonts w:cstheme="minorHAnsi"/>
          <w:sz w:val="24"/>
        </w:rPr>
      </w:pPr>
      <w:r w:rsidRPr="004E5DBE">
        <w:rPr>
          <w:b/>
          <w:sz w:val="24"/>
          <w:szCs w:val="24"/>
        </w:rPr>
        <w:t>VEREADORA</w:t>
      </w:r>
    </w:p>
    <w:p w:rsidR="00453DBF" w:rsidRDefault="00453DBF" w:rsidP="00453DB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AE3E99" w:rsidRDefault="00AE3E99" w:rsidP="00AE3E99">
      <w:pPr>
        <w:spacing w:after="0" w:line="240" w:lineRule="auto"/>
        <w:rPr>
          <w:sz w:val="24"/>
          <w:szCs w:val="24"/>
        </w:rPr>
      </w:pPr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B1" w:rsidRDefault="00215DB1" w:rsidP="00AE3E99">
      <w:pPr>
        <w:spacing w:after="0" w:line="240" w:lineRule="auto"/>
      </w:pPr>
      <w:r>
        <w:separator/>
      </w:r>
    </w:p>
  </w:endnote>
  <w:endnote w:type="continuationSeparator" w:id="0">
    <w:p w:rsidR="00215DB1" w:rsidRDefault="00215DB1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B1" w:rsidRDefault="00215DB1" w:rsidP="00AE3E99">
      <w:pPr>
        <w:spacing w:after="0" w:line="240" w:lineRule="auto"/>
      </w:pPr>
      <w:r>
        <w:separator/>
      </w:r>
    </w:p>
  </w:footnote>
  <w:footnote w:type="continuationSeparator" w:id="0">
    <w:p w:rsidR="00215DB1" w:rsidRDefault="00215DB1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0630B"/>
    <w:rsid w:val="00012BC5"/>
    <w:rsid w:val="0001474A"/>
    <w:rsid w:val="00021455"/>
    <w:rsid w:val="00022C07"/>
    <w:rsid w:val="000248AD"/>
    <w:rsid w:val="0002683E"/>
    <w:rsid w:val="000310DE"/>
    <w:rsid w:val="000369F2"/>
    <w:rsid w:val="0003724A"/>
    <w:rsid w:val="000B1284"/>
    <w:rsid w:val="000B4DF2"/>
    <w:rsid w:val="000F52E9"/>
    <w:rsid w:val="00120C87"/>
    <w:rsid w:val="00146A11"/>
    <w:rsid w:val="00151BE6"/>
    <w:rsid w:val="00174470"/>
    <w:rsid w:val="0017731D"/>
    <w:rsid w:val="00186963"/>
    <w:rsid w:val="001A39FE"/>
    <w:rsid w:val="001A532D"/>
    <w:rsid w:val="001A6034"/>
    <w:rsid w:val="001B6608"/>
    <w:rsid w:val="001C56E9"/>
    <w:rsid w:val="00201A87"/>
    <w:rsid w:val="0020308C"/>
    <w:rsid w:val="00205F58"/>
    <w:rsid w:val="002122F5"/>
    <w:rsid w:val="00215DB1"/>
    <w:rsid w:val="00233768"/>
    <w:rsid w:val="002356F2"/>
    <w:rsid w:val="00241C4F"/>
    <w:rsid w:val="002872AC"/>
    <w:rsid w:val="002A34E3"/>
    <w:rsid w:val="002B67E1"/>
    <w:rsid w:val="002D09E2"/>
    <w:rsid w:val="002D3667"/>
    <w:rsid w:val="002D6532"/>
    <w:rsid w:val="002E4DC7"/>
    <w:rsid w:val="00302192"/>
    <w:rsid w:val="00332D76"/>
    <w:rsid w:val="003360D2"/>
    <w:rsid w:val="00343C10"/>
    <w:rsid w:val="003520DC"/>
    <w:rsid w:val="00354885"/>
    <w:rsid w:val="00364F2A"/>
    <w:rsid w:val="003662DE"/>
    <w:rsid w:val="00376B9F"/>
    <w:rsid w:val="0039662B"/>
    <w:rsid w:val="003A3129"/>
    <w:rsid w:val="003B3CF2"/>
    <w:rsid w:val="003C0AA4"/>
    <w:rsid w:val="003D4646"/>
    <w:rsid w:val="003D49FE"/>
    <w:rsid w:val="003E444A"/>
    <w:rsid w:val="00446B9B"/>
    <w:rsid w:val="00453DBF"/>
    <w:rsid w:val="00456798"/>
    <w:rsid w:val="004636E9"/>
    <w:rsid w:val="00465E29"/>
    <w:rsid w:val="004B627D"/>
    <w:rsid w:val="004B7560"/>
    <w:rsid w:val="004E41A1"/>
    <w:rsid w:val="004E584C"/>
    <w:rsid w:val="004E5DBE"/>
    <w:rsid w:val="00513340"/>
    <w:rsid w:val="0053790D"/>
    <w:rsid w:val="00544E0F"/>
    <w:rsid w:val="005464AA"/>
    <w:rsid w:val="0058381D"/>
    <w:rsid w:val="005877E2"/>
    <w:rsid w:val="00590E94"/>
    <w:rsid w:val="00593962"/>
    <w:rsid w:val="005C55C4"/>
    <w:rsid w:val="005C6A2C"/>
    <w:rsid w:val="005E1546"/>
    <w:rsid w:val="005E2209"/>
    <w:rsid w:val="005F033B"/>
    <w:rsid w:val="005F1977"/>
    <w:rsid w:val="00610BAF"/>
    <w:rsid w:val="00616133"/>
    <w:rsid w:val="006256A9"/>
    <w:rsid w:val="00662962"/>
    <w:rsid w:val="006775E8"/>
    <w:rsid w:val="006B547B"/>
    <w:rsid w:val="006D2E62"/>
    <w:rsid w:val="00700B4F"/>
    <w:rsid w:val="007024F8"/>
    <w:rsid w:val="00715FEE"/>
    <w:rsid w:val="0072548C"/>
    <w:rsid w:val="007518F7"/>
    <w:rsid w:val="0077658A"/>
    <w:rsid w:val="007902F6"/>
    <w:rsid w:val="007C7238"/>
    <w:rsid w:val="007D0CCC"/>
    <w:rsid w:val="007E54B2"/>
    <w:rsid w:val="007E6C0D"/>
    <w:rsid w:val="007E7412"/>
    <w:rsid w:val="00804E69"/>
    <w:rsid w:val="00824816"/>
    <w:rsid w:val="00827E72"/>
    <w:rsid w:val="0083711F"/>
    <w:rsid w:val="00837C2C"/>
    <w:rsid w:val="008B7952"/>
    <w:rsid w:val="008B79AF"/>
    <w:rsid w:val="008C67ED"/>
    <w:rsid w:val="008D0AFA"/>
    <w:rsid w:val="008D2BE5"/>
    <w:rsid w:val="008D5E43"/>
    <w:rsid w:val="008E4E6B"/>
    <w:rsid w:val="008E7300"/>
    <w:rsid w:val="008F5D26"/>
    <w:rsid w:val="00902CC4"/>
    <w:rsid w:val="009052DF"/>
    <w:rsid w:val="00937BBB"/>
    <w:rsid w:val="00942FC6"/>
    <w:rsid w:val="00984F0F"/>
    <w:rsid w:val="0098616F"/>
    <w:rsid w:val="00986732"/>
    <w:rsid w:val="009877BF"/>
    <w:rsid w:val="00993434"/>
    <w:rsid w:val="009A659C"/>
    <w:rsid w:val="009D03B0"/>
    <w:rsid w:val="009E5BE4"/>
    <w:rsid w:val="009F2102"/>
    <w:rsid w:val="009F45A5"/>
    <w:rsid w:val="009F76CF"/>
    <w:rsid w:val="00A108D0"/>
    <w:rsid w:val="00A251AF"/>
    <w:rsid w:val="00A33D7E"/>
    <w:rsid w:val="00A4627E"/>
    <w:rsid w:val="00A61B22"/>
    <w:rsid w:val="00A676F1"/>
    <w:rsid w:val="00AB3310"/>
    <w:rsid w:val="00AC3764"/>
    <w:rsid w:val="00AE204F"/>
    <w:rsid w:val="00AE3E99"/>
    <w:rsid w:val="00AE5773"/>
    <w:rsid w:val="00AF0C0D"/>
    <w:rsid w:val="00B42569"/>
    <w:rsid w:val="00B44E3D"/>
    <w:rsid w:val="00B56244"/>
    <w:rsid w:val="00B704E9"/>
    <w:rsid w:val="00B719B0"/>
    <w:rsid w:val="00B83E65"/>
    <w:rsid w:val="00BB442D"/>
    <w:rsid w:val="00BB532C"/>
    <w:rsid w:val="00BE543C"/>
    <w:rsid w:val="00C136D9"/>
    <w:rsid w:val="00C13C71"/>
    <w:rsid w:val="00C34C32"/>
    <w:rsid w:val="00C37BC4"/>
    <w:rsid w:val="00C52FCD"/>
    <w:rsid w:val="00C74497"/>
    <w:rsid w:val="00CC0BC6"/>
    <w:rsid w:val="00CC62DB"/>
    <w:rsid w:val="00D16A8B"/>
    <w:rsid w:val="00D23A07"/>
    <w:rsid w:val="00D263D8"/>
    <w:rsid w:val="00D3479A"/>
    <w:rsid w:val="00D37420"/>
    <w:rsid w:val="00D419A3"/>
    <w:rsid w:val="00D51ABD"/>
    <w:rsid w:val="00D52082"/>
    <w:rsid w:val="00D91907"/>
    <w:rsid w:val="00DE2669"/>
    <w:rsid w:val="00DE3C16"/>
    <w:rsid w:val="00E26894"/>
    <w:rsid w:val="00E44D85"/>
    <w:rsid w:val="00E455B8"/>
    <w:rsid w:val="00E65E02"/>
    <w:rsid w:val="00EB3EF8"/>
    <w:rsid w:val="00EB6E3A"/>
    <w:rsid w:val="00EE25B1"/>
    <w:rsid w:val="00EF0DDA"/>
    <w:rsid w:val="00EF3770"/>
    <w:rsid w:val="00EF6D51"/>
    <w:rsid w:val="00F052AC"/>
    <w:rsid w:val="00F4471E"/>
    <w:rsid w:val="00F97039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BD34-FC83-461F-98DA-C1115A6B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11</cp:revision>
  <cp:lastPrinted>2016-10-11T20:44:00Z</cp:lastPrinted>
  <dcterms:created xsi:type="dcterms:W3CDTF">2019-10-23T17:44:00Z</dcterms:created>
  <dcterms:modified xsi:type="dcterms:W3CDTF">2020-03-24T18:05:00Z</dcterms:modified>
</cp:coreProperties>
</file>