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C2" w:rsidRPr="00B97A08" w:rsidRDefault="004175C2" w:rsidP="004175C2">
      <w:pPr>
        <w:spacing w:line="360" w:lineRule="auto"/>
        <w:jc w:val="center"/>
        <w:rPr>
          <w:rFonts w:ascii="Arial" w:hAnsi="Arial" w:cs="Arial"/>
          <w:b/>
        </w:rPr>
      </w:pPr>
      <w:r w:rsidRPr="00B97A08">
        <w:rPr>
          <w:rFonts w:ascii="Arial" w:hAnsi="Arial" w:cs="Arial"/>
          <w:b/>
        </w:rPr>
        <w:t xml:space="preserve">PROJETO DE LEI Nº. </w:t>
      </w:r>
      <w:r w:rsidR="00663618">
        <w:rPr>
          <w:rFonts w:ascii="Arial" w:hAnsi="Arial" w:cs="Arial"/>
          <w:b/>
        </w:rPr>
        <w:t>272</w:t>
      </w:r>
      <w:r w:rsidRPr="00B97A08">
        <w:rPr>
          <w:rFonts w:ascii="Arial" w:hAnsi="Arial" w:cs="Arial"/>
          <w:b/>
        </w:rPr>
        <w:t>/201</w:t>
      </w:r>
      <w:r w:rsidR="00663618">
        <w:rPr>
          <w:rFonts w:ascii="Arial" w:hAnsi="Arial" w:cs="Arial"/>
          <w:b/>
        </w:rPr>
        <w:t>9</w:t>
      </w:r>
    </w:p>
    <w:p w:rsidR="00EE145D" w:rsidRPr="00B97A08" w:rsidRDefault="00EE145D" w:rsidP="00EE145D">
      <w:pPr>
        <w:spacing w:line="360" w:lineRule="auto"/>
        <w:jc w:val="center"/>
        <w:rPr>
          <w:rFonts w:ascii="Arial" w:hAnsi="Arial" w:cs="Arial"/>
          <w:b/>
          <w:bCs/>
        </w:rPr>
      </w:pPr>
      <w:r w:rsidRPr="00B97A08">
        <w:rPr>
          <w:rFonts w:ascii="Arial" w:hAnsi="Arial" w:cs="Arial"/>
          <w:b/>
          <w:bCs/>
        </w:rPr>
        <w:t xml:space="preserve">EMENDA </w:t>
      </w:r>
      <w:r w:rsidR="00192AC3">
        <w:rPr>
          <w:rFonts w:ascii="Arial" w:hAnsi="Arial" w:cs="Arial"/>
          <w:b/>
          <w:bCs/>
        </w:rPr>
        <w:t>MODIFICATIVA</w:t>
      </w:r>
      <w:r w:rsidRPr="00B97A08">
        <w:rPr>
          <w:rFonts w:ascii="Arial" w:hAnsi="Arial" w:cs="Arial"/>
          <w:b/>
          <w:bCs/>
        </w:rPr>
        <w:t xml:space="preserve"> Nº   </w:t>
      </w:r>
      <w:r w:rsidR="00B97A08" w:rsidRPr="00B97A08">
        <w:rPr>
          <w:rFonts w:ascii="Arial" w:hAnsi="Arial" w:cs="Arial"/>
          <w:b/>
          <w:bCs/>
        </w:rPr>
        <w:t xml:space="preserve">  </w:t>
      </w:r>
      <w:r w:rsidRPr="00B97A08">
        <w:rPr>
          <w:rFonts w:ascii="Arial" w:hAnsi="Arial" w:cs="Arial"/>
          <w:b/>
          <w:bCs/>
        </w:rPr>
        <w:t xml:space="preserve">       /2019</w:t>
      </w:r>
    </w:p>
    <w:p w:rsidR="00B97A08" w:rsidRPr="00B97A08" w:rsidRDefault="00663618" w:rsidP="00B97A08">
      <w:pPr>
        <w:pStyle w:val="Ttulo2"/>
        <w:shd w:val="clear" w:color="auto" w:fill="FFFFFF"/>
        <w:ind w:left="2832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Emenda </w:t>
      </w:r>
      <w:r w:rsidR="00192AC3">
        <w:rPr>
          <w:rFonts w:ascii="Arial" w:hAnsi="Arial" w:cs="Arial"/>
          <w:b w:val="0"/>
          <w:color w:val="auto"/>
          <w:sz w:val="24"/>
          <w:szCs w:val="24"/>
        </w:rPr>
        <w:t>que modifica o §1º do Artigo 1º da Lei 2851/2011</w:t>
      </w:r>
      <w:r w:rsidRPr="00663618">
        <w:rPr>
          <w:rFonts w:ascii="Arial" w:hAnsi="Arial" w:cs="Arial"/>
          <w:b w:val="0"/>
          <w:color w:val="auto"/>
          <w:sz w:val="24"/>
          <w:szCs w:val="24"/>
        </w:rPr>
        <w:t>, que institui o Bilhete Único Municipal.</w:t>
      </w:r>
    </w:p>
    <w:p w:rsidR="00EE145D" w:rsidRDefault="00EE145D" w:rsidP="004F6A14">
      <w:pPr>
        <w:jc w:val="both"/>
        <w:rPr>
          <w:rFonts w:ascii="Arial" w:hAnsi="Arial" w:cs="Arial"/>
        </w:rPr>
      </w:pPr>
    </w:p>
    <w:p w:rsidR="00A72A21" w:rsidRDefault="00A72A21" w:rsidP="00A72A21">
      <w:pPr>
        <w:spacing w:before="240" w:after="240"/>
        <w:ind w:left="709" w:hanging="709"/>
        <w:jc w:val="both"/>
        <w:rPr>
          <w:rFonts w:ascii="Arial" w:hAnsi="Arial" w:cs="Arial"/>
        </w:rPr>
      </w:pPr>
      <w:r w:rsidRPr="00A72A21">
        <w:rPr>
          <w:rFonts w:ascii="Arial" w:hAnsi="Arial" w:cs="Arial"/>
          <w:szCs w:val="16"/>
        </w:rPr>
        <w:t>Ar</w:t>
      </w:r>
      <w:r w:rsidR="00E363BE" w:rsidRPr="00A72A2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  <w:r w:rsidR="00781F6F">
        <w:rPr>
          <w:rFonts w:ascii="Arial" w:hAnsi="Arial" w:cs="Arial"/>
        </w:rPr>
        <w:t>1</w:t>
      </w:r>
      <w:r w:rsidR="002673AB" w:rsidRPr="002673AB">
        <w:rPr>
          <w:rFonts w:ascii="Arial" w:hAnsi="Arial" w:cs="Arial"/>
        </w:rPr>
        <w:t>º</w:t>
      </w:r>
      <w:r w:rsidR="002673AB">
        <w:rPr>
          <w:rFonts w:ascii="Arial" w:hAnsi="Arial" w:cs="Arial"/>
        </w:rPr>
        <w:tab/>
      </w:r>
      <w:r w:rsidR="00537362">
        <w:rPr>
          <w:rFonts w:ascii="Arial" w:hAnsi="Arial" w:cs="Arial"/>
        </w:rPr>
        <w:t xml:space="preserve">Fica modificado o §1º do art. 1º da Lei nº 2851, de 19 de julho de 2011, </w:t>
      </w:r>
      <w:r>
        <w:rPr>
          <w:rFonts w:ascii="Arial" w:hAnsi="Arial" w:cs="Arial"/>
        </w:rPr>
        <w:t>que passa a ter a seguinte redação:</w:t>
      </w:r>
    </w:p>
    <w:p w:rsidR="00A72A21" w:rsidRDefault="00A72A21" w:rsidP="002673AB">
      <w:pPr>
        <w:spacing w:before="240" w:after="240"/>
        <w:ind w:left="184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Art. 1º - ...</w:t>
      </w:r>
    </w:p>
    <w:p w:rsidR="002673AB" w:rsidRPr="002673AB" w:rsidRDefault="00A72A21" w:rsidP="002673AB">
      <w:pPr>
        <w:spacing w:before="240" w:after="240"/>
        <w:ind w:left="1843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781F6F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>
        <w:rPr>
          <w:rFonts w:ascii="Arial" w:hAnsi="Arial" w:cs="Arial"/>
        </w:rPr>
        <w:tab/>
      </w:r>
      <w:r w:rsidR="002673AB" w:rsidRPr="002673AB">
        <w:rPr>
          <w:rFonts w:ascii="Arial" w:hAnsi="Arial" w:cs="Arial"/>
        </w:rPr>
        <w:t xml:space="preserve">O Bilhete Único Municipal poderá ser utilizado pelos usuários de linhas municipais do Município de Niterói, ficando assegurado o benefício tarifário do seu uso nos ônibus urbanos, </w:t>
      </w:r>
      <w:bookmarkStart w:id="0" w:name="_GoBack"/>
      <w:bookmarkEnd w:id="0"/>
      <w:r w:rsidR="002673AB" w:rsidRPr="002673AB">
        <w:rPr>
          <w:rFonts w:ascii="Arial" w:hAnsi="Arial" w:cs="Arial"/>
        </w:rPr>
        <w:t>inclusive os ônibus BHLS.</w:t>
      </w:r>
    </w:p>
    <w:p w:rsidR="002673AB" w:rsidRDefault="002673AB" w:rsidP="00663618">
      <w:pPr>
        <w:shd w:val="clear" w:color="auto" w:fill="FFFFFF"/>
        <w:jc w:val="both"/>
        <w:textAlignment w:val="baseline"/>
        <w:rPr>
          <w:rFonts w:ascii="Arial" w:hAnsi="Arial" w:cs="Arial"/>
          <w:b/>
        </w:rPr>
      </w:pPr>
    </w:p>
    <w:p w:rsidR="00663618" w:rsidRPr="00663618" w:rsidRDefault="00663618" w:rsidP="00663618">
      <w:p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663618">
        <w:rPr>
          <w:rFonts w:ascii="Arial" w:hAnsi="Arial" w:cs="Arial"/>
          <w:b/>
        </w:rPr>
        <w:t>JUSTIFICATIVA</w:t>
      </w:r>
    </w:p>
    <w:p w:rsidR="00663618" w:rsidRDefault="00663618" w:rsidP="00663618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663618" w:rsidRDefault="002673AB" w:rsidP="00663618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2673AB">
        <w:rPr>
          <w:rFonts w:ascii="Arial" w:hAnsi="Arial" w:cs="Arial"/>
        </w:rPr>
        <w:t>O benefício da integração tarifária não pode se restringir aos passageiros de ônibus sem ar-condicionado. Tendo em vista a implantação do BHLS na transoceânica e a climatização das frotas de ônibus, este programa de bilhete único poderia se tornar inócuo. A extensão ao benefício tarifário do Bilhete Único não pode depender apenas</w:t>
      </w:r>
      <w:r w:rsidR="002F78D3">
        <w:rPr>
          <w:rFonts w:ascii="Arial" w:hAnsi="Arial" w:cs="Arial"/>
        </w:rPr>
        <w:t xml:space="preserve"> de regulamentações posteriores, sendo necessário que este direito conste da legislação.</w:t>
      </w:r>
    </w:p>
    <w:p w:rsidR="002F78D3" w:rsidRPr="002673AB" w:rsidRDefault="002F78D3" w:rsidP="00663618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4175C2" w:rsidRPr="00CC1A4C" w:rsidRDefault="004175C2" w:rsidP="00CC1A4C">
      <w:pPr>
        <w:shd w:val="clear" w:color="auto" w:fill="FFFFFF"/>
        <w:ind w:left="993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4175C2" w:rsidRPr="00B97A08" w:rsidRDefault="004175C2" w:rsidP="004175C2">
      <w:pPr>
        <w:pStyle w:val="Corpodetexto3"/>
        <w:jc w:val="right"/>
        <w:rPr>
          <w:rFonts w:ascii="Arial" w:eastAsia="Times New Roman" w:hAnsi="Arial" w:cs="Arial"/>
          <w:color w:val="000000"/>
          <w:sz w:val="24"/>
        </w:rPr>
      </w:pPr>
      <w:r w:rsidRPr="00B97A08">
        <w:rPr>
          <w:rFonts w:ascii="Arial" w:eastAsia="Times New Roman" w:hAnsi="Arial" w:cs="Arial"/>
          <w:color w:val="000000"/>
          <w:sz w:val="24"/>
        </w:rPr>
        <w:t xml:space="preserve">Sala da Comissão, </w:t>
      </w:r>
      <w:r w:rsidR="00B602A4">
        <w:rPr>
          <w:rFonts w:ascii="Arial" w:eastAsia="Times New Roman" w:hAnsi="Arial" w:cs="Arial"/>
          <w:color w:val="000000"/>
          <w:sz w:val="24"/>
          <w:lang w:val="pt-BR"/>
        </w:rPr>
        <w:t>05</w:t>
      </w:r>
      <w:r w:rsidRPr="00B97A08">
        <w:rPr>
          <w:rFonts w:ascii="Arial" w:eastAsia="Times New Roman" w:hAnsi="Arial" w:cs="Arial"/>
          <w:color w:val="000000"/>
          <w:sz w:val="24"/>
        </w:rPr>
        <w:t xml:space="preserve"> de </w:t>
      </w:r>
      <w:r w:rsidR="00B602A4">
        <w:rPr>
          <w:rFonts w:ascii="Arial" w:eastAsia="Times New Roman" w:hAnsi="Arial" w:cs="Arial"/>
          <w:color w:val="000000"/>
          <w:sz w:val="24"/>
          <w:lang w:val="pt-BR"/>
        </w:rPr>
        <w:t>dez</w:t>
      </w:r>
      <w:r w:rsidR="00663618">
        <w:rPr>
          <w:rFonts w:ascii="Arial" w:eastAsia="Times New Roman" w:hAnsi="Arial" w:cs="Arial"/>
          <w:color w:val="000000"/>
          <w:sz w:val="24"/>
          <w:lang w:val="pt-BR"/>
        </w:rPr>
        <w:t>embro</w:t>
      </w:r>
      <w:r w:rsidRPr="00B97A08">
        <w:rPr>
          <w:rFonts w:ascii="Arial" w:eastAsia="Times New Roman" w:hAnsi="Arial" w:cs="Arial"/>
          <w:color w:val="000000"/>
          <w:sz w:val="24"/>
        </w:rPr>
        <w:t xml:space="preserve"> de 2019.</w:t>
      </w:r>
    </w:p>
    <w:p w:rsidR="004175C2" w:rsidRPr="00B97A08" w:rsidRDefault="004175C2" w:rsidP="004175C2">
      <w:pPr>
        <w:jc w:val="both"/>
        <w:rPr>
          <w:rFonts w:ascii="Arial" w:hAnsi="Arial" w:cs="Arial"/>
          <w:b/>
          <w:bCs/>
          <w:color w:val="000000"/>
          <w:lang w:val="x-none"/>
        </w:rPr>
      </w:pPr>
    </w:p>
    <w:p w:rsidR="004175C2" w:rsidRPr="00B97A08" w:rsidRDefault="004175C2" w:rsidP="004175C2">
      <w:pPr>
        <w:rPr>
          <w:rFonts w:ascii="Arial" w:hAnsi="Arial" w:cs="Arial"/>
          <w:color w:val="000000"/>
        </w:rPr>
      </w:pPr>
    </w:p>
    <w:p w:rsidR="004175C2" w:rsidRDefault="004175C2" w:rsidP="004175C2">
      <w:pPr>
        <w:jc w:val="center"/>
        <w:rPr>
          <w:rFonts w:ascii="Arial" w:hAnsi="Arial" w:cs="Arial"/>
          <w:color w:val="000000"/>
        </w:rPr>
      </w:pPr>
    </w:p>
    <w:p w:rsidR="004A3AA9" w:rsidRDefault="004A3AA9" w:rsidP="004175C2">
      <w:pPr>
        <w:jc w:val="center"/>
        <w:rPr>
          <w:rFonts w:ascii="Arial" w:hAnsi="Arial" w:cs="Arial"/>
          <w:color w:val="000000"/>
        </w:rPr>
      </w:pPr>
    </w:p>
    <w:p w:rsidR="004A3AA9" w:rsidRDefault="004A3AA9" w:rsidP="004175C2">
      <w:pPr>
        <w:jc w:val="center"/>
        <w:rPr>
          <w:rFonts w:ascii="Arial" w:hAnsi="Arial" w:cs="Arial"/>
          <w:color w:val="000000"/>
        </w:rPr>
      </w:pPr>
    </w:p>
    <w:p w:rsidR="004A3AA9" w:rsidRPr="00B97A08" w:rsidRDefault="004A3AA9" w:rsidP="004175C2">
      <w:pPr>
        <w:jc w:val="center"/>
        <w:rPr>
          <w:rFonts w:ascii="Arial" w:hAnsi="Arial" w:cs="Arial"/>
          <w:color w:val="000000"/>
        </w:rPr>
      </w:pPr>
    </w:p>
    <w:p w:rsidR="004175C2" w:rsidRPr="00B97A08" w:rsidRDefault="004175C2" w:rsidP="004A3AA9">
      <w:pPr>
        <w:jc w:val="center"/>
        <w:rPr>
          <w:rFonts w:ascii="Arial" w:hAnsi="Arial" w:cs="Arial"/>
          <w:b/>
          <w:bCs/>
          <w:color w:val="000000"/>
        </w:rPr>
      </w:pPr>
      <w:r w:rsidRPr="00B97A08">
        <w:rPr>
          <w:rFonts w:ascii="Arial" w:hAnsi="Arial" w:cs="Arial"/>
          <w:b/>
          <w:bCs/>
        </w:rPr>
        <w:t>Paulo Eduardo Gomes</w:t>
      </w:r>
    </w:p>
    <w:sectPr w:rsidR="004175C2" w:rsidRPr="00B97A08" w:rsidSect="00DA2BAC">
      <w:headerReference w:type="default" r:id="rId8"/>
      <w:footerReference w:type="default" r:id="rId9"/>
      <w:pgSz w:w="11906" w:h="16838" w:code="9"/>
      <w:pgMar w:top="1134" w:right="1134" w:bottom="1134" w:left="1134" w:header="360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D4" w:rsidRDefault="009143D4" w:rsidP="00D02098">
      <w:r>
        <w:separator/>
      </w:r>
    </w:p>
  </w:endnote>
  <w:endnote w:type="continuationSeparator" w:id="0">
    <w:p w:rsidR="009143D4" w:rsidRDefault="009143D4" w:rsidP="00D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BE" w:rsidRPr="00C336B7" w:rsidRDefault="009143D4" w:rsidP="00C23960">
    <w:pPr>
      <w:pStyle w:val="Rodap"/>
      <w:pBdr>
        <w:bottom w:val="single" w:sz="12" w:space="1" w:color="auto"/>
      </w:pBdr>
      <w:jc w:val="center"/>
      <w:rPr>
        <w:rFonts w:asciiTheme="minorHAnsi" w:hAnsiTheme="minorHAnsi" w:cs="Arial"/>
        <w:color w:val="222222"/>
        <w:sz w:val="16"/>
        <w:szCs w:val="16"/>
        <w:shd w:val="clear" w:color="auto" w:fill="FFFFFF"/>
      </w:rPr>
    </w:pPr>
  </w:p>
  <w:p w:rsidR="00DE5ABE" w:rsidRPr="00C336B7" w:rsidRDefault="00373040" w:rsidP="00C23960">
    <w:pPr>
      <w:pStyle w:val="Rodap"/>
      <w:jc w:val="center"/>
      <w:rPr>
        <w:rFonts w:asciiTheme="minorHAnsi" w:hAnsiTheme="minorHAnsi" w:cs="Tahoma"/>
        <w:sz w:val="16"/>
        <w:szCs w:val="16"/>
        <w:shd w:val="clear" w:color="auto" w:fill="FFFFFF"/>
      </w:rPr>
    </w:pPr>
    <w:r w:rsidRPr="00C336B7">
      <w:rPr>
        <w:rFonts w:asciiTheme="minorHAnsi" w:hAnsiTheme="minorHAnsi" w:cs="Tahoma"/>
        <w:sz w:val="16"/>
        <w:szCs w:val="16"/>
        <w:shd w:val="clear" w:color="auto" w:fill="FFFFFF"/>
      </w:rPr>
      <w:t xml:space="preserve">Av. Ernani do Amaral Peixoto nº 625, </w:t>
    </w:r>
    <w:proofErr w:type="spellStart"/>
    <w:r w:rsidRPr="00C336B7">
      <w:rPr>
        <w:rFonts w:asciiTheme="minorHAnsi" w:hAnsiTheme="minorHAnsi" w:cs="Tahoma"/>
        <w:sz w:val="16"/>
        <w:szCs w:val="16"/>
        <w:shd w:val="clear" w:color="auto" w:fill="FFFFFF"/>
      </w:rPr>
      <w:t>Gab</w:t>
    </w:r>
    <w:proofErr w:type="spellEnd"/>
    <w:proofErr w:type="gramStart"/>
    <w:r w:rsidRPr="00C336B7">
      <w:rPr>
        <w:rFonts w:asciiTheme="minorHAnsi" w:hAnsiTheme="minorHAnsi" w:cs="Tahoma"/>
        <w:sz w:val="16"/>
        <w:szCs w:val="16"/>
        <w:shd w:val="clear" w:color="auto" w:fill="FFFFFF"/>
      </w:rPr>
      <w:t>.:</w:t>
    </w:r>
    <w:proofErr w:type="gramEnd"/>
    <w:r w:rsidRPr="00C336B7">
      <w:rPr>
        <w:rFonts w:asciiTheme="minorHAnsi" w:hAnsiTheme="minorHAnsi" w:cs="Tahoma"/>
        <w:sz w:val="16"/>
        <w:szCs w:val="16"/>
        <w:shd w:val="clear" w:color="auto" w:fill="FFFFFF"/>
      </w:rPr>
      <w:t xml:space="preserve"> 72 – Centro – Niterói – RJ - CEP.: 24.020-073</w:t>
    </w:r>
  </w:p>
  <w:p w:rsidR="00DE5ABE" w:rsidRDefault="00373040" w:rsidP="00C23960">
    <w:pPr>
      <w:pStyle w:val="Rodap"/>
      <w:jc w:val="center"/>
      <w:rPr>
        <w:rStyle w:val="Hyperlink"/>
        <w:rFonts w:asciiTheme="minorHAnsi" w:hAnsiTheme="minorHAnsi" w:cs="Tahoma"/>
        <w:color w:val="auto"/>
        <w:sz w:val="16"/>
        <w:szCs w:val="16"/>
        <w:shd w:val="clear" w:color="auto" w:fill="FFFFFF"/>
      </w:rPr>
    </w:pPr>
    <w:r w:rsidRPr="00C336B7">
      <w:rPr>
        <w:rFonts w:asciiTheme="minorHAnsi" w:hAnsiTheme="minorHAnsi" w:cs="Tahoma"/>
        <w:sz w:val="16"/>
        <w:szCs w:val="16"/>
        <w:shd w:val="clear" w:color="auto" w:fill="FFFFFF"/>
      </w:rPr>
      <w:t xml:space="preserve">Tels.:(21) 2622-9760 ou (21) 3716-8600, ramal: 217 </w:t>
    </w:r>
    <w:r w:rsidR="00C336B7">
      <w:rPr>
        <w:rFonts w:asciiTheme="minorHAnsi" w:hAnsiTheme="minorHAnsi" w:cs="Tahoma"/>
        <w:sz w:val="16"/>
        <w:szCs w:val="16"/>
        <w:shd w:val="clear" w:color="auto" w:fill="FFFFFF"/>
      </w:rPr>
      <w:t xml:space="preserve">E-mail: </w:t>
    </w:r>
    <w:hyperlink r:id="rId1" w:history="1">
      <w:r w:rsidR="00663618">
        <w:rPr>
          <w:rStyle w:val="Hyperlink"/>
          <w:rFonts w:asciiTheme="minorHAnsi" w:hAnsiTheme="minorHAnsi" w:cs="Tahoma"/>
          <w:color w:val="auto"/>
          <w:sz w:val="16"/>
          <w:szCs w:val="16"/>
          <w:shd w:val="clear" w:color="auto" w:fill="FFFFFF"/>
        </w:rPr>
        <w:t>mandato@pauloeduardo.org</w:t>
      </w:r>
    </w:hyperlink>
  </w:p>
  <w:p w:rsidR="0006638C" w:rsidRDefault="0006638C" w:rsidP="00C23960">
    <w:pPr>
      <w:pStyle w:val="Rodap"/>
      <w:jc w:val="center"/>
      <w:rPr>
        <w:rStyle w:val="Hyperlink"/>
        <w:rFonts w:asciiTheme="minorHAnsi" w:hAnsiTheme="minorHAnsi" w:cs="Tahoma"/>
        <w:color w:val="auto"/>
        <w:sz w:val="16"/>
        <w:szCs w:val="16"/>
        <w:shd w:val="clear" w:color="auto" w:fill="FFFFFF"/>
      </w:rPr>
    </w:pPr>
  </w:p>
  <w:p w:rsidR="0006638C" w:rsidRPr="00C336B7" w:rsidRDefault="0006638C" w:rsidP="00C23960">
    <w:pPr>
      <w:pStyle w:val="Rodap"/>
      <w:jc w:val="center"/>
      <w:rPr>
        <w:rFonts w:asciiTheme="minorHAnsi" w:hAnsiTheme="minorHAnsi" w:cs="Tahoma"/>
        <w:sz w:val="16"/>
        <w:szCs w:val="16"/>
        <w:shd w:val="clear" w:color="auto" w:fill="FFFFFF"/>
      </w:rPr>
    </w:pPr>
  </w:p>
  <w:p w:rsidR="00DE5ABE" w:rsidRPr="00C336B7" w:rsidRDefault="009143D4" w:rsidP="00C23960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D4" w:rsidRDefault="009143D4" w:rsidP="00D02098">
      <w:r>
        <w:separator/>
      </w:r>
    </w:p>
  </w:footnote>
  <w:footnote w:type="continuationSeparator" w:id="0">
    <w:p w:rsidR="009143D4" w:rsidRDefault="009143D4" w:rsidP="00D0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7920"/>
    </w:tblGrid>
    <w:tr w:rsidR="00DE5ABE">
      <w:trPr>
        <w:trHeight w:val="1971"/>
      </w:trPr>
      <w:tc>
        <w:tcPr>
          <w:tcW w:w="1728" w:type="dxa"/>
        </w:tcPr>
        <w:p w:rsidR="00DE5ABE" w:rsidRDefault="004F5854" w:rsidP="00C23960">
          <w:pPr>
            <w:pStyle w:val="Cabealho"/>
          </w:pPr>
          <w:r>
            <w:rPr>
              <w:noProof/>
            </w:rPr>
            <w:drawing>
              <wp:inline distT="0" distB="0" distL="0" distR="0" wp14:anchorId="3B7B8696" wp14:editId="0CE7027C">
                <wp:extent cx="952500" cy="1143000"/>
                <wp:effectExtent l="0" t="0" r="0" b="0"/>
                <wp:docPr id="1" name="Imagem 1" descr="Logo CM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M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DE5ABE" w:rsidRPr="00AA0AFC" w:rsidRDefault="009143D4" w:rsidP="00C23960">
          <w:pPr>
            <w:pStyle w:val="Cabealho"/>
            <w:rPr>
              <w:rFonts w:ascii="Arial" w:hAnsi="Arial" w:cs="Arial"/>
              <w:sz w:val="20"/>
              <w:szCs w:val="32"/>
            </w:rPr>
          </w:pPr>
        </w:p>
        <w:p w:rsidR="00DE5ABE" w:rsidRPr="00AA0AFC" w:rsidRDefault="009143D4" w:rsidP="00C23960">
          <w:pPr>
            <w:pStyle w:val="Cabealho"/>
            <w:rPr>
              <w:rFonts w:ascii="Arial" w:hAnsi="Arial" w:cs="Arial"/>
              <w:sz w:val="22"/>
              <w:szCs w:val="32"/>
            </w:rPr>
          </w:pPr>
        </w:p>
        <w:p w:rsidR="00DE5ABE" w:rsidRPr="00AA0AFC" w:rsidRDefault="00373040" w:rsidP="00C23960">
          <w:pPr>
            <w:pStyle w:val="Cabealho"/>
            <w:jc w:val="center"/>
            <w:rPr>
              <w:rFonts w:ascii="Tahoma" w:hAnsi="Tahoma" w:cs="Arial"/>
              <w:b/>
              <w:sz w:val="40"/>
              <w:szCs w:val="48"/>
            </w:rPr>
          </w:pPr>
          <w:r w:rsidRPr="00AA0AFC">
            <w:rPr>
              <w:rFonts w:ascii="Tahoma" w:hAnsi="Tahoma" w:cs="Arial"/>
              <w:b/>
              <w:sz w:val="48"/>
              <w:szCs w:val="48"/>
            </w:rPr>
            <w:t xml:space="preserve">Câmara Municipal </w:t>
          </w:r>
          <w:r w:rsidR="00844CE4">
            <w:rPr>
              <w:rFonts w:ascii="Tahoma" w:hAnsi="Tahoma" w:cs="Arial"/>
              <w:b/>
              <w:sz w:val="48"/>
              <w:szCs w:val="48"/>
            </w:rPr>
            <w:t>d</w:t>
          </w:r>
          <w:r w:rsidRPr="00AA0AFC">
            <w:rPr>
              <w:rFonts w:ascii="Tahoma" w:hAnsi="Tahoma" w:cs="Arial"/>
              <w:b/>
              <w:sz w:val="48"/>
              <w:szCs w:val="48"/>
            </w:rPr>
            <w:t>e Niterói</w:t>
          </w:r>
        </w:p>
        <w:p w:rsidR="00DE5ABE" w:rsidRPr="00AA0AFC" w:rsidRDefault="009143D4" w:rsidP="00C23960">
          <w:pPr>
            <w:pStyle w:val="Cabealho"/>
            <w:jc w:val="center"/>
            <w:rPr>
              <w:rFonts w:ascii="Tahoma" w:hAnsi="Tahoma" w:cs="Arial"/>
              <w:sz w:val="4"/>
              <w:szCs w:val="36"/>
            </w:rPr>
          </w:pPr>
        </w:p>
        <w:p w:rsidR="00DE5ABE" w:rsidRPr="00AA0AFC" w:rsidRDefault="00663618" w:rsidP="00C23960">
          <w:pPr>
            <w:pStyle w:val="Cabealho"/>
            <w:jc w:val="center"/>
            <w:rPr>
              <w:rFonts w:ascii="Tahoma" w:hAnsi="Tahoma"/>
              <w:b/>
              <w:sz w:val="36"/>
              <w:szCs w:val="36"/>
            </w:rPr>
          </w:pPr>
          <w:r>
            <w:rPr>
              <w:rFonts w:ascii="Tahoma" w:hAnsi="Tahoma" w:cs="Arial"/>
              <w:b/>
              <w:sz w:val="36"/>
              <w:szCs w:val="36"/>
            </w:rPr>
            <w:t>Mandato Paulo Eduardo Gomes - PSOL</w:t>
          </w:r>
        </w:p>
        <w:p w:rsidR="00DE5ABE" w:rsidRDefault="009143D4">
          <w:pPr>
            <w:pStyle w:val="Cabealho"/>
          </w:pPr>
        </w:p>
      </w:tc>
    </w:tr>
  </w:tbl>
  <w:p w:rsidR="00DE5ABE" w:rsidRPr="0006638C" w:rsidRDefault="009143D4" w:rsidP="0006638C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54"/>
    <w:rsid w:val="00012AF1"/>
    <w:rsid w:val="00016BD2"/>
    <w:rsid w:val="00022EB9"/>
    <w:rsid w:val="00024CAF"/>
    <w:rsid w:val="0006638C"/>
    <w:rsid w:val="000F3482"/>
    <w:rsid w:val="001243D7"/>
    <w:rsid w:val="00142401"/>
    <w:rsid w:val="00145705"/>
    <w:rsid w:val="00192AC3"/>
    <w:rsid w:val="001C2712"/>
    <w:rsid w:val="00231CC2"/>
    <w:rsid w:val="00234A92"/>
    <w:rsid w:val="00247A54"/>
    <w:rsid w:val="002673AB"/>
    <w:rsid w:val="002B5B0D"/>
    <w:rsid w:val="002F26BE"/>
    <w:rsid w:val="002F78D3"/>
    <w:rsid w:val="00326D67"/>
    <w:rsid w:val="00373040"/>
    <w:rsid w:val="003B26C7"/>
    <w:rsid w:val="003C2B4D"/>
    <w:rsid w:val="003E7844"/>
    <w:rsid w:val="00412E2B"/>
    <w:rsid w:val="004175C2"/>
    <w:rsid w:val="0042791C"/>
    <w:rsid w:val="00444DCF"/>
    <w:rsid w:val="004A3AA9"/>
    <w:rsid w:val="004D4B78"/>
    <w:rsid w:val="004E66CD"/>
    <w:rsid w:val="004F5854"/>
    <w:rsid w:val="004F6A14"/>
    <w:rsid w:val="005065C7"/>
    <w:rsid w:val="00516033"/>
    <w:rsid w:val="00537362"/>
    <w:rsid w:val="00547FFA"/>
    <w:rsid w:val="00591BE8"/>
    <w:rsid w:val="005A3134"/>
    <w:rsid w:val="005E03AE"/>
    <w:rsid w:val="005E7652"/>
    <w:rsid w:val="00605B9E"/>
    <w:rsid w:val="006142AC"/>
    <w:rsid w:val="00656729"/>
    <w:rsid w:val="00663618"/>
    <w:rsid w:val="006A485D"/>
    <w:rsid w:val="007374B8"/>
    <w:rsid w:val="00737DD7"/>
    <w:rsid w:val="00746CA7"/>
    <w:rsid w:val="007607AE"/>
    <w:rsid w:val="00781F6F"/>
    <w:rsid w:val="007A67F8"/>
    <w:rsid w:val="007B6FB7"/>
    <w:rsid w:val="00830FC9"/>
    <w:rsid w:val="00844CE4"/>
    <w:rsid w:val="008913D9"/>
    <w:rsid w:val="008A0862"/>
    <w:rsid w:val="008B321F"/>
    <w:rsid w:val="008E55B1"/>
    <w:rsid w:val="009143D4"/>
    <w:rsid w:val="0094123F"/>
    <w:rsid w:val="00981499"/>
    <w:rsid w:val="009A4CF9"/>
    <w:rsid w:val="009A6FC6"/>
    <w:rsid w:val="009A7481"/>
    <w:rsid w:val="009D32AD"/>
    <w:rsid w:val="009F05C9"/>
    <w:rsid w:val="009F5C3E"/>
    <w:rsid w:val="00A0136F"/>
    <w:rsid w:val="00A0680B"/>
    <w:rsid w:val="00A72A21"/>
    <w:rsid w:val="00A9419D"/>
    <w:rsid w:val="00AB36C7"/>
    <w:rsid w:val="00B602A4"/>
    <w:rsid w:val="00B759DB"/>
    <w:rsid w:val="00B97A08"/>
    <w:rsid w:val="00C0558C"/>
    <w:rsid w:val="00C06EDA"/>
    <w:rsid w:val="00C104AC"/>
    <w:rsid w:val="00C20F47"/>
    <w:rsid w:val="00C336B7"/>
    <w:rsid w:val="00C41DBA"/>
    <w:rsid w:val="00C4360D"/>
    <w:rsid w:val="00CC05BF"/>
    <w:rsid w:val="00CC1A4C"/>
    <w:rsid w:val="00CF521B"/>
    <w:rsid w:val="00D02098"/>
    <w:rsid w:val="00D04A67"/>
    <w:rsid w:val="00D04DF2"/>
    <w:rsid w:val="00D15AE9"/>
    <w:rsid w:val="00D362C1"/>
    <w:rsid w:val="00D4540C"/>
    <w:rsid w:val="00D46691"/>
    <w:rsid w:val="00D72DAB"/>
    <w:rsid w:val="00D871CE"/>
    <w:rsid w:val="00DA6DCA"/>
    <w:rsid w:val="00E16828"/>
    <w:rsid w:val="00E16BD4"/>
    <w:rsid w:val="00E363BE"/>
    <w:rsid w:val="00E9000F"/>
    <w:rsid w:val="00ED697A"/>
    <w:rsid w:val="00EE145D"/>
    <w:rsid w:val="00F12B54"/>
    <w:rsid w:val="00FB46CE"/>
    <w:rsid w:val="00FD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145D"/>
    <w:pPr>
      <w:keepNext/>
      <w:jc w:val="center"/>
      <w:outlineLvl w:val="0"/>
    </w:pPr>
    <w:rPr>
      <w:rFonts w:ascii="Lucida Console" w:hAnsi="Lucida Console"/>
      <w:b/>
      <w:bCs/>
      <w:sz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7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5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5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F5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585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4F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5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854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37D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360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45705"/>
    <w:rPr>
      <w:b/>
      <w:bCs/>
    </w:rPr>
  </w:style>
  <w:style w:type="character" w:customStyle="1" w:styleId="Ttulo1Char">
    <w:name w:val="Título 1 Char"/>
    <w:basedOn w:val="Fontepargpadro"/>
    <w:link w:val="Ttulo1"/>
    <w:rsid w:val="00EE145D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EE145D"/>
    <w:rPr>
      <w:rFonts w:eastAsia="Batang"/>
      <w:iCs/>
      <w:sz w:val="28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EE145D"/>
    <w:rPr>
      <w:rFonts w:ascii="Times New Roman" w:eastAsia="Batang" w:hAnsi="Times New Roman" w:cs="Times New Roman"/>
      <w:iCs/>
      <w:sz w:val="28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EE14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tigo">
    <w:name w:val="artigo"/>
    <w:basedOn w:val="Normal"/>
    <w:rsid w:val="00EE145D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E145D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B9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145D"/>
    <w:pPr>
      <w:keepNext/>
      <w:jc w:val="center"/>
      <w:outlineLvl w:val="0"/>
    </w:pPr>
    <w:rPr>
      <w:rFonts w:ascii="Lucida Console" w:hAnsi="Lucida Console"/>
      <w:b/>
      <w:bCs/>
      <w:sz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7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5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5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F5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585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4F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5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854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37D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360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45705"/>
    <w:rPr>
      <w:b/>
      <w:bCs/>
    </w:rPr>
  </w:style>
  <w:style w:type="character" w:customStyle="1" w:styleId="Ttulo1Char">
    <w:name w:val="Título 1 Char"/>
    <w:basedOn w:val="Fontepargpadro"/>
    <w:link w:val="Ttulo1"/>
    <w:rsid w:val="00EE145D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EE145D"/>
    <w:rPr>
      <w:rFonts w:eastAsia="Batang"/>
      <w:iCs/>
      <w:sz w:val="28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EE145D"/>
    <w:rPr>
      <w:rFonts w:ascii="Times New Roman" w:eastAsia="Batang" w:hAnsi="Times New Roman" w:cs="Times New Roman"/>
      <w:iCs/>
      <w:sz w:val="28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EE14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tigo">
    <w:name w:val="artigo"/>
    <w:basedOn w:val="Normal"/>
    <w:rsid w:val="00EE145D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E145D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B9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saudenitero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D0E5-A73E-4D80-B798-81F62EE9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Eduardo</dc:creator>
  <cp:lastModifiedBy>user</cp:lastModifiedBy>
  <cp:revision>8</cp:revision>
  <cp:lastPrinted>2019-12-06T13:31:00Z</cp:lastPrinted>
  <dcterms:created xsi:type="dcterms:W3CDTF">2019-12-05T20:04:00Z</dcterms:created>
  <dcterms:modified xsi:type="dcterms:W3CDTF">2019-12-10T19:07:00Z</dcterms:modified>
</cp:coreProperties>
</file>