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29" w:rsidRDefault="00172129" w:rsidP="008B7554">
      <w:pPr>
        <w:spacing w:line="360" w:lineRule="auto"/>
        <w:jc w:val="center"/>
        <w:rPr>
          <w:rFonts w:ascii="Calibri" w:hAnsi="Calibri" w:cs="Tahoma"/>
          <w:color w:val="000000"/>
        </w:rPr>
      </w:pPr>
    </w:p>
    <w:p w:rsidR="00172129" w:rsidRDefault="00172129" w:rsidP="008B7554">
      <w:pPr>
        <w:spacing w:line="360" w:lineRule="auto"/>
        <w:jc w:val="center"/>
        <w:rPr>
          <w:rFonts w:ascii="Calibri" w:hAnsi="Calibri" w:cs="Tahoma"/>
          <w:color w:val="000000"/>
        </w:rPr>
      </w:pPr>
    </w:p>
    <w:p w:rsidR="005F0841" w:rsidRPr="00B3303B" w:rsidRDefault="005F0841" w:rsidP="005F0841">
      <w:pPr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b/>
          <w:color w:val="000000" w:themeColor="text1"/>
          <w:sz w:val="22"/>
          <w:szCs w:val="22"/>
        </w:rPr>
        <w:t>Moção de aplausos nº.        /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>2019</w:t>
      </w:r>
    </w:p>
    <w:p w:rsidR="008B3409" w:rsidRPr="00B3303B" w:rsidRDefault="008B3409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ind w:left="340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pStyle w:val="Contedodetabela"/>
        <w:snapToGrid w:val="0"/>
        <w:spacing w:line="360" w:lineRule="auto"/>
        <w:ind w:left="3119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b/>
          <w:color w:val="000000" w:themeColor="text1"/>
          <w:sz w:val="22"/>
          <w:szCs w:val="22"/>
        </w:rPr>
        <w:t>Envia Moção de Aplausos a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>o Sr.</w:t>
      </w:r>
      <w:r w:rsidR="003E5FEA">
        <w:rPr>
          <w:rFonts w:ascii="Tahoma" w:hAnsi="Tahoma" w:cs="Tahoma"/>
          <w:b/>
          <w:color w:val="000000" w:themeColor="text1"/>
          <w:sz w:val="22"/>
          <w:szCs w:val="22"/>
        </w:rPr>
        <w:t xml:space="preserve"> Paulo David Araújo Oliveira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, </w:t>
      </w:r>
      <w:r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 em homenagem 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aos serviços prestados </w:t>
      </w:r>
      <w:r w:rsidR="00927384" w:rsidRPr="00B3303B">
        <w:rPr>
          <w:rFonts w:ascii="Tahoma" w:hAnsi="Tahoma" w:cs="Tahoma"/>
          <w:b/>
          <w:color w:val="000000" w:themeColor="text1"/>
          <w:sz w:val="22"/>
          <w:szCs w:val="22"/>
        </w:rPr>
        <w:t>em prol do municí</w:t>
      </w:r>
      <w:r w:rsidRPr="00B3303B">
        <w:rPr>
          <w:rFonts w:ascii="Tahoma" w:hAnsi="Tahoma" w:cs="Tahoma"/>
          <w:b/>
          <w:color w:val="000000" w:themeColor="text1"/>
          <w:sz w:val="22"/>
          <w:szCs w:val="22"/>
        </w:rPr>
        <w:t>pio de Niterói</w:t>
      </w:r>
      <w:r w:rsidR="003E5FEA">
        <w:rPr>
          <w:rFonts w:ascii="Tahoma" w:hAnsi="Tahoma" w:cs="Tahoma"/>
          <w:b/>
          <w:color w:val="000000" w:themeColor="text1"/>
          <w:sz w:val="22"/>
          <w:szCs w:val="22"/>
        </w:rPr>
        <w:t>.</w:t>
      </w: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E5763D" w:rsidRPr="000B045C" w:rsidRDefault="005F0841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0B045C">
        <w:rPr>
          <w:rFonts w:ascii="Tahoma" w:hAnsi="Tahoma" w:cs="Tahoma"/>
          <w:color w:val="000000" w:themeColor="text1"/>
          <w:sz w:val="22"/>
          <w:szCs w:val="22"/>
        </w:rPr>
        <w:t xml:space="preserve">Requeiro à Mesa, na forma regimental, ouvido o Douto Plenário, que seja enviada Moção </w:t>
      </w:r>
      <w:r w:rsidR="00B3303B" w:rsidRPr="000B045C">
        <w:rPr>
          <w:rFonts w:ascii="Tahoma" w:hAnsi="Tahoma" w:cs="Tahoma"/>
          <w:color w:val="000000" w:themeColor="text1"/>
          <w:sz w:val="22"/>
          <w:szCs w:val="22"/>
        </w:rPr>
        <w:t xml:space="preserve">de </w:t>
      </w:r>
      <w:r w:rsidRPr="000B045C">
        <w:rPr>
          <w:rFonts w:ascii="Tahoma" w:hAnsi="Tahoma" w:cs="Tahoma"/>
          <w:color w:val="000000" w:themeColor="text1"/>
          <w:sz w:val="22"/>
          <w:szCs w:val="22"/>
        </w:rPr>
        <w:t>Aplausos a</w:t>
      </w:r>
      <w:r w:rsidR="008B3409" w:rsidRPr="000B045C">
        <w:rPr>
          <w:rFonts w:ascii="Tahoma" w:hAnsi="Tahoma" w:cs="Tahoma"/>
          <w:color w:val="000000" w:themeColor="text1"/>
          <w:sz w:val="22"/>
          <w:szCs w:val="22"/>
        </w:rPr>
        <w:t>o Sr.</w:t>
      </w:r>
      <w:r w:rsidR="00DC259C" w:rsidRPr="000B045C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E5FEA">
        <w:rPr>
          <w:rFonts w:ascii="Tahoma" w:hAnsi="Tahoma" w:cs="Tahoma"/>
          <w:color w:val="000000" w:themeColor="text1"/>
          <w:sz w:val="22"/>
          <w:szCs w:val="22"/>
        </w:rPr>
        <w:t>Paulo David Araújo Oliveira</w:t>
      </w:r>
      <w:r w:rsidRPr="000B045C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="00B82F8D">
        <w:rPr>
          <w:rFonts w:ascii="Tahoma" w:hAnsi="Tahoma" w:cs="Tahoma"/>
          <w:color w:val="000000" w:themeColor="text1"/>
          <w:sz w:val="22"/>
          <w:szCs w:val="22"/>
        </w:rPr>
        <w:t>pelos relevantes</w:t>
      </w:r>
      <w:r w:rsidRPr="000B045C">
        <w:rPr>
          <w:rFonts w:ascii="Tahoma" w:hAnsi="Tahoma" w:cs="Tahoma"/>
          <w:color w:val="000000" w:themeColor="text1"/>
          <w:sz w:val="22"/>
          <w:szCs w:val="22"/>
        </w:rPr>
        <w:t xml:space="preserve"> serviços prestados </w:t>
      </w:r>
      <w:r w:rsidR="00971810" w:rsidRPr="000B045C">
        <w:rPr>
          <w:rFonts w:ascii="Tahoma" w:hAnsi="Tahoma" w:cs="Tahoma"/>
          <w:color w:val="000000" w:themeColor="text1"/>
          <w:sz w:val="22"/>
          <w:szCs w:val="22"/>
        </w:rPr>
        <w:t>em prol do municí</w:t>
      </w:r>
      <w:r w:rsidR="008B3409" w:rsidRPr="000B045C">
        <w:rPr>
          <w:rFonts w:ascii="Tahoma" w:hAnsi="Tahoma" w:cs="Tahoma"/>
          <w:color w:val="000000" w:themeColor="text1"/>
          <w:sz w:val="22"/>
          <w:szCs w:val="22"/>
        </w:rPr>
        <w:t>pio de Niterói</w:t>
      </w:r>
      <w:r w:rsidR="00E5763D" w:rsidRPr="000B045C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8B3409" w:rsidRPr="000B045C">
        <w:rPr>
          <w:rFonts w:ascii="Tahoma" w:hAnsi="Tahoma" w:cs="Tahoma"/>
          <w:color w:val="000000" w:themeColor="text1"/>
          <w:sz w:val="22"/>
          <w:szCs w:val="22"/>
        </w:rPr>
        <w:t>e a sua co</w:t>
      </w:r>
      <w:r w:rsidR="00971810" w:rsidRPr="000B045C">
        <w:rPr>
          <w:rFonts w:ascii="Tahoma" w:hAnsi="Tahoma" w:cs="Tahoma"/>
          <w:color w:val="000000" w:themeColor="text1"/>
          <w:sz w:val="22"/>
          <w:szCs w:val="22"/>
        </w:rPr>
        <w:t>nduta exemplar no exercício</w:t>
      </w:r>
      <w:r w:rsidR="00D629B4" w:rsidRPr="000B045C">
        <w:rPr>
          <w:rFonts w:ascii="Tahoma" w:hAnsi="Tahoma" w:cs="Tahoma"/>
          <w:color w:val="000000" w:themeColor="text1"/>
          <w:sz w:val="22"/>
          <w:szCs w:val="22"/>
        </w:rPr>
        <w:t xml:space="preserve"> de s</w:t>
      </w:r>
      <w:r w:rsidR="003E5FEA">
        <w:rPr>
          <w:rFonts w:ascii="Tahoma" w:hAnsi="Tahoma" w:cs="Tahoma"/>
          <w:color w:val="000000" w:themeColor="text1"/>
          <w:sz w:val="22"/>
          <w:szCs w:val="22"/>
        </w:rPr>
        <w:t>uas funções como Operador de Trânsito.</w:t>
      </w:r>
    </w:p>
    <w:p w:rsidR="008B3409" w:rsidRPr="00B3303B" w:rsidRDefault="008B3409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E5763D" w:rsidRPr="00B3303B" w:rsidRDefault="00E5763D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tabs>
          <w:tab w:val="left" w:pos="6120"/>
        </w:tabs>
        <w:spacing w:line="360" w:lineRule="auto"/>
        <w:jc w:val="right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Sala das Sessões, </w:t>
      </w:r>
      <w:r w:rsidR="00163B3E">
        <w:rPr>
          <w:rFonts w:ascii="Tahoma" w:hAnsi="Tahoma" w:cs="Tahoma"/>
          <w:color w:val="000000" w:themeColor="text1"/>
          <w:sz w:val="22"/>
          <w:szCs w:val="22"/>
        </w:rPr>
        <w:t>04</w:t>
      </w:r>
      <w:r w:rsidR="00012AD4">
        <w:rPr>
          <w:rFonts w:ascii="Tahoma" w:hAnsi="Tahoma" w:cs="Tahoma"/>
          <w:color w:val="000000" w:themeColor="text1"/>
          <w:sz w:val="22"/>
          <w:szCs w:val="22"/>
        </w:rPr>
        <w:t xml:space="preserve"> de </w:t>
      </w:r>
      <w:r w:rsidR="00163B3E">
        <w:rPr>
          <w:rFonts w:ascii="Tahoma" w:hAnsi="Tahoma" w:cs="Tahoma"/>
          <w:color w:val="000000" w:themeColor="text1"/>
          <w:sz w:val="22"/>
          <w:szCs w:val="22"/>
        </w:rPr>
        <w:t>outubro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 xml:space="preserve"> de 2019.</w:t>
      </w:r>
    </w:p>
    <w:p w:rsidR="005F0841" w:rsidRPr="00B3303B" w:rsidRDefault="005F0841" w:rsidP="005F0841">
      <w:pPr>
        <w:jc w:val="both"/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 </w:t>
      </w:r>
    </w:p>
    <w:p w:rsidR="005F0841" w:rsidRPr="00B3303B" w:rsidRDefault="005F0841" w:rsidP="005F0841">
      <w:pPr>
        <w:jc w:val="center"/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p w:rsidR="005F0841" w:rsidRPr="00B3303B" w:rsidRDefault="00E5763D" w:rsidP="005F0841">
      <w:pPr>
        <w:jc w:val="center"/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Sandro Araújo</w:t>
      </w:r>
    </w:p>
    <w:p w:rsidR="005F0841" w:rsidRPr="00B3303B" w:rsidRDefault="005F0841" w:rsidP="005F0841">
      <w:pPr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</w:p>
    <w:p w:rsidR="005F0841" w:rsidRPr="00B3303B" w:rsidRDefault="005F0841" w:rsidP="005F0841">
      <w:pPr>
        <w:jc w:val="center"/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Ver</w:t>
      </w:r>
      <w:r w:rsidR="00E5763D"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 xml:space="preserve">eador – Líder do </w:t>
      </w:r>
      <w:r w:rsidR="008B3409"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Cidadania</w:t>
      </w:r>
    </w:p>
    <w:p w:rsidR="005F0841" w:rsidRPr="00B3303B" w:rsidRDefault="005F0841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rPr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JUSTIFICATIVA</w:t>
      </w:r>
    </w:p>
    <w:p w:rsidR="005F0841" w:rsidRDefault="005F0841" w:rsidP="005F0841">
      <w:pPr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p w:rsidR="00012AD4" w:rsidRDefault="00012AD4" w:rsidP="005F0841">
      <w:pPr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ab/>
      </w:r>
    </w:p>
    <w:p w:rsidR="00B82F8D" w:rsidRDefault="00012AD4" w:rsidP="000B045C">
      <w:pPr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ab/>
      </w:r>
      <w:r w:rsidR="003E5FEA">
        <w:rPr>
          <w:rFonts w:ascii="Tahoma" w:hAnsi="Tahoma" w:cs="Tahoma"/>
          <w:color w:val="000000" w:themeColor="text1"/>
          <w:sz w:val="22"/>
          <w:szCs w:val="22"/>
        </w:rPr>
        <w:t>Paulo David Araújo Oliveira</w:t>
      </w:r>
      <w:r w:rsidR="002B5E64">
        <w:rPr>
          <w:rFonts w:ascii="Tahoma" w:hAnsi="Tahoma" w:cs="Tahoma"/>
          <w:color w:val="000000" w:themeColor="text1"/>
          <w:sz w:val="22"/>
          <w:szCs w:val="22"/>
        </w:rPr>
        <w:t xml:space="preserve"> exerce a função de</w:t>
      </w:r>
      <w:bookmarkStart w:id="0" w:name="_GoBack"/>
      <w:bookmarkEnd w:id="0"/>
      <w:r w:rsidR="00B82F8D">
        <w:rPr>
          <w:rFonts w:ascii="Tahoma" w:hAnsi="Tahoma" w:cs="Tahoma"/>
          <w:color w:val="000000" w:themeColor="text1"/>
          <w:sz w:val="22"/>
          <w:szCs w:val="22"/>
        </w:rPr>
        <w:t xml:space="preserve"> Operador de Trânsito na cidade de Niterói . Função que exerce como muito empenho e compromisso.  Paulo se destaca pelo excelente desemprenho e alto grau de profissionalismo. Possui uma postura de seriedade e prudência no cumprimento de suas atribuições buscando preservar a ordem pública. </w:t>
      </w:r>
    </w:p>
    <w:p w:rsidR="00B82F8D" w:rsidRPr="00B3303B" w:rsidRDefault="00B82F8D" w:rsidP="000B045C">
      <w:pPr>
        <w:spacing w:line="360" w:lineRule="auto"/>
        <w:jc w:val="both"/>
        <w:rPr>
          <w:rFonts w:ascii="Tahoma" w:hAnsi="Tahoma" w:cs="Tahoma"/>
          <w:bCs/>
          <w:color w:val="000000" w:themeColor="text1"/>
          <w:sz w:val="22"/>
          <w:szCs w:val="22"/>
          <w:lang w:eastAsia="pt-BR"/>
        </w:rPr>
      </w:pPr>
    </w:p>
    <w:p w:rsidR="005F0841" w:rsidRPr="00B3303B" w:rsidRDefault="005F0841" w:rsidP="00B3303B">
      <w:pPr>
        <w:shd w:val="clear" w:color="auto" w:fill="FFFFFF"/>
        <w:suppressAutoHyphens w:val="0"/>
        <w:spacing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bCs/>
          <w:color w:val="000000" w:themeColor="text1"/>
          <w:sz w:val="22"/>
          <w:szCs w:val="22"/>
          <w:lang w:eastAsia="pt-BR"/>
        </w:rPr>
        <w:t>Por todo o exposto, justifica-se a presente homenagem.</w:t>
      </w:r>
    </w:p>
    <w:p w:rsidR="005F0841" w:rsidRPr="005338C2" w:rsidRDefault="005F0841" w:rsidP="005F0841">
      <w:pPr>
        <w:shd w:val="clear" w:color="auto" w:fill="FFFFFF"/>
        <w:suppressAutoHyphens w:val="0"/>
        <w:spacing w:line="360" w:lineRule="auto"/>
        <w:ind w:firstLine="1134"/>
        <w:jc w:val="both"/>
        <w:rPr>
          <w:rFonts w:ascii="Tahoma" w:hAnsi="Tahoma" w:cs="Tahoma"/>
          <w:sz w:val="22"/>
          <w:szCs w:val="22"/>
        </w:rPr>
      </w:pPr>
    </w:p>
    <w:p w:rsidR="00390187" w:rsidRPr="001D1B66" w:rsidRDefault="00390187" w:rsidP="00B43EE1">
      <w:pPr>
        <w:jc w:val="center"/>
        <w:rPr>
          <w:rFonts w:ascii="Calibri" w:hAnsi="Calibri"/>
        </w:rPr>
      </w:pPr>
    </w:p>
    <w:sectPr w:rsidR="00390187" w:rsidRPr="001D1B66" w:rsidSect="00353E9E">
      <w:headerReference w:type="default" r:id="rId8"/>
      <w:footerReference w:type="default" r:id="rId9"/>
      <w:pgSz w:w="11905" w:h="16837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D77" w:rsidRDefault="006E5D77">
      <w:r>
        <w:separator/>
      </w:r>
    </w:p>
  </w:endnote>
  <w:endnote w:type="continuationSeparator" w:id="0">
    <w:p w:rsidR="006E5D77" w:rsidRDefault="006E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90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tab/>
    </w:r>
    <w:r>
      <w:rPr>
        <w:rFonts w:ascii="Tahoma" w:hAnsi="Tahoma" w:cs="Tahoma"/>
        <w:b/>
        <w:bCs/>
        <w:i/>
        <w:iCs/>
        <w:sz w:val="16"/>
        <w:szCs w:val="16"/>
      </w:rPr>
      <w:t xml:space="preserve">Av. Amaral Peixoto, 625 / Gabinete: </w:t>
    </w:r>
    <w:r w:rsidR="00327EC8">
      <w:rPr>
        <w:rFonts w:ascii="Tahoma" w:hAnsi="Tahoma" w:cs="Tahoma"/>
        <w:b/>
        <w:bCs/>
        <w:i/>
        <w:iCs/>
        <w:sz w:val="16"/>
        <w:szCs w:val="16"/>
      </w:rPr>
      <w:t>3</w:t>
    </w:r>
    <w:r w:rsidR="001D1B66">
      <w:rPr>
        <w:rFonts w:ascii="Tahoma" w:hAnsi="Tahoma" w:cs="Tahoma"/>
        <w:b/>
        <w:bCs/>
        <w:i/>
        <w:iCs/>
        <w:sz w:val="16"/>
        <w:szCs w:val="16"/>
      </w:rPr>
      <w:t>6</w:t>
    </w:r>
    <w:r>
      <w:rPr>
        <w:rFonts w:ascii="Tahoma" w:hAnsi="Tahoma" w:cs="Tahoma"/>
        <w:b/>
        <w:bCs/>
        <w:i/>
        <w:iCs/>
        <w:sz w:val="16"/>
        <w:szCs w:val="16"/>
      </w:rPr>
      <w:t xml:space="preserve"> – Centro – Niterói – RJ – CEP.: 24.023-900</w:t>
    </w:r>
  </w:p>
  <w:p w:rsidR="007E14B4" w:rsidRDefault="007E14B4">
    <w:pPr>
      <w:pStyle w:val="Rodap"/>
      <w:jc w:val="center"/>
      <w:rPr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>Telefone</w:t>
    </w:r>
    <w:r>
      <w:rPr>
        <w:b/>
        <w:bCs/>
        <w:i/>
        <w:iCs/>
        <w:sz w:val="16"/>
        <w:szCs w:val="16"/>
      </w:rPr>
      <w:t xml:space="preserve"> – </w:t>
    </w:r>
    <w:r w:rsidRPr="001A2A1C">
      <w:rPr>
        <w:rFonts w:ascii="Tahoma" w:hAnsi="Tahoma" w:cs="Tahoma"/>
        <w:b/>
        <w:bCs/>
        <w:i/>
        <w:iCs/>
        <w:sz w:val="16"/>
        <w:szCs w:val="16"/>
      </w:rPr>
      <w:t>2620.</w:t>
    </w:r>
    <w:r w:rsidR="001D1B66">
      <w:rPr>
        <w:rFonts w:ascii="Tahoma" w:hAnsi="Tahoma" w:cs="Tahoma"/>
        <w:b/>
        <w:bCs/>
        <w:i/>
        <w:iCs/>
        <w:sz w:val="16"/>
        <w:szCs w:val="16"/>
      </w:rPr>
      <w:t>3732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D77" w:rsidRDefault="006E5D77">
      <w:r>
        <w:separator/>
      </w:r>
    </w:p>
  </w:footnote>
  <w:footnote w:type="continuationSeparator" w:id="0">
    <w:p w:rsidR="006E5D77" w:rsidRDefault="006E5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Ttulo"/>
      <w:tabs>
        <w:tab w:val="left" w:pos="2930"/>
        <w:tab w:val="center" w:pos="4702"/>
      </w:tabs>
      <w:rPr>
        <w:b w:val="0"/>
        <w:bCs w:val="0"/>
        <w:i w:val="0"/>
        <w:iCs w:val="0"/>
        <w:sz w:val="28"/>
        <w:szCs w:val="28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E14B4">
      <w:trPr>
        <w:trHeight w:val="1971"/>
      </w:trPr>
      <w:tc>
        <w:tcPr>
          <w:tcW w:w="1728" w:type="dxa"/>
        </w:tcPr>
        <w:p w:rsidR="007E14B4" w:rsidRDefault="008B7554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7895" cy="111633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E14B4" w:rsidRDefault="007E14B4">
          <w:pPr>
            <w:pStyle w:val="Cabealho"/>
            <w:snapToGrid w:val="0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</w:t>
          </w:r>
          <w:r w:rsidR="001D1B66">
            <w:rPr>
              <w:rFonts w:ascii="Tahoma" w:hAnsi="Tahoma" w:cs="Tahoma"/>
              <w:b/>
              <w:bCs/>
              <w:sz w:val="28"/>
              <w:szCs w:val="28"/>
            </w:rPr>
            <w:t>Sandro Araújo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E14B4" w:rsidRDefault="007E14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2D"/>
    <w:rsid w:val="00012AD4"/>
    <w:rsid w:val="000225BD"/>
    <w:rsid w:val="0005768A"/>
    <w:rsid w:val="00064B06"/>
    <w:rsid w:val="00090B24"/>
    <w:rsid w:val="000966B1"/>
    <w:rsid w:val="000A72C1"/>
    <w:rsid w:val="000B045C"/>
    <w:rsid w:val="000E30CF"/>
    <w:rsid w:val="000F1D42"/>
    <w:rsid w:val="0010378D"/>
    <w:rsid w:val="00130C7D"/>
    <w:rsid w:val="00163B3E"/>
    <w:rsid w:val="00163E1A"/>
    <w:rsid w:val="00172129"/>
    <w:rsid w:val="00175883"/>
    <w:rsid w:val="00180FFE"/>
    <w:rsid w:val="00187FAE"/>
    <w:rsid w:val="001A2A1C"/>
    <w:rsid w:val="001C37DD"/>
    <w:rsid w:val="001D1B66"/>
    <w:rsid w:val="0022387E"/>
    <w:rsid w:val="002620CA"/>
    <w:rsid w:val="00277494"/>
    <w:rsid w:val="00296F65"/>
    <w:rsid w:val="002A7DB7"/>
    <w:rsid w:val="002B5E64"/>
    <w:rsid w:val="002C4B28"/>
    <w:rsid w:val="002E7F8F"/>
    <w:rsid w:val="002E7F95"/>
    <w:rsid w:val="002F712D"/>
    <w:rsid w:val="00307622"/>
    <w:rsid w:val="00327EC8"/>
    <w:rsid w:val="00334B16"/>
    <w:rsid w:val="003451F1"/>
    <w:rsid w:val="00345EE0"/>
    <w:rsid w:val="00353E9E"/>
    <w:rsid w:val="00357175"/>
    <w:rsid w:val="00384D0A"/>
    <w:rsid w:val="00390187"/>
    <w:rsid w:val="003B1E0D"/>
    <w:rsid w:val="003B2AB6"/>
    <w:rsid w:val="003B6A04"/>
    <w:rsid w:val="003E5FEA"/>
    <w:rsid w:val="003F37ED"/>
    <w:rsid w:val="003F5F15"/>
    <w:rsid w:val="004033E7"/>
    <w:rsid w:val="00413420"/>
    <w:rsid w:val="0046430E"/>
    <w:rsid w:val="00473B1A"/>
    <w:rsid w:val="00481CA1"/>
    <w:rsid w:val="00497E3B"/>
    <w:rsid w:val="004E48D2"/>
    <w:rsid w:val="005011C4"/>
    <w:rsid w:val="00506D1B"/>
    <w:rsid w:val="00515E1E"/>
    <w:rsid w:val="00525951"/>
    <w:rsid w:val="00546F7B"/>
    <w:rsid w:val="00584415"/>
    <w:rsid w:val="005871CC"/>
    <w:rsid w:val="005B09EA"/>
    <w:rsid w:val="005F0841"/>
    <w:rsid w:val="00602E02"/>
    <w:rsid w:val="0064066A"/>
    <w:rsid w:val="00641EE4"/>
    <w:rsid w:val="006552FD"/>
    <w:rsid w:val="00671A7E"/>
    <w:rsid w:val="006A4EF7"/>
    <w:rsid w:val="006C6247"/>
    <w:rsid w:val="006D0906"/>
    <w:rsid w:val="006E5D77"/>
    <w:rsid w:val="006F2BDA"/>
    <w:rsid w:val="006F43A4"/>
    <w:rsid w:val="006F62B7"/>
    <w:rsid w:val="006F79F0"/>
    <w:rsid w:val="007247B0"/>
    <w:rsid w:val="00736273"/>
    <w:rsid w:val="00747575"/>
    <w:rsid w:val="00761C9B"/>
    <w:rsid w:val="00775724"/>
    <w:rsid w:val="007A568C"/>
    <w:rsid w:val="007A6033"/>
    <w:rsid w:val="007A6B12"/>
    <w:rsid w:val="007C662E"/>
    <w:rsid w:val="007C7255"/>
    <w:rsid w:val="007E0AC1"/>
    <w:rsid w:val="007E14B4"/>
    <w:rsid w:val="007E2623"/>
    <w:rsid w:val="007F0A4E"/>
    <w:rsid w:val="0083151B"/>
    <w:rsid w:val="008335C0"/>
    <w:rsid w:val="008344FD"/>
    <w:rsid w:val="00837C8F"/>
    <w:rsid w:val="00842D90"/>
    <w:rsid w:val="00854D8B"/>
    <w:rsid w:val="00856FF6"/>
    <w:rsid w:val="00866488"/>
    <w:rsid w:val="008833FC"/>
    <w:rsid w:val="008B3409"/>
    <w:rsid w:val="008B7554"/>
    <w:rsid w:val="008E1571"/>
    <w:rsid w:val="008E22A7"/>
    <w:rsid w:val="008F0611"/>
    <w:rsid w:val="008F2505"/>
    <w:rsid w:val="00902096"/>
    <w:rsid w:val="00903177"/>
    <w:rsid w:val="00924CEC"/>
    <w:rsid w:val="00927384"/>
    <w:rsid w:val="009342CD"/>
    <w:rsid w:val="00957AAE"/>
    <w:rsid w:val="00971810"/>
    <w:rsid w:val="00974D48"/>
    <w:rsid w:val="00977584"/>
    <w:rsid w:val="009866BA"/>
    <w:rsid w:val="009C058A"/>
    <w:rsid w:val="009E7939"/>
    <w:rsid w:val="009F509B"/>
    <w:rsid w:val="00A01894"/>
    <w:rsid w:val="00A208D5"/>
    <w:rsid w:val="00A21F81"/>
    <w:rsid w:val="00A52107"/>
    <w:rsid w:val="00A62812"/>
    <w:rsid w:val="00A65E68"/>
    <w:rsid w:val="00A731C5"/>
    <w:rsid w:val="00A912DD"/>
    <w:rsid w:val="00A91A83"/>
    <w:rsid w:val="00AC678B"/>
    <w:rsid w:val="00AD2E16"/>
    <w:rsid w:val="00AF23E8"/>
    <w:rsid w:val="00B11073"/>
    <w:rsid w:val="00B3216A"/>
    <w:rsid w:val="00B3303B"/>
    <w:rsid w:val="00B43EE1"/>
    <w:rsid w:val="00B507E7"/>
    <w:rsid w:val="00B51D75"/>
    <w:rsid w:val="00B52252"/>
    <w:rsid w:val="00B74559"/>
    <w:rsid w:val="00B809B1"/>
    <w:rsid w:val="00B819F7"/>
    <w:rsid w:val="00B82F8D"/>
    <w:rsid w:val="00B83134"/>
    <w:rsid w:val="00BB1299"/>
    <w:rsid w:val="00BB1997"/>
    <w:rsid w:val="00BB7429"/>
    <w:rsid w:val="00BC3FCA"/>
    <w:rsid w:val="00BC6BBC"/>
    <w:rsid w:val="00BD129A"/>
    <w:rsid w:val="00BE42CB"/>
    <w:rsid w:val="00C60D85"/>
    <w:rsid w:val="00C80E8B"/>
    <w:rsid w:val="00C87D8A"/>
    <w:rsid w:val="00C96683"/>
    <w:rsid w:val="00CA2C69"/>
    <w:rsid w:val="00CD4F59"/>
    <w:rsid w:val="00CE707F"/>
    <w:rsid w:val="00CF4C1C"/>
    <w:rsid w:val="00CF7E37"/>
    <w:rsid w:val="00D01645"/>
    <w:rsid w:val="00D17A22"/>
    <w:rsid w:val="00D17F1B"/>
    <w:rsid w:val="00D230D7"/>
    <w:rsid w:val="00D31C12"/>
    <w:rsid w:val="00D629B4"/>
    <w:rsid w:val="00D71D5F"/>
    <w:rsid w:val="00D7799F"/>
    <w:rsid w:val="00D81112"/>
    <w:rsid w:val="00D85C44"/>
    <w:rsid w:val="00D86CCC"/>
    <w:rsid w:val="00DB47EA"/>
    <w:rsid w:val="00DB6038"/>
    <w:rsid w:val="00DC259C"/>
    <w:rsid w:val="00DC50C1"/>
    <w:rsid w:val="00DF30D8"/>
    <w:rsid w:val="00DF40AA"/>
    <w:rsid w:val="00E01D49"/>
    <w:rsid w:val="00E33D67"/>
    <w:rsid w:val="00E4343E"/>
    <w:rsid w:val="00E50786"/>
    <w:rsid w:val="00E5763D"/>
    <w:rsid w:val="00E71B59"/>
    <w:rsid w:val="00F35F3A"/>
    <w:rsid w:val="00F61952"/>
    <w:rsid w:val="00F66325"/>
    <w:rsid w:val="00F769BA"/>
    <w:rsid w:val="00F8225F"/>
    <w:rsid w:val="00F842F6"/>
    <w:rsid w:val="00F94727"/>
    <w:rsid w:val="00FA0B02"/>
    <w:rsid w:val="00FB7E9C"/>
    <w:rsid w:val="00FC3D09"/>
    <w:rsid w:val="00FC5305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E9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353E9E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rsid w:val="00353E9E"/>
    <w:pPr>
      <w:tabs>
        <w:tab w:val="num" w:pos="576"/>
      </w:tabs>
      <w:suppressAutoHyphens w:val="0"/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rsid w:val="00353E9E"/>
    <w:pPr>
      <w:keepNext/>
      <w:tabs>
        <w:tab w:val="num" w:pos="720"/>
      </w:tabs>
      <w:suppressAutoHyphens w:val="0"/>
      <w:spacing w:before="240" w:after="60" w:line="276" w:lineRule="auto"/>
      <w:ind w:left="4254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rsid w:val="00353E9E"/>
    <w:pPr>
      <w:tabs>
        <w:tab w:val="num" w:pos="1152"/>
      </w:tabs>
      <w:suppressAutoHyphens w:val="0"/>
      <w:spacing w:before="240" w:after="60" w:line="276" w:lineRule="auto"/>
      <w:ind w:left="4254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53E9E"/>
  </w:style>
  <w:style w:type="character" w:customStyle="1" w:styleId="Ttulo1Char">
    <w:name w:val="Título 1 Char"/>
    <w:rsid w:val="00353E9E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sid w:val="00353E9E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sid w:val="00353E9E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sid w:val="00353E9E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sid w:val="00353E9E"/>
    <w:rPr>
      <w:b/>
      <w:bCs/>
    </w:rPr>
  </w:style>
  <w:style w:type="character" w:styleId="nfase">
    <w:name w:val="Emphasis"/>
    <w:qFormat/>
    <w:rsid w:val="00353E9E"/>
    <w:rPr>
      <w:i/>
      <w:iCs/>
    </w:rPr>
  </w:style>
  <w:style w:type="character" w:customStyle="1" w:styleId="CabealhoChar">
    <w:name w:val="Cabeçalho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RodapChar">
    <w:name w:val="Rodapé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TtuloChar">
    <w:name w:val="Título Char"/>
    <w:rsid w:val="00353E9E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character" w:customStyle="1" w:styleId="SubttuloChar">
    <w:name w:val="Subtítulo Char"/>
    <w:rsid w:val="00353E9E"/>
    <w:rPr>
      <w:rFonts w:ascii="Cambria" w:hAnsi="Cambria" w:cs="Cambria"/>
      <w:i/>
      <w:iCs/>
      <w:color w:val="4F81BD"/>
      <w:spacing w:val="15"/>
      <w:lang w:eastAsia="ar-SA" w:bidi="ar-SA"/>
    </w:rPr>
  </w:style>
  <w:style w:type="paragraph" w:customStyle="1" w:styleId="Ttulo10">
    <w:name w:val="Título1"/>
    <w:basedOn w:val="Normal"/>
    <w:next w:val="Corpodetexto"/>
    <w:rsid w:val="00353E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353E9E"/>
    <w:pPr>
      <w:spacing w:after="120"/>
    </w:pPr>
  </w:style>
  <w:style w:type="paragraph" w:styleId="Lista">
    <w:name w:val="List"/>
    <w:basedOn w:val="Corpodetexto"/>
    <w:rsid w:val="00353E9E"/>
    <w:rPr>
      <w:rFonts w:cs="Tahoma"/>
    </w:rPr>
  </w:style>
  <w:style w:type="paragraph" w:customStyle="1" w:styleId="Legenda1">
    <w:name w:val="Legenda1"/>
    <w:basedOn w:val="Normal"/>
    <w:rsid w:val="00353E9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53E9E"/>
    <w:pPr>
      <w:suppressLineNumbers/>
    </w:pPr>
    <w:rPr>
      <w:rFonts w:cs="Tahoma"/>
    </w:rPr>
  </w:style>
  <w:style w:type="paragraph" w:styleId="SemEspaamento">
    <w:name w:val="No Spacing"/>
    <w:qFormat/>
    <w:rsid w:val="00353E9E"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rsid w:val="00353E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3E9E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rsid w:val="00353E9E"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sid w:val="00353E9E"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rsid w:val="00353E9E"/>
    <w:pPr>
      <w:suppressLineNumbers/>
    </w:pPr>
  </w:style>
  <w:style w:type="paragraph" w:customStyle="1" w:styleId="Ttulodetabela">
    <w:name w:val="Título de tabela"/>
    <w:basedOn w:val="Contedodetabela"/>
    <w:rsid w:val="00353E9E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B809B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B809B1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334B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4B16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1"/>
    <w:rsid w:val="005F0841"/>
  </w:style>
  <w:style w:type="paragraph" w:styleId="NormalWeb">
    <w:name w:val="Normal (Web)"/>
    <w:basedOn w:val="Normal"/>
    <w:uiPriority w:val="99"/>
    <w:unhideWhenUsed/>
    <w:rsid w:val="002620CA"/>
    <w:pPr>
      <w:suppressAutoHyphens w:val="0"/>
      <w:spacing w:before="100" w:beforeAutospacing="1" w:after="100" w:afterAutospacing="1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E9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353E9E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rsid w:val="00353E9E"/>
    <w:pPr>
      <w:tabs>
        <w:tab w:val="num" w:pos="576"/>
      </w:tabs>
      <w:suppressAutoHyphens w:val="0"/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rsid w:val="00353E9E"/>
    <w:pPr>
      <w:keepNext/>
      <w:tabs>
        <w:tab w:val="num" w:pos="720"/>
      </w:tabs>
      <w:suppressAutoHyphens w:val="0"/>
      <w:spacing w:before="240" w:after="60" w:line="276" w:lineRule="auto"/>
      <w:ind w:left="4254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rsid w:val="00353E9E"/>
    <w:pPr>
      <w:tabs>
        <w:tab w:val="num" w:pos="1152"/>
      </w:tabs>
      <w:suppressAutoHyphens w:val="0"/>
      <w:spacing w:before="240" w:after="60" w:line="276" w:lineRule="auto"/>
      <w:ind w:left="4254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53E9E"/>
  </w:style>
  <w:style w:type="character" w:customStyle="1" w:styleId="Ttulo1Char">
    <w:name w:val="Título 1 Char"/>
    <w:rsid w:val="00353E9E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sid w:val="00353E9E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sid w:val="00353E9E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sid w:val="00353E9E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sid w:val="00353E9E"/>
    <w:rPr>
      <w:b/>
      <w:bCs/>
    </w:rPr>
  </w:style>
  <w:style w:type="character" w:styleId="nfase">
    <w:name w:val="Emphasis"/>
    <w:qFormat/>
    <w:rsid w:val="00353E9E"/>
    <w:rPr>
      <w:i/>
      <w:iCs/>
    </w:rPr>
  </w:style>
  <w:style w:type="character" w:customStyle="1" w:styleId="CabealhoChar">
    <w:name w:val="Cabeçalho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RodapChar">
    <w:name w:val="Rodapé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TtuloChar">
    <w:name w:val="Título Char"/>
    <w:rsid w:val="00353E9E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character" w:customStyle="1" w:styleId="SubttuloChar">
    <w:name w:val="Subtítulo Char"/>
    <w:rsid w:val="00353E9E"/>
    <w:rPr>
      <w:rFonts w:ascii="Cambria" w:hAnsi="Cambria" w:cs="Cambria"/>
      <w:i/>
      <w:iCs/>
      <w:color w:val="4F81BD"/>
      <w:spacing w:val="15"/>
      <w:lang w:eastAsia="ar-SA" w:bidi="ar-SA"/>
    </w:rPr>
  </w:style>
  <w:style w:type="paragraph" w:customStyle="1" w:styleId="Ttulo10">
    <w:name w:val="Título1"/>
    <w:basedOn w:val="Normal"/>
    <w:next w:val="Corpodetexto"/>
    <w:rsid w:val="00353E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353E9E"/>
    <w:pPr>
      <w:spacing w:after="120"/>
    </w:pPr>
  </w:style>
  <w:style w:type="paragraph" w:styleId="Lista">
    <w:name w:val="List"/>
    <w:basedOn w:val="Corpodetexto"/>
    <w:rsid w:val="00353E9E"/>
    <w:rPr>
      <w:rFonts w:cs="Tahoma"/>
    </w:rPr>
  </w:style>
  <w:style w:type="paragraph" w:customStyle="1" w:styleId="Legenda1">
    <w:name w:val="Legenda1"/>
    <w:basedOn w:val="Normal"/>
    <w:rsid w:val="00353E9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53E9E"/>
    <w:pPr>
      <w:suppressLineNumbers/>
    </w:pPr>
    <w:rPr>
      <w:rFonts w:cs="Tahoma"/>
    </w:rPr>
  </w:style>
  <w:style w:type="paragraph" w:styleId="SemEspaamento">
    <w:name w:val="No Spacing"/>
    <w:qFormat/>
    <w:rsid w:val="00353E9E"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rsid w:val="00353E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3E9E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rsid w:val="00353E9E"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sid w:val="00353E9E"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rsid w:val="00353E9E"/>
    <w:pPr>
      <w:suppressLineNumbers/>
    </w:pPr>
  </w:style>
  <w:style w:type="paragraph" w:customStyle="1" w:styleId="Ttulodetabela">
    <w:name w:val="Título de tabela"/>
    <w:basedOn w:val="Contedodetabela"/>
    <w:rsid w:val="00353E9E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B809B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B809B1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334B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4B16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1"/>
    <w:rsid w:val="005F0841"/>
  </w:style>
  <w:style w:type="paragraph" w:styleId="NormalWeb">
    <w:name w:val="Normal (Web)"/>
    <w:basedOn w:val="Normal"/>
    <w:uiPriority w:val="99"/>
    <w:unhideWhenUsed/>
    <w:rsid w:val="002620CA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casa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Cliente</dc:creator>
  <cp:lastModifiedBy>pc</cp:lastModifiedBy>
  <cp:revision>2</cp:revision>
  <cp:lastPrinted>2019-10-04T18:47:00Z</cp:lastPrinted>
  <dcterms:created xsi:type="dcterms:W3CDTF">2019-10-04T19:29:00Z</dcterms:created>
  <dcterms:modified xsi:type="dcterms:W3CDTF">2019-10-04T19:29:00Z</dcterms:modified>
</cp:coreProperties>
</file>