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02668/2019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Iluminação,  na Rua Visconde de Sepetiba, n° 81, no bairro Centro -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 para que providencie junto ao órgão competente o serviço de Iluminação na Rua Visconde de Sepetiba, nº 81, no bairro Centro - 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devido a ausência de iluminação, propiciando a realização de atos criminosos, tornando a população vulnerável a tal feito, sendo estas localidades de grande tráfego de pessoas. Sendo assim, é necessário que de imediato seja agilizada, junto aos órgãos competentes, o serviço de iluminação pública na localidade a fim de melhorar a iluminação no local, proporcionando mais segurança à comunidade.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24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