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8CC" w:rsidRPr="007F7D3A" w:rsidRDefault="004F18CC" w:rsidP="00822784">
      <w:pPr>
        <w:pStyle w:val="Ttulo"/>
        <w:rPr>
          <w:rFonts w:asciiTheme="majorHAnsi" w:hAnsiTheme="majorHAnsi" w:cs="Arial"/>
          <w:i w:val="0"/>
          <w:iCs/>
          <w:caps/>
          <w:sz w:val="28"/>
        </w:rPr>
      </w:pPr>
      <w:r w:rsidRPr="007F7D3A">
        <w:rPr>
          <w:rFonts w:asciiTheme="majorHAnsi" w:hAnsiTheme="majorHAnsi" w:cs="Arial"/>
          <w:i w:val="0"/>
          <w:iCs/>
          <w:caps/>
          <w:sz w:val="28"/>
        </w:rPr>
        <w:t xml:space="preserve">Gabinete do Vereador </w:t>
      </w:r>
      <w:r>
        <w:rPr>
          <w:rFonts w:asciiTheme="majorHAnsi" w:hAnsiTheme="majorHAnsi" w:cs="Arial"/>
          <w:i w:val="0"/>
          <w:iCs/>
          <w:sz w:val="28"/>
        </w:rPr>
        <w:t xml:space="preserve"> RENATO FERREIRA DE OLIVEIRA CARIELLO</w:t>
      </w:r>
    </w:p>
    <w:p w:rsidR="004F18CC" w:rsidRDefault="004F18CC">
      <w:pPr>
        <w:rPr>
          <w:rFonts w:ascii="Arial" w:hAnsi="Arial" w:cs="Arial"/>
          <w:i w:val="0"/>
          <w:iCs/>
        </w:rPr>
      </w:pPr>
    </w:p>
    <w:p w:rsidR="004F18CC" w:rsidRDefault="004F18CC" w:rsidP="00BF5D0C">
      <w:pPr>
        <w:pStyle w:val="Ttulo1"/>
        <w:ind w:left="0"/>
      </w:pPr>
    </w:p>
    <w:p w:rsidR="00F370A0" w:rsidRPr="00F370A0" w:rsidRDefault="00F370A0" w:rsidP="00F370A0"/>
    <w:p w:rsidR="004F18CC" w:rsidRPr="007F7D3A" w:rsidRDefault="000B624F" w:rsidP="00F370A0">
      <w:pPr>
        <w:pStyle w:val="Ttulo1"/>
        <w:jc w:val="center"/>
        <w:rPr>
          <w:rFonts w:asciiTheme="minorHAnsi" w:hAnsiTheme="minorHAnsi" w:cstheme="minorHAnsi"/>
          <w:i w:val="0"/>
          <w:iCs/>
          <w:sz w:val="24"/>
        </w:rPr>
      </w:pPr>
      <w:r>
        <w:rPr>
          <w:rFonts w:asciiTheme="minorHAnsi" w:hAnsiTheme="minorHAnsi" w:cstheme="minorHAnsi"/>
          <w:i w:val="0"/>
          <w:iCs/>
          <w:sz w:val="24"/>
        </w:rPr>
        <w:t>Moção Nº 00721/2019</w:t>
      </w:r>
    </w:p>
    <w:p w:rsidR="004F18CC" w:rsidRDefault="004F18CC"/>
    <w:p w:rsidR="004F18CC" w:rsidRPr="007F7D3A" w:rsidRDefault="000B624F">
      <w:pPr>
        <w:ind w:left="4248"/>
        <w:jc w:val="both"/>
        <w:rPr>
          <w:rFonts w:asciiTheme="minorHAnsi" w:hAnsiTheme="minorHAnsi" w:cstheme="minorHAnsi"/>
          <w:i w:val="0"/>
          <w:iCs/>
          <w:sz w:val="24"/>
        </w:rPr>
      </w:pPr>
      <w:r>
        <w:rPr>
          <w:rFonts w:asciiTheme="minorHAnsi" w:hAnsiTheme="minorHAnsi" w:cstheme="minorHAnsi"/>
          <w:b w:val="0"/>
          <w:bCs/>
          <w:i w:val="0"/>
          <w:iCs/>
          <w:sz w:val="24"/>
        </w:rPr>
        <w:t>Envia Moção de Aplausos por Ato de Bravura ao 1° TEN BM RG 44.988 Bernardo Brand Rodrigues de Mello do Grupamento de Operações Aéreas - GOA</w:t>
      </w:r>
    </w:p>
    <w:p w:rsidR="004F18CC" w:rsidRPr="007F7D3A" w:rsidRDefault="004F18CC">
      <w:pPr>
        <w:jc w:val="both"/>
        <w:rPr>
          <w:rFonts w:asciiTheme="minorHAnsi" w:hAnsiTheme="minorHAnsi" w:cstheme="minorHAnsi"/>
          <w:b w:val="0"/>
          <w:bCs/>
          <w:i w:val="0"/>
          <w:iCs/>
          <w:sz w:val="24"/>
        </w:rPr>
      </w:pPr>
    </w:p>
    <w:p w:rsidR="004F18CC" w:rsidRPr="007F7D3A" w:rsidRDefault="004F18CC">
      <w:pPr>
        <w:jc w:val="right"/>
        <w:rPr>
          <w:rFonts w:asciiTheme="minorHAnsi" w:hAnsiTheme="minorHAnsi" w:cstheme="minorHAnsi"/>
          <w:b w:val="0"/>
        </w:rPr>
      </w:pPr>
    </w:p>
    <w:p w:rsidR="004F18CC" w:rsidRPr="007F7D3A" w:rsidRDefault="004F18CC">
      <w:pPr>
        <w:jc w:val="right"/>
        <w:rPr>
          <w:rFonts w:asciiTheme="minorHAnsi" w:hAnsiTheme="minorHAnsi" w:cstheme="minorHAnsi"/>
          <w:b w:val="0"/>
        </w:rPr>
      </w:pPr>
    </w:p>
    <w:p w:rsidR="004F18CC" w:rsidRPr="007F7D3A" w:rsidRDefault="000B624F" w:rsidP="000C3EB1">
      <w:pPr>
        <w:pStyle w:val="Recuodecorpodetexto"/>
        <w:spacing w:line="240" w:lineRule="auto"/>
        <w:ind w:firstLine="0"/>
        <w:rPr>
          <w:rFonts w:asciiTheme="minorHAnsi" w:hAnsiTheme="minorHAnsi" w:cstheme="minorHAnsi"/>
          <w:sz w:val="24"/>
        </w:rPr>
      </w:pPr>
      <w:r>
        <w:rPr>
          <w:rFonts w:asciiTheme="minorHAnsi" w:hAnsiTheme="minorHAnsi" w:cstheme="minorHAnsi"/>
          <w:sz w:val="24"/>
        </w:rPr>
        <w:t>Requeiro a Mesa, na forma regimental que seja enviada Moção de Aplausos por Ato de Bravura ao 1° TEN BM RG 44.988 Bernardo Brand Rodrigues de Mello do Grupamento de Operações Aéreas - GOA.</w:t>
      </w:r>
    </w:p>
    <w:p w:rsidR="00845167" w:rsidRPr="007F7D3A" w:rsidRDefault="00845167" w:rsidP="000C3EB1">
      <w:pPr>
        <w:pStyle w:val="Recuodecorpodetexto"/>
        <w:spacing w:line="240" w:lineRule="auto"/>
        <w:ind w:firstLine="0"/>
        <w:rPr>
          <w:rFonts w:asciiTheme="minorHAnsi" w:hAnsiTheme="minorHAnsi" w:cstheme="minorHAnsi"/>
          <w:sz w:val="24"/>
        </w:rPr>
      </w:pPr>
    </w:p>
    <w:p w:rsidR="00845167" w:rsidRPr="007F7D3A" w:rsidRDefault="00845167" w:rsidP="000C3EB1">
      <w:pPr>
        <w:pStyle w:val="Recuodecorpodetexto"/>
        <w:spacing w:line="240" w:lineRule="auto"/>
        <w:ind w:firstLine="0"/>
        <w:rPr>
          <w:rFonts w:asciiTheme="minorHAnsi" w:hAnsiTheme="minorHAnsi" w:cstheme="minorHAnsi"/>
          <w:sz w:val="24"/>
        </w:rPr>
      </w:pPr>
    </w:p>
    <w:p w:rsidR="004F18CC" w:rsidRPr="007F7D3A" w:rsidRDefault="004F18CC">
      <w:pPr>
        <w:pStyle w:val="Ttulo6"/>
        <w:jc w:val="both"/>
        <w:rPr>
          <w:rFonts w:asciiTheme="minorHAnsi" w:hAnsiTheme="minorHAnsi" w:cstheme="minorHAnsi"/>
          <w:sz w:val="24"/>
        </w:rPr>
      </w:pPr>
      <w:r w:rsidRPr="007F7D3A">
        <w:rPr>
          <w:rFonts w:asciiTheme="minorHAnsi" w:hAnsiTheme="minorHAnsi" w:cstheme="minorHAnsi"/>
          <w:sz w:val="24"/>
        </w:rPr>
        <w:t>JUSTIFICATIVA</w:t>
      </w:r>
    </w:p>
    <w:p w:rsidR="004F18CC" w:rsidRPr="007F7D3A" w:rsidRDefault="004F18CC">
      <w:pPr>
        <w:rPr>
          <w:rFonts w:asciiTheme="minorHAnsi" w:hAnsiTheme="minorHAnsi" w:cstheme="minorHAnsi"/>
          <w:sz w:val="24"/>
        </w:rPr>
      </w:pPr>
    </w:p>
    <w:p w:rsidR="004F18CC" w:rsidRPr="007F7D3A" w:rsidRDefault="000B624F">
      <w:pPr>
        <w:pStyle w:val="Corpodetexto"/>
        <w:rPr>
          <w:rFonts w:asciiTheme="minorHAnsi" w:hAnsiTheme="minorHAnsi" w:cstheme="minorHAnsi"/>
          <w:sz w:val="24"/>
        </w:rPr>
      </w:pPr>
      <w:r>
        <w:rPr>
          <w:rFonts w:asciiTheme="minorHAnsi" w:hAnsiTheme="minorHAnsi" w:cstheme="minorHAnsi"/>
          <w:sz w:val="24"/>
        </w:rPr>
        <w:t>Justifica-se a presente Moção de Aplausos por Ato de Bravura ao 1° TEN BM RG 44.988 Bernardo Brand Rodrigues de Mello do Grupamento de Operações Aéreas - GOA do Corpo de Bombeiros Militar do Estado do Rio de Janeiro pela brilhante atuação que culminou na libertação de 38 reféns no interior do ônibus da Viação Galo Branco na Ponte Rio Niterói em 20/08/2019.  
</w:t>
      </w:r>
      <w:r>
        <w:rPr>
          <w:rFonts w:asciiTheme="minorHAnsi" w:hAnsiTheme="minorHAnsi" w:cstheme="minorHAnsi"/>
          <w:sz w:val="24"/>
        </w:rPr>
        <w:br/>
      </w:r>
      <w:r>
        <w:rPr>
          <w:rFonts w:asciiTheme="minorHAnsi" w:hAnsiTheme="minorHAnsi" w:cstheme="minorHAnsi"/>
          <w:sz w:val="24"/>
        </w:rPr>
        <w:t>O êxito na operação só foi possível devido ao trabalho integrado e articulado dos Bombeiros Militares, Polícia Militar, Policia Civil, Policia Rodoviária Federal e trabalhadores da Ecoponte responsáveis pela administração da Ponte Rio Niterói, que adotaram integralmente os protocolos de segurança a fim de garantir a integridade física dos usuários da via.
</w:t>
      </w:r>
      <w:r>
        <w:rPr>
          <w:rFonts w:asciiTheme="minorHAnsi" w:hAnsiTheme="minorHAnsi" w:cstheme="minorHAnsi"/>
          <w:sz w:val="24"/>
        </w:rPr>
        <w:br/>
      </w:r>
      <w:r>
        <w:rPr>
          <w:rFonts w:asciiTheme="minorHAnsi" w:hAnsiTheme="minorHAnsi" w:cstheme="minorHAnsi"/>
          <w:sz w:val="24"/>
        </w:rPr>
        <w:t>Ações como estas servem de exemplo para seus pares e subordinados e são motivos de orgulho para seus superiores, pois simbolizam o compromisso com a Instituição, demonstrando determinação e alto nível de profissionalismo, destreza e bravura, não restando dúvida que o brilhante oficial é possuidor de uma lisura a toda prova, o que serve de exemplo para todos os integrantes da centenária corporação.</w:t>
      </w:r>
    </w:p>
    <w:p w:rsidR="000B624F" w:rsidRPr="007F7D3A" w:rsidRDefault="000B624F">
      <w:pPr>
        <w:pStyle w:val="Corpodetexto"/>
        <w:rPr>
          <w:rFonts w:asciiTheme="minorHAnsi" w:hAnsiTheme="minorHAnsi" w:cstheme="minorHAnsi"/>
          <w:sz w:val="24"/>
        </w:rPr>
      </w:pPr>
    </w:p>
    <w:p w:rsidR="00845167" w:rsidRPr="007F7D3A" w:rsidRDefault="00845167">
      <w:pPr>
        <w:pStyle w:val="Corpodetexto"/>
        <w:rPr>
          <w:rFonts w:asciiTheme="minorHAnsi" w:hAnsiTheme="minorHAnsi" w:cstheme="minorHAnsi"/>
          <w:sz w:val="24"/>
        </w:rPr>
      </w:pPr>
    </w:p>
    <w:p w:rsidR="004F18CC" w:rsidRPr="007F7D3A" w:rsidRDefault="004F18CC">
      <w:pPr>
        <w:jc w:val="right"/>
        <w:rPr>
          <w:rFonts w:asciiTheme="minorHAnsi" w:hAnsiTheme="minorHAnsi" w:cstheme="minorHAnsi"/>
          <w:sz w:val="24"/>
        </w:rPr>
      </w:pPr>
    </w:p>
    <w:p w:rsidR="004F18CC" w:rsidRPr="007F7D3A" w:rsidRDefault="004F18CC">
      <w:pPr>
        <w:jc w:val="right"/>
        <w:rPr>
          <w:rFonts w:asciiTheme="minorHAnsi" w:hAnsiTheme="minorHAnsi" w:cstheme="minorHAnsi"/>
          <w:sz w:val="24"/>
        </w:rPr>
      </w:pPr>
    </w:p>
    <w:p w:rsidR="004F18CC" w:rsidRPr="007F7D3A" w:rsidRDefault="000B624F">
      <w:pPr>
        <w:pStyle w:val="Ttulo4"/>
        <w:rPr>
          <w:rFonts w:asciiTheme="minorHAnsi" w:hAnsiTheme="minorHAnsi" w:cstheme="minorHAnsi"/>
        </w:rPr>
      </w:pPr>
      <w:r>
        <w:rPr>
          <w:rFonts w:asciiTheme="minorHAnsi" w:hAnsiTheme="minorHAnsi" w:cstheme="minorHAnsi"/>
        </w:rPr>
        <w:t>26 de Agosto de 2019</w:t>
      </w:r>
    </w:p>
    <w:p w:rsidR="004F18CC" w:rsidRPr="007F7D3A" w:rsidRDefault="004F18CC">
      <w:pPr>
        <w:pStyle w:val="Ttulo2"/>
        <w:jc w:val="left"/>
        <w:rPr>
          <w:rFonts w:asciiTheme="minorHAnsi" w:hAnsiTheme="minorHAnsi" w:cstheme="minorHAnsi"/>
          <w:sz w:val="24"/>
        </w:rPr>
      </w:pPr>
    </w:p>
    <w:p w:rsidR="004F18CC" w:rsidRPr="007F7D3A" w:rsidRDefault="004F18CC">
      <w:pPr>
        <w:rPr>
          <w:rFonts w:asciiTheme="minorHAnsi" w:hAnsiTheme="minorHAnsi" w:cstheme="minorHAnsi"/>
          <w:sz w:val="28"/>
        </w:rPr>
      </w:pPr>
    </w:p>
    <w:p w:rsidR="004F18CC" w:rsidRPr="007F7D3A" w:rsidRDefault="004F18CC" w:rsidP="000B624F">
      <w:pPr>
        <w:pStyle w:val="Ttulo3"/>
        <w:rPr>
          <w:rFonts w:asciiTheme="minorHAnsi" w:hAnsiTheme="minorHAnsi" w:cstheme="minorHAnsi"/>
          <w:i/>
          <w:iCs/>
          <w:caps/>
          <w:sz w:val="28"/>
        </w:rPr>
      </w:pPr>
      <w:r w:rsidRPr="007F7D3A">
        <w:rPr>
          <w:rFonts w:asciiTheme="minorHAnsi" w:hAnsiTheme="minorHAnsi" w:cstheme="minorHAnsi"/>
          <w:caps/>
          <w:sz w:val="24"/>
        </w:rPr>
        <w:t xml:space="preserve">Vereador </w:t>
      </w:r>
      <w:r>
        <w:rPr>
          <w:rFonts w:asciiTheme="minorHAnsi" w:hAnsiTheme="minorHAnsi" w:cstheme="minorHAnsi"/>
          <w:sz w:val="24"/>
        </w:rPr>
        <w:t xml:space="preserve"> RENATO FERREIRA DE OLIVEIRA CARIELLO</w:t>
      </w:r>
    </w:p>
    <w:sectPr w:rsidR="004F18CC" w:rsidRPr="007F7D3A" w:rsidSect="00E536C0">
      <w:headerReference w:type="default" r:id="rId6"/>
      <w:pgSz w:w="11907" w:h="16840" w:code="9"/>
      <w:pgMar w:top="851" w:right="1418"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531" w:rsidRDefault="009A6531">
      <w:r>
        <w:separator/>
      </w:r>
    </w:p>
  </w:endnote>
  <w:endnote w:type="continuationSeparator" w:id="1">
    <w:p w:rsidR="009A6531" w:rsidRDefault="009A65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531" w:rsidRDefault="009A6531">
      <w:r>
        <w:separator/>
      </w:r>
    </w:p>
  </w:footnote>
  <w:footnote w:type="continuationSeparator" w:id="1">
    <w:p w:rsidR="009A6531" w:rsidRDefault="009A65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8CC" w:rsidRDefault="004F18CC">
    <w:pPr>
      <w:pStyle w:val="Cabealho"/>
      <w:jc w:val="center"/>
    </w:pPr>
    <w:r>
      <w:object w:dxaOrig="848" w:dyaOrig="1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63.55pt" o:ole="" fillcolor="window">
          <v:imagedata r:id="rId1" o:title=""/>
        </v:shape>
        <o:OLEObject Type="Embed" ProgID="Word.Picture.8" ShapeID="_x0000_i1025" DrawAspect="Content" ObjectID="_1454400763" r:id="rId2"/>
      </w:object>
    </w:r>
  </w:p>
  <w:p w:rsidR="004F18CC" w:rsidRDefault="004F18CC">
    <w:pPr>
      <w:jc w:val="center"/>
      <w:rPr>
        <w:bCs/>
        <w:sz w:val="28"/>
      </w:rPr>
    </w:pPr>
    <w:r>
      <w:rPr>
        <w:bCs/>
        <w:i w:val="0"/>
        <w:sz w:val="28"/>
      </w:rPr>
      <w:t>Câmara Municipal de Niterói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4"/>
  </w:hdrShapeDefaults>
  <w:footnotePr>
    <w:footnote w:id="0"/>
    <w:footnote w:id="1"/>
  </w:footnotePr>
  <w:endnotePr>
    <w:endnote w:id="0"/>
    <w:endnote w:id="1"/>
  </w:endnotePr>
  <w:compat/>
  <w:rsids>
    <w:rsidRoot w:val="000C3EB1"/>
    <w:rsid w:val="000B624F"/>
    <w:rsid w:val="000C3EB1"/>
    <w:rsid w:val="001F5750"/>
    <w:rsid w:val="0020041B"/>
    <w:rsid w:val="00242950"/>
    <w:rsid w:val="00292F38"/>
    <w:rsid w:val="002F6877"/>
    <w:rsid w:val="00376F13"/>
    <w:rsid w:val="00424C8E"/>
    <w:rsid w:val="004E52AD"/>
    <w:rsid w:val="004F18CC"/>
    <w:rsid w:val="00591893"/>
    <w:rsid w:val="00617DD3"/>
    <w:rsid w:val="00676F47"/>
    <w:rsid w:val="007C7D63"/>
    <w:rsid w:val="007F3678"/>
    <w:rsid w:val="007F7D3A"/>
    <w:rsid w:val="00822784"/>
    <w:rsid w:val="008439AD"/>
    <w:rsid w:val="00845167"/>
    <w:rsid w:val="009A6531"/>
    <w:rsid w:val="009F61D9"/>
    <w:rsid w:val="00BC4799"/>
    <w:rsid w:val="00BF5D0C"/>
    <w:rsid w:val="00CA61A5"/>
    <w:rsid w:val="00CD13AF"/>
    <w:rsid w:val="00D06FDE"/>
    <w:rsid w:val="00D56EAF"/>
    <w:rsid w:val="00DD7520"/>
    <w:rsid w:val="00E536C0"/>
    <w:rsid w:val="00F370A0"/>
    <w:rsid w:val="00FC4B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6C0"/>
    <w:rPr>
      <w:b/>
      <w:i/>
      <w:sz w:val="32"/>
    </w:rPr>
  </w:style>
  <w:style w:type="paragraph" w:styleId="Ttulo1">
    <w:name w:val="heading 1"/>
    <w:basedOn w:val="Normal"/>
    <w:next w:val="Normal"/>
    <w:qFormat/>
    <w:rsid w:val="00E536C0"/>
    <w:pPr>
      <w:keepNext/>
      <w:ind w:left="640"/>
      <w:outlineLvl w:val="0"/>
    </w:pPr>
  </w:style>
  <w:style w:type="paragraph" w:styleId="Ttulo2">
    <w:name w:val="heading 2"/>
    <w:basedOn w:val="Normal"/>
    <w:next w:val="Normal"/>
    <w:qFormat/>
    <w:rsid w:val="00E536C0"/>
    <w:pPr>
      <w:keepNext/>
      <w:jc w:val="center"/>
      <w:outlineLvl w:val="1"/>
    </w:pPr>
    <w:rPr>
      <w:rFonts w:eastAsia="Arial Unicode MS"/>
      <w:bCs/>
      <w:i w:val="0"/>
      <w:sz w:val="28"/>
      <w:szCs w:val="24"/>
    </w:rPr>
  </w:style>
  <w:style w:type="paragraph" w:styleId="Ttulo3">
    <w:name w:val="heading 3"/>
    <w:basedOn w:val="Normal"/>
    <w:next w:val="Normal"/>
    <w:qFormat/>
    <w:rsid w:val="00E536C0"/>
    <w:pPr>
      <w:keepNext/>
      <w:jc w:val="center"/>
      <w:outlineLvl w:val="2"/>
    </w:pPr>
    <w:rPr>
      <w:rFonts w:ascii="Arial" w:eastAsia="Arial Unicode MS" w:hAnsi="Arial" w:cs="Arial"/>
      <w:bCs/>
      <w:i w:val="0"/>
      <w:sz w:val="20"/>
      <w:szCs w:val="24"/>
    </w:rPr>
  </w:style>
  <w:style w:type="paragraph" w:styleId="Ttulo4">
    <w:name w:val="heading 4"/>
    <w:basedOn w:val="Normal"/>
    <w:next w:val="Normal"/>
    <w:qFormat/>
    <w:rsid w:val="00E536C0"/>
    <w:pPr>
      <w:keepNext/>
      <w:jc w:val="right"/>
      <w:outlineLvl w:val="3"/>
    </w:pPr>
    <w:rPr>
      <w:rFonts w:ascii="Arial" w:hAnsi="Arial" w:cs="Arial"/>
      <w:i w:val="0"/>
      <w:iCs/>
      <w:sz w:val="24"/>
    </w:rPr>
  </w:style>
  <w:style w:type="paragraph" w:styleId="Ttulo6">
    <w:name w:val="heading 6"/>
    <w:basedOn w:val="Normal"/>
    <w:next w:val="Normal"/>
    <w:qFormat/>
    <w:rsid w:val="00E536C0"/>
    <w:pPr>
      <w:keepNext/>
      <w:outlineLvl w:val="5"/>
    </w:pPr>
    <w:rPr>
      <w:rFonts w:eastAsia="Arial Unicode MS"/>
      <w:bCs/>
      <w:i w:val="0"/>
      <w:sz w:val="3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qFormat/>
    <w:rsid w:val="00E536C0"/>
    <w:pPr>
      <w:jc w:val="center"/>
    </w:pPr>
    <w:rPr>
      <w:color w:val="000000"/>
      <w:sz w:val="28"/>
    </w:rPr>
  </w:style>
  <w:style w:type="paragraph" w:styleId="Cabealho">
    <w:name w:val="header"/>
    <w:basedOn w:val="Normal"/>
    <w:semiHidden/>
    <w:rsid w:val="00E536C0"/>
    <w:pPr>
      <w:tabs>
        <w:tab w:val="center" w:pos="4419"/>
        <w:tab w:val="right" w:pos="8838"/>
      </w:tabs>
    </w:pPr>
  </w:style>
  <w:style w:type="paragraph" w:styleId="Rodap">
    <w:name w:val="footer"/>
    <w:basedOn w:val="Normal"/>
    <w:semiHidden/>
    <w:rsid w:val="00E536C0"/>
    <w:pPr>
      <w:tabs>
        <w:tab w:val="center" w:pos="4419"/>
        <w:tab w:val="right" w:pos="8838"/>
      </w:tabs>
    </w:pPr>
  </w:style>
  <w:style w:type="paragraph" w:styleId="Corpodetexto">
    <w:name w:val="Body Text"/>
    <w:basedOn w:val="Normal"/>
    <w:semiHidden/>
    <w:rsid w:val="00E536C0"/>
    <w:pPr>
      <w:jc w:val="both"/>
    </w:pPr>
    <w:rPr>
      <w:rFonts w:ascii="Courier New" w:hAnsi="Courier New" w:cs="Courier New"/>
      <w:b w:val="0"/>
      <w:bCs/>
      <w:i w:val="0"/>
      <w:iCs/>
      <w:sz w:val="28"/>
    </w:rPr>
  </w:style>
  <w:style w:type="paragraph" w:styleId="Recuodecorpodetexto">
    <w:name w:val="Body Text Indent"/>
    <w:basedOn w:val="Normal"/>
    <w:semiHidden/>
    <w:rsid w:val="00E536C0"/>
    <w:pPr>
      <w:spacing w:line="360" w:lineRule="auto"/>
      <w:ind w:firstLine="708"/>
      <w:jc w:val="both"/>
    </w:pPr>
    <w:rPr>
      <w:b w:val="0"/>
      <w:i w:val="0"/>
      <w:sz w:val="28"/>
      <w:szCs w:val="24"/>
    </w:rPr>
  </w:style>
  <w:style w:type="paragraph" w:styleId="Ttulo">
    <w:name w:val="Title"/>
    <w:basedOn w:val="Normal"/>
    <w:qFormat/>
    <w:rsid w:val="00E536C0"/>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146</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dl</cp:lastModifiedBy>
  <cp:revision>2</cp:revision>
  <cp:lastPrinted>2013-08-21T17:44:00Z</cp:lastPrinted>
  <dcterms:created xsi:type="dcterms:W3CDTF">2014-02-20T14:26:00Z</dcterms:created>
  <dcterms:modified xsi:type="dcterms:W3CDTF">2014-02-20T14:26:00Z</dcterms:modified>
</cp:coreProperties>
</file>