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EMANUEL JORGE ROCHA</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00593/2019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Enviar moção de congratulações ao Major da Policia Militar do Estado do Rio de Janeiro Sr. Firmimno de Souza Muniz.</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Autor: Vereador Dr. Emanuel Rocha.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xml:space="preserve">              Requeiro à Mesa Diretora, na forma regimental, que a Câmara Municipal de Niterói, no exercício de suas atribuições e prerrogativas, seja enviada moção de congratulações ao Major da Policia Militar do Estado do Rio de Janeiro Sr. Firmimno de Souza Muniz. 
</w:t>
      </w:r>
      <w:r>
        <w:rPr>
          <w:rFonts w:asciiTheme="minorHAnsi" w:hAnsiTheme="minorHAnsi" w:cstheme="minorHAnsi"/>
          <w:sz w:val="24"/>
        </w:rPr>
        <w:br/>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t xml:space="preserve">                                                         Niterói, 07 de agosto de 2019.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_____________________________________
</w:t>
      </w:r>
      <w:r>
        <w:rPr>
          <w:rFonts w:asciiTheme="minorHAnsi" w:hAnsiTheme="minorHAnsi" w:cstheme="minorHAnsi"/>
          <w:sz w:val="24"/>
        </w:rPr>
        <w:br/>
      </w:r>
      <w:r>
        <w:rPr>
          <w:rFonts w:asciiTheme="minorHAnsi" w:hAnsiTheme="minorHAnsi" w:cstheme="minorHAnsi"/>
          <w:sz w:val="24"/>
        </w:rPr>
        <w:t>Dr. Emanuel Rocha
</w:t>
      </w:r>
      <w:r>
        <w:rPr>
          <w:rFonts w:asciiTheme="minorHAnsi" w:hAnsiTheme="minorHAnsi" w:cstheme="minorHAnsi"/>
          <w:sz w:val="24"/>
        </w:rPr>
        <w:br/>
      </w:r>
      <w:r>
        <w:rPr>
          <w:rFonts w:asciiTheme="minorHAnsi" w:hAnsiTheme="minorHAnsi" w:cstheme="minorHAnsi"/>
          <w:sz w:val="24"/>
        </w:rPr>
        <w:t>Vereador</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Moção de Congratulações ao Major PM Sr. Firmimno de Souza Muniz, natural de Nova Iguaçu. Estado Rio de Janeiro, residente na cidade de Niterói, estado civil casado. 
</w:t>
      </w:r>
      <w:r>
        <w:rPr>
          <w:rFonts w:asciiTheme="minorHAnsi" w:hAnsiTheme="minorHAnsi" w:cstheme="minorHAnsi"/>
          <w:sz w:val="24"/>
        </w:rPr>
        <w:br/>
      </w:r>
      <w:r>
        <w:rPr>
          <w:rFonts w:asciiTheme="minorHAnsi" w:hAnsiTheme="minorHAnsi" w:cstheme="minorHAnsi"/>
          <w:sz w:val="24"/>
        </w:rPr>
        <w:t xml:space="preserve">                O Major PM Firmimno de Souza Muniz e aspirante PM da Turma de 1999, tendo ingressado nas fileiras da Corporação no ano de 1996. Possui duas especializações em Segurança Pública (Curso de formação de Oficiais e curso de aperfeiçoamento de Oficiais). Pela Policia Militar do Rio de Janeiro, realizou pela corporação vários cursos e especializações sendo o de mais destaque no Curso de instrutores de Direitos Humano e Direito Internacional Humanitário.
</w:t>
      </w:r>
      <w:r>
        <w:rPr>
          <w:rFonts w:asciiTheme="minorHAnsi" w:hAnsiTheme="minorHAnsi" w:cstheme="minorHAnsi"/>
          <w:sz w:val="24"/>
        </w:rPr>
        <w:br/>
      </w:r>
      <w:r>
        <w:rPr>
          <w:rFonts w:asciiTheme="minorHAnsi" w:hAnsiTheme="minorHAnsi" w:cstheme="minorHAnsi"/>
          <w:sz w:val="24"/>
        </w:rPr>
        <w:t xml:space="preserve">                Teve também principais funções exercidas como Oficial Superior: Chefe da 1º Seção do 15º Batalhão de Policia Militar, gestor de pessoal da coordenadoria do programa Estadual de Integração na Segurança, Chefe operacional da Secretaria de Ordem pública de Niterói, chefe da 1º seção do 7º Batalhão de Policia Militar, chefe da 1º e 4º Seção do 12º Batalhão de Policia Militar. Com a função atual como Subcomandante Administrativo do 12º Batalhão de Policia Militar.
</w:t>
      </w:r>
      <w:r>
        <w:rPr>
          <w:rFonts w:asciiTheme="minorHAnsi" w:hAnsiTheme="minorHAnsi" w:cstheme="minorHAnsi"/>
          <w:sz w:val="24"/>
        </w:rPr>
        <w:br/>
      </w:r>
      <w:r>
        <w:rPr>
          <w:rFonts w:asciiTheme="minorHAnsi" w:hAnsiTheme="minorHAnsi" w:cstheme="minorHAnsi"/>
          <w:sz w:val="24"/>
        </w:rPr>
        <w:t xml:space="preserve">             Portanto, nada mais justo que tão importante homenagem seja concedida a este emblemático cidadão.</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7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EMANUEL JORGE ROCHA</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