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01842/2019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  Rubens Falcão, no Projeto de DRENAGEM E PAVIMENTAÇÃO que será realizado no bairro Maravista.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Rubens Falcão, no Projeto de DRENAGEM E PAVIMENTAÇÃO que será realizado no bairro Maravista.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