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CC" w:rsidRPr="007F7D3A" w:rsidRDefault="004F18CC" w:rsidP="00822784">
      <w:pPr>
        <w:pStyle w:val="Ttulo"/>
        <w:rPr>
          <w:rFonts w:asciiTheme="majorHAnsi" w:hAnsiTheme="majorHAnsi" w:cs="Arial"/>
          <w:i w:val="0"/>
          <w:iCs/>
          <w:caps/>
          <w:sz w:val="28"/>
        </w:rPr>
      </w:pPr>
      <w:r w:rsidRPr="007F7D3A">
        <w:rPr>
          <w:rFonts w:asciiTheme="majorHAnsi" w:hAnsiTheme="majorHAnsi" w:cs="Arial"/>
          <w:i w:val="0"/>
          <w:iCs/>
          <w:caps/>
          <w:sz w:val="28"/>
        </w:rPr>
        <w:t xml:space="preserve">Gabinete do Vereador </w:t>
      </w:r>
      <w:r>
        <w:rPr>
          <w:rFonts w:asciiTheme="majorHAnsi" w:hAnsiTheme="majorHAnsi" w:cs="Arial"/>
          <w:i w:val="0"/>
          <w:iCs/>
          <w:sz w:val="28"/>
        </w:rPr>
        <w:t xml:space="preserve"> RENATO FERREIRA DE OLIVEIRA CARIELLO</w:t>
      </w:r>
    </w:p>
    <w:p w:rsidR="004F18CC" w:rsidRDefault="004F18CC">
      <w:pPr>
        <w:rPr>
          <w:rFonts w:ascii="Arial" w:hAnsi="Arial" w:cs="Arial"/>
          <w:i w:val="0"/>
          <w:iCs/>
        </w:rPr>
      </w:pPr>
    </w:p>
    <w:p w:rsidR="004F18CC" w:rsidRDefault="004F18CC" w:rsidP="00BF5D0C">
      <w:pPr>
        <w:pStyle w:val="Ttulo1"/>
        <w:ind w:left="0"/>
      </w:pPr>
    </w:p>
    <w:p w:rsidR="00F370A0" w:rsidRPr="00F370A0" w:rsidRDefault="00F370A0" w:rsidP="00F370A0"/>
    <w:p w:rsidR="004F18CC" w:rsidRPr="007F7D3A" w:rsidRDefault="000B624F" w:rsidP="00F370A0">
      <w:pPr>
        <w:pStyle w:val="Ttulo1"/>
        <w:jc w:val="center"/>
        <w:rPr>
          <w:rFonts w:asciiTheme="minorHAnsi" w:hAnsiTheme="minorHAnsi" w:cstheme="minorHAnsi"/>
          <w:i w:val="0"/>
          <w:iCs/>
          <w:sz w:val="24"/>
        </w:rPr>
      </w:pPr>
      <w:r>
        <w:rPr>
          <w:rFonts w:asciiTheme="minorHAnsi" w:hAnsiTheme="minorHAnsi" w:cstheme="minorHAnsi"/>
          <w:i w:val="0"/>
          <w:iCs/>
          <w:sz w:val="24"/>
        </w:rPr>
        <w:t>Moção Nº 00563/2019</w:t>
      </w:r>
    </w:p>
    <w:p w:rsidR="004F18CC" w:rsidRDefault="004F18CC"/>
    <w:p w:rsidR="004F18CC" w:rsidRPr="007F7D3A" w:rsidRDefault="000B624F">
      <w:pPr>
        <w:ind w:left="4248"/>
        <w:jc w:val="both"/>
        <w:rPr>
          <w:rFonts w:asciiTheme="minorHAnsi" w:hAnsiTheme="minorHAnsi" w:cstheme="minorHAnsi"/>
          <w:i w:val="0"/>
          <w:iCs/>
          <w:sz w:val="24"/>
        </w:rPr>
      </w:pPr>
      <w:r>
        <w:rPr>
          <w:rFonts w:asciiTheme="minorHAnsi" w:hAnsiTheme="minorHAnsi" w:cstheme="minorHAnsi"/>
          <w:b w:val="0"/>
          <w:bCs/>
          <w:i w:val="0"/>
          <w:iCs/>
          <w:sz w:val="24"/>
        </w:rPr>
        <w:t>Envia Moção de Aplausos a Walzer Junqueira Ferraz Simões, ID. 4.396.630-6, Investigador Policial da 78ª Delegacia Policial do Fonseca.</w:t>
      </w:r>
    </w:p>
    <w:p w:rsidR="004F18CC" w:rsidRPr="007F7D3A" w:rsidRDefault="004F18CC">
      <w:pPr>
        <w:jc w:val="both"/>
        <w:rPr>
          <w:rFonts w:asciiTheme="minorHAnsi" w:hAnsiTheme="minorHAnsi" w:cstheme="minorHAnsi"/>
          <w:b w:val="0"/>
          <w:bCs/>
          <w:i w:val="0"/>
          <w:iCs/>
          <w:sz w:val="24"/>
        </w:rPr>
      </w:pPr>
    </w:p>
    <w:p w:rsidR="004F18CC" w:rsidRPr="007F7D3A" w:rsidRDefault="004F18CC">
      <w:pPr>
        <w:jc w:val="right"/>
        <w:rPr>
          <w:rFonts w:asciiTheme="minorHAnsi" w:hAnsiTheme="minorHAnsi" w:cstheme="minorHAnsi"/>
          <w:b w:val="0"/>
        </w:rPr>
      </w:pPr>
    </w:p>
    <w:p w:rsidR="004F18CC" w:rsidRPr="007F7D3A" w:rsidRDefault="004F18CC">
      <w:pPr>
        <w:jc w:val="right"/>
        <w:rPr>
          <w:rFonts w:asciiTheme="minorHAnsi" w:hAnsiTheme="minorHAnsi" w:cstheme="minorHAnsi"/>
          <w:b w:val="0"/>
        </w:rPr>
      </w:pPr>
    </w:p>
    <w:p w:rsidR="004F18CC" w:rsidRPr="007F7D3A" w:rsidRDefault="000B624F" w:rsidP="000C3EB1">
      <w:pPr>
        <w:pStyle w:val="Recuodecorpodetexto"/>
        <w:spacing w:line="240" w:lineRule="auto"/>
        <w:ind w:firstLine="0"/>
        <w:rPr>
          <w:rFonts w:asciiTheme="minorHAnsi" w:hAnsiTheme="minorHAnsi" w:cstheme="minorHAnsi"/>
          <w:sz w:val="24"/>
        </w:rPr>
      </w:pPr>
      <w:r>
        <w:rPr>
          <w:rFonts w:asciiTheme="minorHAnsi" w:hAnsiTheme="minorHAnsi" w:cstheme="minorHAnsi"/>
          <w:sz w:val="24"/>
        </w:rPr>
        <w:t>Requeiro a Mesa, na forma regimental que seja enviada Moção de Aplausos a Walzer Junqueira Ferraz Simões, ID. 4.396.630-6, Investigador Policial da 78ª Delegacia Policial do Fonseca.</w:t>
      </w:r>
    </w:p>
    <w:p w:rsidR="00845167" w:rsidRPr="007F7D3A" w:rsidRDefault="00845167" w:rsidP="000C3EB1">
      <w:pPr>
        <w:pStyle w:val="Recuodecorpodetexto"/>
        <w:spacing w:line="240" w:lineRule="auto"/>
        <w:ind w:firstLine="0"/>
        <w:rPr>
          <w:rFonts w:asciiTheme="minorHAnsi" w:hAnsiTheme="minorHAnsi" w:cstheme="minorHAnsi"/>
          <w:sz w:val="24"/>
        </w:rPr>
      </w:pPr>
    </w:p>
    <w:p w:rsidR="00845167" w:rsidRPr="007F7D3A" w:rsidRDefault="00845167" w:rsidP="000C3EB1">
      <w:pPr>
        <w:pStyle w:val="Recuodecorpodetexto"/>
        <w:spacing w:line="240" w:lineRule="auto"/>
        <w:ind w:firstLine="0"/>
        <w:rPr>
          <w:rFonts w:asciiTheme="minorHAnsi" w:hAnsiTheme="minorHAnsi" w:cstheme="minorHAnsi"/>
          <w:sz w:val="24"/>
        </w:rPr>
      </w:pPr>
    </w:p>
    <w:p w:rsidR="004F18CC" w:rsidRPr="007F7D3A" w:rsidRDefault="004F18CC">
      <w:pPr>
        <w:pStyle w:val="Ttulo6"/>
        <w:jc w:val="both"/>
        <w:rPr>
          <w:rFonts w:asciiTheme="minorHAnsi" w:hAnsiTheme="minorHAnsi" w:cstheme="minorHAnsi"/>
          <w:sz w:val="24"/>
        </w:rPr>
      </w:pPr>
      <w:r w:rsidRPr="007F7D3A">
        <w:rPr>
          <w:rFonts w:asciiTheme="minorHAnsi" w:hAnsiTheme="minorHAnsi" w:cstheme="minorHAnsi"/>
          <w:sz w:val="24"/>
        </w:rPr>
        <w:t>JUSTIFICATIVA</w:t>
      </w:r>
    </w:p>
    <w:p w:rsidR="004F18CC" w:rsidRPr="007F7D3A" w:rsidRDefault="004F18CC">
      <w:pPr>
        <w:rPr>
          <w:rFonts w:asciiTheme="minorHAnsi" w:hAnsiTheme="minorHAnsi" w:cstheme="minorHAnsi"/>
          <w:sz w:val="24"/>
        </w:rPr>
      </w:pPr>
    </w:p>
    <w:p w:rsidR="004F18CC" w:rsidRPr="007F7D3A" w:rsidRDefault="000B624F">
      <w:pPr>
        <w:pStyle w:val="Corpodetexto"/>
        <w:rPr>
          <w:rFonts w:asciiTheme="minorHAnsi" w:hAnsiTheme="minorHAnsi" w:cstheme="minorHAnsi"/>
          <w:sz w:val="24"/>
        </w:rPr>
      </w:pPr>
      <w:r>
        <w:rPr>
          <w:rFonts w:asciiTheme="minorHAnsi" w:hAnsiTheme="minorHAnsi" w:cstheme="minorHAnsi"/>
          <w:sz w:val="24"/>
        </w:rPr>
        <w:t>Justifica-se a presente Moção de Aplausos a Walzer Junqueira Ferraz Simões,  Investigador Policial da 78ª DP - Fonseca, pela brilhante atuação na investigação desenvolvida na OPERAÇÃO PÉGASO, que utilizou modernas e complexas técnicas de investigação para desvendar a atuação da ORGANIZAÇÃO CRIMINOSA responsável por um grande esquema interestadual de LAVAGEM DE DINHEIRO, cujos integrantes são acusados de desviar mais de vinte milhões de reais de recursos da saúde pública de quatro municípios do interior do estado de São Paulo, por intermédio de uma Organização Social, que foram investidos na compra da operadora de Planos de Saúde MEDICAL RIO, em Niterói.
</w:t>
      </w:r>
      <w:r>
        <w:rPr>
          <w:rFonts w:asciiTheme="minorHAnsi" w:hAnsiTheme="minorHAnsi" w:cstheme="minorHAnsi"/>
          <w:sz w:val="24"/>
        </w:rPr>
        <w:br/>
      </w:r>
      <w:r>
        <w:rPr>
          <w:rFonts w:asciiTheme="minorHAnsi" w:hAnsiTheme="minorHAnsi" w:cstheme="minorHAnsi"/>
          <w:sz w:val="24"/>
        </w:rPr>
        <w:t>A investigação revelou ainda que a MEDICAL RIO emitia notas fiscais frias em benefício de empresas de fachada sediadas em São Paulo, simulando prestações de serviços fictícios para que o dinheiro retornasse aparentemente limpo aos integrantes da Organização Criminosa.
</w:t>
      </w:r>
      <w:r>
        <w:rPr>
          <w:rFonts w:asciiTheme="minorHAnsi" w:hAnsiTheme="minorHAnsi" w:cstheme="minorHAnsi"/>
          <w:sz w:val="24"/>
        </w:rPr>
        <w:br/>
      </w:r>
      <w:r>
        <w:rPr>
          <w:rFonts w:asciiTheme="minorHAnsi" w:hAnsiTheme="minorHAnsi" w:cstheme="minorHAnsi"/>
          <w:sz w:val="24"/>
        </w:rPr>
        <w:t>Deflagrada em 15/04/2019, simultaneamente nos estados do Rio de Janeiro e São Paulo, a “OPERAÇÃO PÉGASO”, resultou na prisão de nove integrantes do esquema criminoso e na apreensão de bens que poderão ser revertidos em benefício da Secretaria de Estado de Polícia Civil do RJ no combate ao Crime Organizado.
</w:t>
      </w:r>
      <w:r>
        <w:rPr>
          <w:rFonts w:asciiTheme="minorHAnsi" w:hAnsiTheme="minorHAnsi" w:cstheme="minorHAnsi"/>
          <w:sz w:val="24"/>
        </w:rPr>
        <w:br/>
      </w:r>
      <w:r>
        <w:rPr>
          <w:rFonts w:asciiTheme="minorHAnsi" w:hAnsiTheme="minorHAnsi" w:cstheme="minorHAnsi"/>
          <w:sz w:val="24"/>
        </w:rPr>
        <w:t>A atuação desses valores policiais dignifica a profissão e demonstra elevado grau de profissionalismo, inteligência, dedicação e interesse pelo serviço, engrandecendo sobremaneira, o nome da Instituição Polícia Civil junto à sociedade niteroiense.</w:t>
      </w:r>
    </w:p>
    <w:p w:rsidR="000B624F" w:rsidRPr="007F7D3A" w:rsidRDefault="000B624F">
      <w:pPr>
        <w:pStyle w:val="Corpodetexto"/>
        <w:rPr>
          <w:rFonts w:asciiTheme="minorHAnsi" w:hAnsiTheme="minorHAnsi" w:cstheme="minorHAnsi"/>
          <w:sz w:val="24"/>
        </w:rPr>
      </w:pPr>
    </w:p>
    <w:p w:rsidR="00845167" w:rsidRPr="007F7D3A" w:rsidRDefault="00845167">
      <w:pPr>
        <w:pStyle w:val="Corpodetexto"/>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4F18CC">
      <w:pPr>
        <w:jc w:val="right"/>
        <w:rPr>
          <w:rFonts w:asciiTheme="minorHAnsi" w:hAnsiTheme="minorHAnsi" w:cstheme="minorHAnsi"/>
          <w:sz w:val="24"/>
        </w:rPr>
      </w:pPr>
    </w:p>
    <w:p w:rsidR="004F18CC" w:rsidRPr="007F7D3A" w:rsidRDefault="000B624F">
      <w:pPr>
        <w:pStyle w:val="Ttulo4"/>
        <w:rPr>
          <w:rFonts w:asciiTheme="minorHAnsi" w:hAnsiTheme="minorHAnsi" w:cstheme="minorHAnsi"/>
        </w:rPr>
      </w:pPr>
      <w:r>
        <w:rPr>
          <w:rFonts w:asciiTheme="minorHAnsi" w:hAnsiTheme="minorHAnsi" w:cstheme="minorHAnsi"/>
        </w:rPr>
        <w:t>8 de Agosto de 2019</w:t>
      </w:r>
    </w:p>
    <w:p w:rsidR="004F18CC" w:rsidRPr="007F7D3A" w:rsidRDefault="004F18CC">
      <w:pPr>
        <w:pStyle w:val="Ttulo2"/>
        <w:jc w:val="left"/>
        <w:rPr>
          <w:rFonts w:asciiTheme="minorHAnsi" w:hAnsiTheme="minorHAnsi" w:cstheme="minorHAnsi"/>
          <w:sz w:val="24"/>
        </w:rPr>
      </w:pPr>
    </w:p>
    <w:p w:rsidR="004F18CC" w:rsidRPr="007F7D3A" w:rsidRDefault="004F18CC">
      <w:pPr>
        <w:rPr>
          <w:rFonts w:asciiTheme="minorHAnsi" w:hAnsiTheme="minorHAnsi" w:cstheme="minorHAnsi"/>
          <w:sz w:val="28"/>
        </w:rPr>
      </w:pPr>
    </w:p>
    <w:p w:rsidR="004F18CC" w:rsidRPr="007F7D3A" w:rsidRDefault="004F18CC" w:rsidP="000B624F">
      <w:pPr>
        <w:pStyle w:val="Ttulo3"/>
        <w:rPr>
          <w:rFonts w:asciiTheme="minorHAnsi" w:hAnsiTheme="minorHAnsi" w:cstheme="minorHAnsi"/>
          <w:i/>
          <w:iCs/>
          <w:caps/>
          <w:sz w:val="28"/>
        </w:rPr>
      </w:pPr>
      <w:r w:rsidRPr="007F7D3A">
        <w:rPr>
          <w:rFonts w:asciiTheme="minorHAnsi" w:hAnsiTheme="minorHAnsi" w:cstheme="minorHAnsi"/>
          <w:caps/>
          <w:sz w:val="24"/>
        </w:rPr>
        <w:t xml:space="preserve">Vereador </w:t>
      </w:r>
      <w:r>
        <w:rPr>
          <w:rFonts w:asciiTheme="minorHAnsi" w:hAnsiTheme="minorHAnsi" w:cstheme="minorHAnsi"/>
          <w:sz w:val="24"/>
        </w:rPr>
        <w:t xml:space="preserve"> RENATO FERREIRA DE OLIVEIRA CARIELLO</w:t>
      </w:r>
    </w:p>
    <w:sectPr w:rsidR="004F18CC" w:rsidRPr="007F7D3A" w:rsidSect="00E536C0">
      <w:headerReference w:type="default" r:id="rId6"/>
      <w:pgSz w:w="11907" w:h="16840" w:code="9"/>
      <w:pgMar w:top="851"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531" w:rsidRDefault="009A6531">
      <w:r>
        <w:separator/>
      </w:r>
    </w:p>
  </w:endnote>
  <w:endnote w:type="continuationSeparator" w:id="1">
    <w:p w:rsidR="009A6531" w:rsidRDefault="009A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531" w:rsidRDefault="009A6531">
      <w:r>
        <w:separator/>
      </w:r>
    </w:p>
  </w:footnote>
  <w:footnote w:type="continuationSeparator" w:id="1">
    <w:p w:rsidR="009A6531" w:rsidRDefault="009A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8CC" w:rsidRDefault="004F18CC">
    <w:pPr>
      <w:pStyle w:val="Cabealho"/>
      <w:jc w:val="center"/>
    </w:pPr>
    <w:r>
      <w:object w:dxaOrig="848"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3.55pt" o:ole="" fillcolor="window">
          <v:imagedata r:id="rId1" o:title=""/>
        </v:shape>
        <o:OLEObject Type="Embed" ProgID="Word.Picture.8" ShapeID="_x0000_i1025" DrawAspect="Content" ObjectID="_1454400763" r:id="rId2"/>
      </w:object>
    </w:r>
  </w:p>
  <w:p w:rsidR="004F18CC" w:rsidRDefault="004F18CC">
    <w:pPr>
      <w:jc w:val="center"/>
      <w:rPr>
        <w:bCs/>
        <w:sz w:val="28"/>
      </w:rPr>
    </w:pPr>
    <w:r>
      <w:rPr>
        <w:bCs/>
        <w:i w:val="0"/>
        <w:sz w:val="28"/>
      </w:rPr>
      <w:t>Câmara Municipal de Niterói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0"/>
    <w:footnote w:id="1"/>
  </w:footnotePr>
  <w:endnotePr>
    <w:endnote w:id="0"/>
    <w:endnote w:id="1"/>
  </w:endnotePr>
  <w:compat/>
  <w:rsids>
    <w:rsidRoot w:val="000C3EB1"/>
    <w:rsid w:val="000B624F"/>
    <w:rsid w:val="000C3EB1"/>
    <w:rsid w:val="001F5750"/>
    <w:rsid w:val="0020041B"/>
    <w:rsid w:val="00242950"/>
    <w:rsid w:val="00292F38"/>
    <w:rsid w:val="002F6877"/>
    <w:rsid w:val="00376F13"/>
    <w:rsid w:val="00424C8E"/>
    <w:rsid w:val="004E52AD"/>
    <w:rsid w:val="004F18CC"/>
    <w:rsid w:val="00591893"/>
    <w:rsid w:val="00617DD3"/>
    <w:rsid w:val="00676F47"/>
    <w:rsid w:val="007C7D63"/>
    <w:rsid w:val="007F3678"/>
    <w:rsid w:val="007F7D3A"/>
    <w:rsid w:val="00822784"/>
    <w:rsid w:val="008439AD"/>
    <w:rsid w:val="00845167"/>
    <w:rsid w:val="009A6531"/>
    <w:rsid w:val="009F61D9"/>
    <w:rsid w:val="00BC4799"/>
    <w:rsid w:val="00BF5D0C"/>
    <w:rsid w:val="00CA61A5"/>
    <w:rsid w:val="00CD13AF"/>
    <w:rsid w:val="00D06FDE"/>
    <w:rsid w:val="00D56EAF"/>
    <w:rsid w:val="00DD7520"/>
    <w:rsid w:val="00E536C0"/>
    <w:rsid w:val="00F370A0"/>
    <w:rsid w:val="00FC4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C0"/>
    <w:rPr>
      <w:b/>
      <w:i/>
      <w:sz w:val="32"/>
    </w:rPr>
  </w:style>
  <w:style w:type="paragraph" w:styleId="Ttulo1">
    <w:name w:val="heading 1"/>
    <w:basedOn w:val="Normal"/>
    <w:next w:val="Normal"/>
    <w:qFormat/>
    <w:rsid w:val="00E536C0"/>
    <w:pPr>
      <w:keepNext/>
      <w:ind w:left="640"/>
      <w:outlineLvl w:val="0"/>
    </w:pPr>
  </w:style>
  <w:style w:type="paragraph" w:styleId="Ttulo2">
    <w:name w:val="heading 2"/>
    <w:basedOn w:val="Normal"/>
    <w:next w:val="Normal"/>
    <w:qFormat/>
    <w:rsid w:val="00E536C0"/>
    <w:pPr>
      <w:keepNext/>
      <w:jc w:val="center"/>
      <w:outlineLvl w:val="1"/>
    </w:pPr>
    <w:rPr>
      <w:rFonts w:eastAsia="Arial Unicode MS"/>
      <w:bCs/>
      <w:i w:val="0"/>
      <w:sz w:val="28"/>
      <w:szCs w:val="24"/>
    </w:rPr>
  </w:style>
  <w:style w:type="paragraph" w:styleId="Ttulo3">
    <w:name w:val="heading 3"/>
    <w:basedOn w:val="Normal"/>
    <w:next w:val="Normal"/>
    <w:qFormat/>
    <w:rsid w:val="00E536C0"/>
    <w:pPr>
      <w:keepNext/>
      <w:jc w:val="center"/>
      <w:outlineLvl w:val="2"/>
    </w:pPr>
    <w:rPr>
      <w:rFonts w:ascii="Arial" w:eastAsia="Arial Unicode MS" w:hAnsi="Arial" w:cs="Arial"/>
      <w:bCs/>
      <w:i w:val="0"/>
      <w:sz w:val="20"/>
      <w:szCs w:val="24"/>
    </w:rPr>
  </w:style>
  <w:style w:type="paragraph" w:styleId="Ttulo4">
    <w:name w:val="heading 4"/>
    <w:basedOn w:val="Normal"/>
    <w:next w:val="Normal"/>
    <w:qFormat/>
    <w:rsid w:val="00E536C0"/>
    <w:pPr>
      <w:keepNext/>
      <w:jc w:val="right"/>
      <w:outlineLvl w:val="3"/>
    </w:pPr>
    <w:rPr>
      <w:rFonts w:ascii="Arial" w:hAnsi="Arial" w:cs="Arial"/>
      <w:i w:val="0"/>
      <w:iCs/>
      <w:sz w:val="24"/>
    </w:rPr>
  </w:style>
  <w:style w:type="paragraph" w:styleId="Ttulo6">
    <w:name w:val="heading 6"/>
    <w:basedOn w:val="Normal"/>
    <w:next w:val="Normal"/>
    <w:qFormat/>
    <w:rsid w:val="00E536C0"/>
    <w:pPr>
      <w:keepNext/>
      <w:outlineLvl w:val="5"/>
    </w:pPr>
    <w:rPr>
      <w:rFonts w:eastAsia="Arial Unicode MS"/>
      <w:bCs/>
      <w:i w:val="0"/>
      <w:sz w:val="3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E536C0"/>
    <w:pPr>
      <w:jc w:val="center"/>
    </w:pPr>
    <w:rPr>
      <w:color w:val="000000"/>
      <w:sz w:val="28"/>
    </w:rPr>
  </w:style>
  <w:style w:type="paragraph" w:styleId="Cabealho">
    <w:name w:val="header"/>
    <w:basedOn w:val="Normal"/>
    <w:semiHidden/>
    <w:rsid w:val="00E536C0"/>
    <w:pPr>
      <w:tabs>
        <w:tab w:val="center" w:pos="4419"/>
        <w:tab w:val="right" w:pos="8838"/>
      </w:tabs>
    </w:pPr>
  </w:style>
  <w:style w:type="paragraph" w:styleId="Rodap">
    <w:name w:val="footer"/>
    <w:basedOn w:val="Normal"/>
    <w:semiHidden/>
    <w:rsid w:val="00E536C0"/>
    <w:pPr>
      <w:tabs>
        <w:tab w:val="center" w:pos="4419"/>
        <w:tab w:val="right" w:pos="8838"/>
      </w:tabs>
    </w:pPr>
  </w:style>
  <w:style w:type="paragraph" w:styleId="Corpodetexto">
    <w:name w:val="Body Text"/>
    <w:basedOn w:val="Normal"/>
    <w:semiHidden/>
    <w:rsid w:val="00E536C0"/>
    <w:pPr>
      <w:jc w:val="both"/>
    </w:pPr>
    <w:rPr>
      <w:rFonts w:ascii="Courier New" w:hAnsi="Courier New" w:cs="Courier New"/>
      <w:b w:val="0"/>
      <w:bCs/>
      <w:i w:val="0"/>
      <w:iCs/>
      <w:sz w:val="28"/>
    </w:rPr>
  </w:style>
  <w:style w:type="paragraph" w:styleId="Recuodecorpodetexto">
    <w:name w:val="Body Text Indent"/>
    <w:basedOn w:val="Normal"/>
    <w:semiHidden/>
    <w:rsid w:val="00E536C0"/>
    <w:pPr>
      <w:spacing w:line="360" w:lineRule="auto"/>
      <w:ind w:firstLine="708"/>
      <w:jc w:val="both"/>
    </w:pPr>
    <w:rPr>
      <w:b w:val="0"/>
      <w:i w:val="0"/>
      <w:sz w:val="28"/>
      <w:szCs w:val="24"/>
    </w:rPr>
  </w:style>
  <w:style w:type="paragraph" w:styleId="Ttulo">
    <w:name w:val="Title"/>
    <w:basedOn w:val="Normal"/>
    <w:qFormat/>
    <w:rsid w:val="00E536C0"/>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146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dl</cp:lastModifiedBy>
  <cp:revision>2</cp:revision>
  <cp:lastPrinted>2013-08-21T17:44:00Z</cp:lastPrinted>
  <dcterms:created xsi:type="dcterms:W3CDTF">2014-02-20T14:26:00Z</dcterms:created>
  <dcterms:modified xsi:type="dcterms:W3CDTF">2014-02-20T14:26:00Z</dcterms:modified>
</cp:coreProperties>
</file>