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01645/2019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Retirada de Entulho na Rua Paulino Menezes  (em frente ao n° 9) no bairro Baldeador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a retirada entulho, na Rua Paulino Menezes  (em frente ao n°9) no bairro Baldeador - Niterói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vista, que os entulhos estão obstruindo a calçada e causando a proliferação de vetores.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