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MILTON CARLOS DA SILVA LOPES</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00497/2019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“Moção de Aplausos e Congratulações ao REDOME, Registro Nacional de Doadores Voluntários de Medula Óssea, pelos excelentes serviços prestados a cidade.”</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Diretora, na forma regimental, a presente moção de congratulações e aplausos ao REDOME – Registro Nacional de Doadores Voluntários de Medula Óssea, em  reconhecimento  pelo excelente trabalho desenvolvido desde 1993, cadastrando doadores de medula óssea para quem precisa de transplante, sendo desde 1998 coordenado pelo INCA (Instituto de Câncer José Alencar Gomes da Silva).</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A Câmara Municipal de Niterói, que é representação efetiva da sociedade, não pode deixar de registrar, homenagear e parabenizar pelos 25 anos de serviços prestados á comunidade, hoje com mais de 4.800.0000 doadores cadastrados, o REDOME é o terceiro maior banco de doadores de Medula Óssea do mundo. 
</w:t>
      </w:r>
      <w:r>
        <w:rPr>
          <w:rFonts w:asciiTheme="minorHAnsi" w:hAnsiTheme="minorHAnsi" w:cstheme="minorHAnsi"/>
          <w:sz w:val="24"/>
        </w:rPr>
        <w:br/>
      </w:r>
      <w:r>
        <w:rPr>
          <w:rFonts w:asciiTheme="minorHAnsi" w:hAnsiTheme="minorHAnsi" w:cstheme="minorHAnsi"/>
          <w:sz w:val="24"/>
        </w:rPr>
        <w:t>Pelo exposto, o REDOME Registro nacional de Doadores Voluntários de Medula Óssea, se fazem merecedores dos maiores encômios, tornando justa a homenagem que esta Casa Legislativa prestará fazendo expedir a presente MOÇÃO DE CONGRATULAÇÕES E APLAUSOS.</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1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MILTON CARLOS DA SILVA LOPES</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