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EA" w:rsidRDefault="00634DEA" w:rsidP="00634DEA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Moção </w:t>
      </w:r>
      <w:r w:rsidRPr="00634D19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4DEA" w:rsidRDefault="00634DEA" w:rsidP="00634DEA">
      <w:pPr>
        <w:spacing w:after="0"/>
        <w:ind w:left="4860"/>
        <w:jc w:val="both"/>
        <w:rPr>
          <w:rFonts w:ascii="Arial" w:hAnsi="Arial" w:cs="Arial"/>
          <w:sz w:val="24"/>
          <w:szCs w:val="24"/>
        </w:rPr>
      </w:pPr>
    </w:p>
    <w:p w:rsidR="00634DEA" w:rsidRPr="00634D19" w:rsidRDefault="00634DEA" w:rsidP="00634DEA">
      <w:pPr>
        <w:spacing w:after="0"/>
        <w:ind w:left="4860"/>
        <w:jc w:val="both"/>
        <w:rPr>
          <w:rFonts w:ascii="Arial" w:hAnsi="Arial" w:cs="Arial"/>
          <w:sz w:val="24"/>
          <w:szCs w:val="24"/>
        </w:rPr>
      </w:pPr>
    </w:p>
    <w:p w:rsidR="00634DEA" w:rsidRPr="00623F98" w:rsidRDefault="00634DEA" w:rsidP="006105D5">
      <w:pPr>
        <w:spacing w:after="0"/>
        <w:ind w:left="4245"/>
        <w:jc w:val="both"/>
        <w:rPr>
          <w:rFonts w:ascii="Tahoma" w:hAnsi="Tahoma" w:cs="Tahoma"/>
        </w:rPr>
      </w:pPr>
      <w:r w:rsidRPr="002A0F07">
        <w:rPr>
          <w:rFonts w:ascii="Tahoma" w:hAnsi="Tahoma" w:cs="Tahoma"/>
        </w:rPr>
        <w:t xml:space="preserve">Envia </w:t>
      </w:r>
      <w:r>
        <w:rPr>
          <w:rFonts w:ascii="Tahoma" w:hAnsi="Tahoma" w:cs="Tahoma"/>
          <w:b/>
        </w:rPr>
        <w:t xml:space="preserve">Moção de Aplausos </w:t>
      </w:r>
      <w:r w:rsidR="000B5B5C">
        <w:rPr>
          <w:rFonts w:ascii="Tahoma" w:hAnsi="Tahoma" w:cs="Tahoma"/>
        </w:rPr>
        <w:t xml:space="preserve">ao </w:t>
      </w:r>
      <w:r w:rsidR="009654B4">
        <w:rPr>
          <w:rFonts w:ascii="Tahoma" w:hAnsi="Tahoma" w:cs="Tahoma"/>
        </w:rPr>
        <w:t>Sr</w:t>
      </w:r>
      <w:r w:rsidR="0068194E">
        <w:rPr>
          <w:rFonts w:ascii="Tahoma" w:hAnsi="Tahoma" w:cs="Tahoma"/>
        </w:rPr>
        <w:t>.</w:t>
      </w:r>
      <w:r w:rsidR="0093685B">
        <w:rPr>
          <w:rFonts w:ascii="Tahoma" w:hAnsi="Tahoma" w:cs="Tahoma"/>
        </w:rPr>
        <w:t xml:space="preserve"> </w:t>
      </w:r>
      <w:r w:rsidR="0093685B" w:rsidRPr="0093685B">
        <w:rPr>
          <w:rFonts w:ascii="Tahoma" w:hAnsi="Tahoma" w:cs="Tahoma"/>
        </w:rPr>
        <w:t xml:space="preserve">Carlos Alexandre </w:t>
      </w:r>
      <w:proofErr w:type="spellStart"/>
      <w:r w:rsidR="0093685B" w:rsidRPr="0093685B">
        <w:rPr>
          <w:rFonts w:ascii="Tahoma" w:hAnsi="Tahoma" w:cs="Tahoma"/>
        </w:rPr>
        <w:t>Decnop</w:t>
      </w:r>
      <w:proofErr w:type="spellEnd"/>
      <w:r w:rsidR="0093685B" w:rsidRPr="0093685B">
        <w:rPr>
          <w:rFonts w:ascii="Tahoma" w:hAnsi="Tahoma" w:cs="Tahoma"/>
        </w:rPr>
        <w:t xml:space="preserve"> Martins</w:t>
      </w:r>
      <w:r w:rsidR="009654B4">
        <w:rPr>
          <w:rFonts w:ascii="Tahoma" w:hAnsi="Tahoma" w:cs="Tahoma"/>
        </w:rPr>
        <w:t>.</w:t>
      </w:r>
    </w:p>
    <w:p w:rsidR="00DE1AEB" w:rsidRDefault="00DE1AEB" w:rsidP="00634DEA">
      <w:pPr>
        <w:spacing w:after="0"/>
        <w:ind w:left="4245"/>
        <w:rPr>
          <w:rFonts w:ascii="Tahoma" w:hAnsi="Tahoma" w:cs="Tahoma"/>
          <w:sz w:val="24"/>
        </w:rPr>
      </w:pPr>
    </w:p>
    <w:p w:rsidR="00634DEA" w:rsidRPr="002A0F07" w:rsidRDefault="00634DEA" w:rsidP="00634DEA">
      <w:pPr>
        <w:spacing w:after="0"/>
        <w:ind w:left="4245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2F04BB" w:rsidRPr="00623F98" w:rsidRDefault="00634DEA" w:rsidP="002F04BB">
      <w:pPr>
        <w:spacing w:after="0"/>
        <w:jc w:val="both"/>
        <w:rPr>
          <w:rFonts w:ascii="Tahoma" w:hAnsi="Tahoma" w:cs="Tahoma"/>
        </w:rPr>
      </w:pPr>
      <w:r w:rsidRPr="002A0F07">
        <w:rPr>
          <w:rFonts w:ascii="Tahoma" w:hAnsi="Tahoma" w:cs="Tahoma"/>
        </w:rPr>
        <w:t xml:space="preserve">Requeiro a Mesa, na forma regimental que seja enviada </w:t>
      </w:r>
      <w:r w:rsidRPr="002A0F07">
        <w:rPr>
          <w:rFonts w:ascii="Tahoma" w:hAnsi="Tahoma" w:cs="Tahoma"/>
          <w:b/>
        </w:rPr>
        <w:t xml:space="preserve">Moção de Aplausos </w:t>
      </w:r>
      <w:r w:rsidR="0093685B">
        <w:rPr>
          <w:rFonts w:ascii="Tahoma" w:hAnsi="Tahoma" w:cs="Tahoma"/>
        </w:rPr>
        <w:t xml:space="preserve">ao </w:t>
      </w:r>
      <w:proofErr w:type="spellStart"/>
      <w:r w:rsidR="0093685B">
        <w:rPr>
          <w:rFonts w:ascii="Tahoma" w:hAnsi="Tahoma" w:cs="Tahoma"/>
        </w:rPr>
        <w:t>ex-atleta</w:t>
      </w:r>
      <w:proofErr w:type="spellEnd"/>
      <w:r w:rsidR="0093685B">
        <w:rPr>
          <w:rFonts w:ascii="Tahoma" w:hAnsi="Tahoma" w:cs="Tahoma"/>
        </w:rPr>
        <w:t xml:space="preserve"> e treinador de futebol</w:t>
      </w:r>
      <w:r w:rsidR="0040434C">
        <w:rPr>
          <w:rFonts w:ascii="Tahoma" w:hAnsi="Tahoma" w:cs="Tahoma"/>
        </w:rPr>
        <w:t xml:space="preserve"> </w:t>
      </w:r>
      <w:r w:rsidR="003B6B3D">
        <w:rPr>
          <w:rFonts w:ascii="Tahoma" w:hAnsi="Tahoma" w:cs="Tahoma"/>
        </w:rPr>
        <w:t>Sr.</w:t>
      </w:r>
      <w:r w:rsidR="0093685B">
        <w:rPr>
          <w:rFonts w:ascii="Tahoma" w:hAnsi="Tahoma" w:cs="Tahoma"/>
        </w:rPr>
        <w:t xml:space="preserve"> </w:t>
      </w:r>
      <w:r w:rsidR="0093685B" w:rsidRPr="0093685B">
        <w:rPr>
          <w:rFonts w:ascii="Tahoma" w:hAnsi="Tahoma" w:cs="Tahoma"/>
        </w:rPr>
        <w:t xml:space="preserve">Carlos Alexandre </w:t>
      </w:r>
      <w:proofErr w:type="spellStart"/>
      <w:r w:rsidR="0093685B" w:rsidRPr="0093685B">
        <w:rPr>
          <w:rFonts w:ascii="Tahoma" w:hAnsi="Tahoma" w:cs="Tahoma"/>
        </w:rPr>
        <w:t>Decnop</w:t>
      </w:r>
      <w:proofErr w:type="spellEnd"/>
      <w:r w:rsidR="0093685B" w:rsidRPr="0093685B">
        <w:rPr>
          <w:rFonts w:ascii="Tahoma" w:hAnsi="Tahoma" w:cs="Tahoma"/>
        </w:rPr>
        <w:t xml:space="preserve"> Martins</w:t>
      </w:r>
      <w:r w:rsidR="0093685B">
        <w:rPr>
          <w:rFonts w:ascii="Tahoma" w:hAnsi="Tahoma" w:cs="Tahoma"/>
        </w:rPr>
        <w:t>.</w:t>
      </w:r>
    </w:p>
    <w:p w:rsidR="00DE1AEB" w:rsidRPr="00623F98" w:rsidRDefault="00FA3E78" w:rsidP="00FA3E78">
      <w:pPr>
        <w:tabs>
          <w:tab w:val="left" w:pos="5790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34DEA" w:rsidRPr="003B6B3D" w:rsidRDefault="00634DEA" w:rsidP="00C005C4">
      <w:pPr>
        <w:spacing w:after="0"/>
        <w:jc w:val="both"/>
        <w:rPr>
          <w:rFonts w:ascii="Tahoma" w:hAnsi="Tahoma" w:cs="Tahoma"/>
          <w:b/>
        </w:rPr>
      </w:pPr>
      <w:r w:rsidRPr="0098241E">
        <w:rPr>
          <w:rFonts w:ascii="Tahoma" w:hAnsi="Tahoma" w:cs="Tahoma"/>
          <w:b/>
        </w:rPr>
        <w:t>Justificativa:</w:t>
      </w:r>
      <w:bookmarkStart w:id="0" w:name="_GoBack"/>
      <w:bookmarkEnd w:id="0"/>
    </w:p>
    <w:p w:rsidR="006D1682" w:rsidRDefault="006105D5" w:rsidP="006D168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634DEA" w:rsidRPr="00634DEA">
        <w:rPr>
          <w:rFonts w:ascii="Tahoma" w:hAnsi="Tahoma" w:cs="Tahoma"/>
        </w:rPr>
        <w:t xml:space="preserve">É com grande alegria que o Vereador Proponente, vem prestar Moção de Aplausos ao Ilmo. </w:t>
      </w:r>
      <w:r w:rsidR="006D1682">
        <w:rPr>
          <w:rFonts w:ascii="Tahoma" w:hAnsi="Tahoma" w:cs="Tahoma"/>
        </w:rPr>
        <w:t xml:space="preserve">Senhor </w:t>
      </w:r>
      <w:r w:rsidR="0093685B">
        <w:rPr>
          <w:rFonts w:ascii="Tahoma" w:hAnsi="Tahoma" w:cs="Tahoma"/>
        </w:rPr>
        <w:t xml:space="preserve">Carlos Alexandre </w:t>
      </w:r>
      <w:proofErr w:type="spellStart"/>
      <w:r w:rsidR="0093685B">
        <w:rPr>
          <w:rFonts w:ascii="Tahoma" w:hAnsi="Tahoma" w:cs="Tahoma"/>
        </w:rPr>
        <w:t>Decnop</w:t>
      </w:r>
      <w:proofErr w:type="spellEnd"/>
      <w:r w:rsidR="0093685B">
        <w:rPr>
          <w:rFonts w:ascii="Tahoma" w:hAnsi="Tahoma" w:cs="Tahoma"/>
        </w:rPr>
        <w:t xml:space="preserve"> Martins</w:t>
      </w:r>
      <w:r w:rsidR="006D1682">
        <w:rPr>
          <w:rFonts w:ascii="Tahoma" w:hAnsi="Tahoma" w:cs="Tahoma"/>
        </w:rPr>
        <w:t>, nascido</w:t>
      </w:r>
      <w:r w:rsidR="0093685B">
        <w:rPr>
          <w:rFonts w:ascii="Tahoma" w:hAnsi="Tahoma" w:cs="Tahoma"/>
        </w:rPr>
        <w:t xml:space="preserve"> no dia 16 de fevereiro de 1965</w:t>
      </w:r>
      <w:r w:rsidR="006D1682">
        <w:rPr>
          <w:rFonts w:ascii="Tahoma" w:hAnsi="Tahoma" w:cs="Tahoma"/>
        </w:rPr>
        <w:t xml:space="preserve"> </w:t>
      </w:r>
      <w:r w:rsidR="0093685B">
        <w:rPr>
          <w:rFonts w:ascii="Tahoma" w:hAnsi="Tahoma" w:cs="Tahoma"/>
        </w:rPr>
        <w:t>em Niterói no</w:t>
      </w:r>
      <w:r w:rsidR="0040434C">
        <w:rPr>
          <w:rFonts w:ascii="Tahoma" w:hAnsi="Tahoma" w:cs="Tahoma"/>
        </w:rPr>
        <w:t xml:space="preserve"> Estado do Rio de Janeiro</w:t>
      </w:r>
      <w:r w:rsidR="0068194E">
        <w:rPr>
          <w:rFonts w:ascii="Tahoma" w:hAnsi="Tahoma" w:cs="Tahoma"/>
        </w:rPr>
        <w:t>.</w:t>
      </w:r>
    </w:p>
    <w:p w:rsidR="006105D5" w:rsidRDefault="006105D5" w:rsidP="006D1682">
      <w:pPr>
        <w:spacing w:after="0"/>
        <w:jc w:val="both"/>
        <w:rPr>
          <w:rFonts w:ascii="Tahoma" w:hAnsi="Tahoma" w:cs="Tahoma"/>
        </w:rPr>
      </w:pPr>
    </w:p>
    <w:p w:rsidR="002F04BB" w:rsidRDefault="0093685B" w:rsidP="00D719D6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Filho de </w:t>
      </w:r>
      <w:r w:rsidRPr="0093685B">
        <w:rPr>
          <w:rFonts w:ascii="Tahoma" w:hAnsi="Tahoma" w:cs="Tahoma"/>
        </w:rPr>
        <w:t xml:space="preserve">Emanuel </w:t>
      </w:r>
      <w:proofErr w:type="spellStart"/>
      <w:r w:rsidRPr="0093685B">
        <w:rPr>
          <w:rFonts w:ascii="Tahoma" w:hAnsi="Tahoma" w:cs="Tahoma"/>
        </w:rPr>
        <w:t>Decnop</w:t>
      </w:r>
      <w:proofErr w:type="spellEnd"/>
      <w:r w:rsidRPr="0093685B">
        <w:rPr>
          <w:rFonts w:ascii="Tahoma" w:hAnsi="Tahoma" w:cs="Tahoma"/>
        </w:rPr>
        <w:t xml:space="preserve"> Martins</w:t>
      </w:r>
      <w:r>
        <w:rPr>
          <w:rFonts w:ascii="Tahoma" w:hAnsi="Tahoma" w:cs="Tahoma"/>
        </w:rPr>
        <w:t xml:space="preserve"> e </w:t>
      </w:r>
      <w:r w:rsidRPr="0093685B">
        <w:rPr>
          <w:rFonts w:ascii="Tahoma" w:hAnsi="Tahoma" w:cs="Tahoma"/>
        </w:rPr>
        <w:t>Maria José Silveira Martins</w:t>
      </w:r>
      <w:r>
        <w:rPr>
          <w:rFonts w:ascii="Tahoma" w:hAnsi="Tahoma" w:cs="Tahoma"/>
        </w:rPr>
        <w:t xml:space="preserve">, pai de </w:t>
      </w:r>
      <w:r w:rsidRPr="0093685B">
        <w:rPr>
          <w:rFonts w:ascii="Tahoma" w:hAnsi="Tahoma" w:cs="Tahoma"/>
        </w:rPr>
        <w:t xml:space="preserve">Isabella Monteiro </w:t>
      </w:r>
      <w:proofErr w:type="spellStart"/>
      <w:r w:rsidRPr="0093685B">
        <w:rPr>
          <w:rFonts w:ascii="Tahoma" w:hAnsi="Tahoma" w:cs="Tahoma"/>
        </w:rPr>
        <w:t>Decnop</w:t>
      </w:r>
      <w:proofErr w:type="spellEnd"/>
      <w:r w:rsidRPr="0093685B">
        <w:rPr>
          <w:rFonts w:ascii="Tahoma" w:hAnsi="Tahoma" w:cs="Tahoma"/>
        </w:rPr>
        <w:t xml:space="preserve"> Angelim</w:t>
      </w:r>
      <w:r>
        <w:rPr>
          <w:rFonts w:ascii="Tahoma" w:hAnsi="Tahoma" w:cs="Tahoma"/>
        </w:rPr>
        <w:t xml:space="preserve">. Atuou como jogador de </w:t>
      </w:r>
      <w:r w:rsidRPr="0093685B">
        <w:rPr>
          <w:rFonts w:ascii="Tahoma" w:hAnsi="Tahoma" w:cs="Tahoma"/>
        </w:rPr>
        <w:t>Futebol de Salão, hoje Futsal, nos Clubes Fonseca, Português, Pioneiros e A.A.B.B. de Niterói e em 199</w:t>
      </w:r>
      <w:r>
        <w:rPr>
          <w:rFonts w:ascii="Tahoma" w:hAnsi="Tahoma" w:cs="Tahoma"/>
        </w:rPr>
        <w:t>0 foi p</w:t>
      </w:r>
      <w:r w:rsidRPr="0093685B">
        <w:rPr>
          <w:rFonts w:ascii="Tahoma" w:hAnsi="Tahoma" w:cs="Tahoma"/>
        </w:rPr>
        <w:t>ara o Helênico Tio Sam, do Rio de Janeiro (depois veio para o Barreto em Niterói</w:t>
      </w:r>
      <w:r>
        <w:rPr>
          <w:rFonts w:ascii="Tahoma" w:hAnsi="Tahoma" w:cs="Tahoma"/>
        </w:rPr>
        <w:t xml:space="preserve">). No ano seguinte, em 1991, foi para o Barcelona, na Espanha, onde disputou </w:t>
      </w:r>
      <w:r w:rsidRPr="0093685B">
        <w:rPr>
          <w:rFonts w:ascii="Tahoma" w:hAnsi="Tahoma" w:cs="Tahoma"/>
        </w:rPr>
        <w:t xml:space="preserve">a </w:t>
      </w:r>
      <w:proofErr w:type="spellStart"/>
      <w:r w:rsidRPr="0093685B">
        <w:rPr>
          <w:rFonts w:ascii="Tahoma" w:hAnsi="Tahoma" w:cs="Tahoma"/>
        </w:rPr>
        <w:t>Division</w:t>
      </w:r>
      <w:proofErr w:type="spellEnd"/>
      <w:r w:rsidRPr="0093685B">
        <w:rPr>
          <w:rFonts w:ascii="Tahoma" w:hAnsi="Tahoma" w:cs="Tahoma"/>
        </w:rPr>
        <w:t xml:space="preserve"> de Honor, o campeonato nacional espanhol</w:t>
      </w:r>
      <w:r>
        <w:rPr>
          <w:rFonts w:ascii="Tahoma" w:hAnsi="Tahoma" w:cs="Tahoma"/>
        </w:rPr>
        <w:t>. No Futebol de Campo jogou</w:t>
      </w:r>
      <w:r w:rsidRPr="0093685B">
        <w:rPr>
          <w:rFonts w:ascii="Tahoma" w:hAnsi="Tahoma" w:cs="Tahoma"/>
        </w:rPr>
        <w:t xml:space="preserve"> pelo Canto do Rio</w:t>
      </w:r>
      <w:r>
        <w:rPr>
          <w:rFonts w:ascii="Tahoma" w:hAnsi="Tahoma" w:cs="Tahoma"/>
        </w:rPr>
        <w:t>,</w:t>
      </w:r>
      <w:r w:rsidRPr="0093685B">
        <w:rPr>
          <w:rFonts w:ascii="Tahoma" w:hAnsi="Tahoma" w:cs="Tahoma"/>
        </w:rPr>
        <w:t xml:space="preserve"> o Campeonato Carioca da Terceira</w:t>
      </w:r>
      <w:r>
        <w:rPr>
          <w:rFonts w:ascii="Tahoma" w:hAnsi="Tahoma" w:cs="Tahoma"/>
        </w:rPr>
        <w:t xml:space="preserve"> Divisão, em 1989, clube que seu</w:t>
      </w:r>
      <w:r w:rsidRPr="0093685B">
        <w:rPr>
          <w:rFonts w:ascii="Tahoma" w:hAnsi="Tahoma" w:cs="Tahoma"/>
        </w:rPr>
        <w:t xml:space="preserve"> pai, E</w:t>
      </w:r>
      <w:r>
        <w:rPr>
          <w:rFonts w:ascii="Tahoma" w:hAnsi="Tahoma" w:cs="Tahoma"/>
        </w:rPr>
        <w:t xml:space="preserve">manuel </w:t>
      </w:r>
      <w:proofErr w:type="spellStart"/>
      <w:r>
        <w:rPr>
          <w:rFonts w:ascii="Tahoma" w:hAnsi="Tahoma" w:cs="Tahoma"/>
        </w:rPr>
        <w:t>Decnop</w:t>
      </w:r>
      <w:proofErr w:type="spellEnd"/>
      <w:r>
        <w:rPr>
          <w:rFonts w:ascii="Tahoma" w:hAnsi="Tahoma" w:cs="Tahoma"/>
        </w:rPr>
        <w:t>, defendeu e</w:t>
      </w:r>
      <w:r w:rsidRPr="0093685B">
        <w:rPr>
          <w:rFonts w:ascii="Tahoma" w:hAnsi="Tahoma" w:cs="Tahoma"/>
        </w:rPr>
        <w:t>ntre 1950 e 1954, no auge do futebol do clube!</w:t>
      </w:r>
    </w:p>
    <w:p w:rsidR="0093685B" w:rsidRDefault="0093685B" w:rsidP="00D719D6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De 2001 a 2016 teve</w:t>
      </w:r>
      <w:r w:rsidRPr="0093685B">
        <w:rPr>
          <w:rFonts w:ascii="Tahoma" w:hAnsi="Tahoma" w:cs="Tahoma"/>
        </w:rPr>
        <w:t xml:space="preserve"> um campo de Gramado Sintético e,</w:t>
      </w:r>
      <w:r>
        <w:rPr>
          <w:rFonts w:ascii="Tahoma" w:hAnsi="Tahoma" w:cs="Tahoma"/>
        </w:rPr>
        <w:t xml:space="preserve"> junto ao meu sócio, promoveram </w:t>
      </w:r>
      <w:r w:rsidRPr="0093685B">
        <w:rPr>
          <w:rFonts w:ascii="Tahoma" w:hAnsi="Tahoma" w:cs="Tahoma"/>
        </w:rPr>
        <w:t>inúmeros campeonat</w:t>
      </w:r>
      <w:r>
        <w:rPr>
          <w:rFonts w:ascii="Tahoma" w:hAnsi="Tahoma" w:cs="Tahoma"/>
        </w:rPr>
        <w:t xml:space="preserve">os de futebol </w:t>
      </w:r>
      <w:proofErr w:type="spellStart"/>
      <w:r>
        <w:rPr>
          <w:rFonts w:ascii="Tahoma" w:hAnsi="Tahoma" w:cs="Tahoma"/>
        </w:rPr>
        <w:t>society</w:t>
      </w:r>
      <w:proofErr w:type="spellEnd"/>
      <w:r>
        <w:rPr>
          <w:rFonts w:ascii="Tahoma" w:hAnsi="Tahoma" w:cs="Tahoma"/>
        </w:rPr>
        <w:t>. Começaram com 6 equipes e atingiram</w:t>
      </w:r>
      <w:r w:rsidRPr="0093685B">
        <w:rPr>
          <w:rFonts w:ascii="Tahoma" w:hAnsi="Tahoma" w:cs="Tahoma"/>
        </w:rPr>
        <w:t xml:space="preserve"> 120 no auge! São as Séries Ouro, Prata e Bronze de Futebol de 7.</w:t>
      </w:r>
    </w:p>
    <w:p w:rsidR="0093685B" w:rsidRDefault="0093685B" w:rsidP="00D719D6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Nesse mesmo período até os dias de hoje, administra uma escolinha de Futebol Comunitária, no Campo do Pioneiro, com foco na educação, diversão, bem-estar e qualidade de vida</w:t>
      </w:r>
      <w:r w:rsidR="003B6B3D">
        <w:rPr>
          <w:rFonts w:ascii="Tahoma" w:hAnsi="Tahoma" w:cs="Tahoma"/>
        </w:rPr>
        <w:t xml:space="preserve"> atendendo as comunidades do nosso Município.</w:t>
      </w:r>
    </w:p>
    <w:p w:rsidR="0093685B" w:rsidRDefault="0093685B" w:rsidP="00D719D6">
      <w:pPr>
        <w:rPr>
          <w:rFonts w:ascii="Tahoma" w:hAnsi="Tahoma" w:cs="Tahoma"/>
        </w:rPr>
      </w:pPr>
    </w:p>
    <w:p w:rsidR="00634DEA" w:rsidRDefault="00DE1AEB" w:rsidP="00634DE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6105D5" w:rsidRPr="006105D5">
        <w:rPr>
          <w:rFonts w:ascii="Tahoma" w:hAnsi="Tahoma" w:cs="Tahoma"/>
        </w:rPr>
        <w:t>Por todo o expost</w:t>
      </w:r>
      <w:r>
        <w:rPr>
          <w:rFonts w:ascii="Tahoma" w:hAnsi="Tahoma" w:cs="Tahoma"/>
        </w:rPr>
        <w:t>o justifica-se a presente moção.</w:t>
      </w:r>
    </w:p>
    <w:p w:rsidR="00DE1AEB" w:rsidRDefault="00DE1AEB" w:rsidP="00634DEA">
      <w:pPr>
        <w:spacing w:after="0"/>
        <w:jc w:val="both"/>
        <w:rPr>
          <w:rFonts w:ascii="Tahoma" w:hAnsi="Tahoma" w:cs="Tahoma"/>
        </w:rPr>
      </w:pPr>
    </w:p>
    <w:p w:rsidR="00DE1AEB" w:rsidRPr="00DE1AEB" w:rsidRDefault="00DE1AEB" w:rsidP="00634DEA">
      <w:pPr>
        <w:spacing w:after="0"/>
        <w:jc w:val="both"/>
        <w:rPr>
          <w:rFonts w:ascii="Tahoma" w:hAnsi="Tahoma" w:cs="Tahoma"/>
        </w:rPr>
      </w:pPr>
    </w:p>
    <w:p w:rsidR="00634DEA" w:rsidRPr="002A0F07" w:rsidRDefault="00634DEA" w:rsidP="00634DEA">
      <w:pPr>
        <w:spacing w:after="0"/>
        <w:rPr>
          <w:rFonts w:ascii="Tahoma" w:hAnsi="Tahoma" w:cs="Tahoma"/>
        </w:rPr>
      </w:pPr>
    </w:p>
    <w:p w:rsidR="00634DEA" w:rsidRPr="002A0F07" w:rsidRDefault="00634DEA" w:rsidP="00634DEA">
      <w:pPr>
        <w:spacing w:after="0"/>
        <w:jc w:val="right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Sala das Sessões, </w:t>
      </w:r>
      <w:r w:rsidR="003B6B3D">
        <w:rPr>
          <w:rFonts w:ascii="Tahoma" w:hAnsi="Tahoma" w:cs="Tahoma"/>
          <w:sz w:val="24"/>
        </w:rPr>
        <w:t>31</w:t>
      </w:r>
      <w:r w:rsidR="00DE1AEB">
        <w:rPr>
          <w:rFonts w:ascii="Tahoma" w:hAnsi="Tahoma" w:cs="Tahoma"/>
          <w:sz w:val="24"/>
        </w:rPr>
        <w:t xml:space="preserve"> de julho</w:t>
      </w:r>
      <w:r w:rsidR="00B61BB6">
        <w:rPr>
          <w:rFonts w:ascii="Tahoma" w:hAnsi="Tahoma" w:cs="Tahoma"/>
          <w:sz w:val="24"/>
        </w:rPr>
        <w:t xml:space="preserve"> </w:t>
      </w:r>
      <w:r w:rsidR="00B61BB6" w:rsidRPr="002A0F07">
        <w:rPr>
          <w:rFonts w:ascii="Tahoma" w:hAnsi="Tahoma" w:cs="Tahoma"/>
          <w:sz w:val="24"/>
        </w:rPr>
        <w:t>de</w:t>
      </w:r>
      <w:r w:rsidRPr="002A0F07">
        <w:rPr>
          <w:rFonts w:ascii="Tahoma" w:hAnsi="Tahoma" w:cs="Tahoma"/>
          <w:sz w:val="24"/>
        </w:rPr>
        <w:t xml:space="preserve"> 201</w:t>
      </w:r>
      <w:r w:rsidR="00AA5FF6">
        <w:rPr>
          <w:rFonts w:ascii="Tahoma" w:hAnsi="Tahoma" w:cs="Tahoma"/>
          <w:sz w:val="24"/>
        </w:rPr>
        <w:t>9</w:t>
      </w:r>
      <w:r w:rsidRPr="002A0F07">
        <w:rPr>
          <w:rFonts w:ascii="Tahoma" w:hAnsi="Tahoma" w:cs="Tahoma"/>
          <w:sz w:val="24"/>
        </w:rPr>
        <w:t>.</w:t>
      </w:r>
    </w:p>
    <w:p w:rsidR="00DE1AEB" w:rsidRDefault="00DE1AEB" w:rsidP="00634DEA">
      <w:pPr>
        <w:spacing w:after="0"/>
        <w:ind w:left="4245"/>
        <w:jc w:val="both"/>
        <w:rPr>
          <w:rFonts w:ascii="Tahoma" w:hAnsi="Tahoma" w:cs="Tahoma"/>
          <w:sz w:val="24"/>
        </w:rPr>
      </w:pPr>
    </w:p>
    <w:p w:rsidR="00634DEA" w:rsidRDefault="00634DEA" w:rsidP="00E87E75">
      <w:pPr>
        <w:spacing w:after="0"/>
        <w:jc w:val="both"/>
        <w:rPr>
          <w:rFonts w:ascii="Tahoma" w:hAnsi="Tahoma" w:cs="Tahoma"/>
          <w:sz w:val="24"/>
        </w:rPr>
      </w:pPr>
      <w:r w:rsidRPr="002A0F07">
        <w:rPr>
          <w:rFonts w:ascii="Tahoma" w:hAnsi="Tahoma" w:cs="Tahoma"/>
          <w:sz w:val="24"/>
        </w:rPr>
        <w:t xml:space="preserve">  </w:t>
      </w:r>
    </w:p>
    <w:p w:rsidR="00634DEA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</w:t>
      </w:r>
    </w:p>
    <w:p w:rsidR="00634DEA" w:rsidRPr="002A0F07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sz w:val="24"/>
        </w:rPr>
        <w:t>Casota</w:t>
      </w:r>
    </w:p>
    <w:p w:rsidR="00634DEA" w:rsidRPr="0098241E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2A0F07">
        <w:rPr>
          <w:rFonts w:ascii="Tahoma" w:hAnsi="Tahoma" w:cs="Tahoma"/>
        </w:rPr>
        <w:t>ereador</w:t>
      </w:r>
    </w:p>
    <w:p w:rsidR="00846104" w:rsidRDefault="00846104" w:rsidP="00846104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</w:p>
    <w:sectPr w:rsidR="0084610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42" w:rsidRDefault="00430742" w:rsidP="007718B3">
      <w:pPr>
        <w:spacing w:after="0" w:line="240" w:lineRule="auto"/>
      </w:pPr>
      <w:r>
        <w:separator/>
      </w:r>
    </w:p>
  </w:endnote>
  <w:endnote w:type="continuationSeparator" w:id="0">
    <w:p w:rsidR="00430742" w:rsidRDefault="00430742" w:rsidP="0077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B3" w:rsidRDefault="007718B3" w:rsidP="007718B3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Av. Am</w:t>
    </w:r>
    <w:r w:rsidR="00E87E75">
      <w:rPr>
        <w:rFonts w:ascii="Tahoma" w:hAnsi="Tahoma" w:cs="Tahoma"/>
        <w:b/>
        <w:bCs/>
        <w:i/>
        <w:iCs/>
        <w:sz w:val="16"/>
        <w:szCs w:val="16"/>
      </w:rPr>
      <w:t>aral Peixoto, 625 / Gabinete: 01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</w:t>
    </w:r>
    <w:proofErr w:type="gramStart"/>
    <w:r>
      <w:rPr>
        <w:rFonts w:ascii="Tahoma" w:hAnsi="Tahoma" w:cs="Tahoma"/>
        <w:b/>
        <w:bCs/>
        <w:i/>
        <w:iCs/>
        <w:sz w:val="16"/>
        <w:szCs w:val="16"/>
      </w:rPr>
      <w:t>CEP.:</w:t>
    </w:r>
    <w:proofErr w:type="gramEnd"/>
    <w:r>
      <w:rPr>
        <w:rFonts w:ascii="Tahoma" w:hAnsi="Tahoma" w:cs="Tahoma"/>
        <w:b/>
        <w:bCs/>
        <w:i/>
        <w:iCs/>
        <w:sz w:val="16"/>
        <w:szCs w:val="16"/>
      </w:rPr>
      <w:t xml:space="preserve"> 24.023-900</w:t>
    </w:r>
  </w:p>
  <w:p w:rsidR="007718B3" w:rsidRDefault="007718B3" w:rsidP="007718B3">
    <w:pPr>
      <w:pStyle w:val="Rodap"/>
      <w:jc w:val="center"/>
      <w:rPr>
        <w:b/>
        <w:bCs/>
        <w:i/>
        <w:iCs/>
        <w:sz w:val="16"/>
        <w:szCs w:val="16"/>
      </w:rPr>
    </w:pPr>
    <w:proofErr w:type="gramStart"/>
    <w:r>
      <w:rPr>
        <w:rFonts w:ascii="Tahoma" w:hAnsi="Tahoma" w:cs="Tahoma"/>
        <w:b/>
        <w:bCs/>
        <w:i/>
        <w:iCs/>
        <w:sz w:val="16"/>
        <w:szCs w:val="16"/>
      </w:rPr>
      <w:t xml:space="preserve">Telefone </w:t>
    </w:r>
    <w:r>
      <w:rPr>
        <w:b/>
        <w:bCs/>
        <w:i/>
        <w:iCs/>
        <w:sz w:val="16"/>
        <w:szCs w:val="16"/>
      </w:rPr>
      <w:t xml:space="preserve"> –</w:t>
    </w:r>
    <w:proofErr w:type="gramEnd"/>
    <w:r>
      <w:rPr>
        <w:b/>
        <w:bCs/>
        <w:i/>
        <w:iCs/>
        <w:sz w:val="16"/>
        <w:szCs w:val="16"/>
      </w:rPr>
      <w:t xml:space="preserve"> </w:t>
    </w:r>
    <w:r w:rsidR="00E87E75">
      <w:rPr>
        <w:rFonts w:ascii="Tahoma" w:hAnsi="Tahoma" w:cs="Tahoma"/>
        <w:b/>
        <w:bCs/>
        <w:i/>
        <w:iCs/>
        <w:sz w:val="16"/>
        <w:szCs w:val="16"/>
      </w:rPr>
      <w:t>+55 21 2621-3153</w:t>
    </w:r>
  </w:p>
  <w:p w:rsidR="007718B3" w:rsidRDefault="007718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42" w:rsidRDefault="00430742" w:rsidP="007718B3">
      <w:pPr>
        <w:spacing w:after="0" w:line="240" w:lineRule="auto"/>
      </w:pPr>
      <w:r>
        <w:separator/>
      </w:r>
    </w:p>
  </w:footnote>
  <w:footnote w:type="continuationSeparator" w:id="0">
    <w:p w:rsidR="00430742" w:rsidRDefault="00430742" w:rsidP="0077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718B3" w:rsidTr="00846104">
      <w:trPr>
        <w:trHeight w:val="1971"/>
        <w:jc w:val="center"/>
      </w:trPr>
      <w:tc>
        <w:tcPr>
          <w:tcW w:w="1728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3450" cy="1123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Carlos Otavio Dias Vaz (Casota) 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718B3" w:rsidRDefault="007718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B3"/>
    <w:rsid w:val="000949AD"/>
    <w:rsid w:val="000B5B5C"/>
    <w:rsid w:val="000F78F6"/>
    <w:rsid w:val="00172B50"/>
    <w:rsid w:val="001A1C6A"/>
    <w:rsid w:val="001D4B92"/>
    <w:rsid w:val="0020192F"/>
    <w:rsid w:val="002B042F"/>
    <w:rsid w:val="002C7731"/>
    <w:rsid w:val="002F04BB"/>
    <w:rsid w:val="003A1DBA"/>
    <w:rsid w:val="003B6B3D"/>
    <w:rsid w:val="003E5072"/>
    <w:rsid w:val="0040434C"/>
    <w:rsid w:val="00424D50"/>
    <w:rsid w:val="00430742"/>
    <w:rsid w:val="00440720"/>
    <w:rsid w:val="00492D8A"/>
    <w:rsid w:val="004C7CE6"/>
    <w:rsid w:val="004D4387"/>
    <w:rsid w:val="00502691"/>
    <w:rsid w:val="00511BA2"/>
    <w:rsid w:val="005D1BBF"/>
    <w:rsid w:val="005E344B"/>
    <w:rsid w:val="006105D5"/>
    <w:rsid w:val="00623F98"/>
    <w:rsid w:val="00634DEA"/>
    <w:rsid w:val="00656ADB"/>
    <w:rsid w:val="0068194E"/>
    <w:rsid w:val="006D1682"/>
    <w:rsid w:val="00700258"/>
    <w:rsid w:val="007718B3"/>
    <w:rsid w:val="00846104"/>
    <w:rsid w:val="008D5F20"/>
    <w:rsid w:val="008E1EAB"/>
    <w:rsid w:val="0092365A"/>
    <w:rsid w:val="00930B18"/>
    <w:rsid w:val="0093685B"/>
    <w:rsid w:val="009654B4"/>
    <w:rsid w:val="00A01F89"/>
    <w:rsid w:val="00A9527E"/>
    <w:rsid w:val="00A96460"/>
    <w:rsid w:val="00AA5FF6"/>
    <w:rsid w:val="00B61BB6"/>
    <w:rsid w:val="00BA3D80"/>
    <w:rsid w:val="00BE5104"/>
    <w:rsid w:val="00BF2D14"/>
    <w:rsid w:val="00C005C4"/>
    <w:rsid w:val="00C01198"/>
    <w:rsid w:val="00C81BFF"/>
    <w:rsid w:val="00C93335"/>
    <w:rsid w:val="00C93A59"/>
    <w:rsid w:val="00CA1593"/>
    <w:rsid w:val="00D719D6"/>
    <w:rsid w:val="00DA56E5"/>
    <w:rsid w:val="00DE1AEB"/>
    <w:rsid w:val="00E22154"/>
    <w:rsid w:val="00E87E75"/>
    <w:rsid w:val="00FA3E78"/>
    <w:rsid w:val="00FB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C3B16-034D-466B-B6A3-3E9F822A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10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18B3"/>
  </w:style>
  <w:style w:type="paragraph" w:styleId="Rodap">
    <w:name w:val="footer"/>
    <w:basedOn w:val="Normal"/>
    <w:link w:val="Rodap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718B3"/>
  </w:style>
  <w:style w:type="paragraph" w:styleId="Textodebalo">
    <w:name w:val="Balloon Text"/>
    <w:basedOn w:val="Normal"/>
    <w:link w:val="TextodebaloChar"/>
    <w:uiPriority w:val="99"/>
    <w:semiHidden/>
    <w:unhideWhenUsed/>
    <w:rsid w:val="00DE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AEB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 Casota</dc:creator>
  <cp:keywords/>
  <dc:description/>
  <cp:lastModifiedBy>Vereador Casota</cp:lastModifiedBy>
  <cp:revision>2</cp:revision>
  <cp:lastPrinted>2019-07-30T16:28:00Z</cp:lastPrinted>
  <dcterms:created xsi:type="dcterms:W3CDTF">2019-07-31T15:40:00Z</dcterms:created>
  <dcterms:modified xsi:type="dcterms:W3CDTF">2019-07-31T15:40:00Z</dcterms:modified>
</cp:coreProperties>
</file>