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DC" w:rsidRDefault="00DD4EDD" w:rsidP="00DD4EDD">
      <w:pPr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7791450" cy="5124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58DC" w:rsidSect="00DD4ED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DD"/>
    <w:rsid w:val="00A058DC"/>
    <w:rsid w:val="00DD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3787D-65EC-4A1F-AB73-9B8F322B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Velasco</dc:creator>
  <cp:keywords/>
  <dc:description/>
  <cp:lastModifiedBy>Paulo Velasco</cp:lastModifiedBy>
  <cp:revision>1</cp:revision>
  <dcterms:created xsi:type="dcterms:W3CDTF">2019-06-19T18:23:00Z</dcterms:created>
  <dcterms:modified xsi:type="dcterms:W3CDTF">2019-06-19T18:25:00Z</dcterms:modified>
</cp:coreProperties>
</file>