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23" w:rsidRDefault="00001F47" w:rsidP="00001F47">
      <w:pPr>
        <w:pStyle w:val="Ttulo3"/>
        <w:tabs>
          <w:tab w:val="left" w:pos="720"/>
        </w:tabs>
        <w:ind w:right="-882"/>
        <w:jc w:val="both"/>
        <w:rPr>
          <w:rFonts w:ascii="Times New Roman" w:hAnsi="Times New Roman"/>
          <w:sz w:val="20"/>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p>
    <w:p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3602D1" w:rsidP="003602D1">
      <w:pPr>
        <w:pStyle w:val="Recuodecorpodetexto"/>
        <w:tabs>
          <w:tab w:val="left" w:pos="720"/>
          <w:tab w:val="left" w:pos="6660"/>
        </w:tabs>
        <w:ind w:left="6237" w:right="-994" w:hanging="283"/>
      </w:pPr>
      <w:r>
        <w:t xml:space="preserve">    </w:t>
      </w:r>
      <w:r w:rsidR="007845D9">
        <w:t xml:space="preserve">Ata </w:t>
      </w:r>
      <w:r w:rsidR="00C34382">
        <w:t>d</w:t>
      </w:r>
      <w:r w:rsidR="006424D0">
        <w:t>a</w:t>
      </w:r>
      <w:r w:rsidR="00C34382">
        <w:t xml:space="preserve"> </w:t>
      </w:r>
      <w:r w:rsidR="00E26AEA">
        <w:t>Nonagésima</w:t>
      </w:r>
      <w:r w:rsidR="00CB72F1">
        <w:t xml:space="preserve"> </w:t>
      </w:r>
      <w:r w:rsidR="00E26AEA">
        <w:t>Segunda</w:t>
      </w:r>
      <w:r w:rsidR="00444EB4">
        <w:t xml:space="preserve"> </w:t>
      </w:r>
      <w:r w:rsidR="006424D0">
        <w:t xml:space="preserve">Reunião do </w:t>
      </w:r>
      <w:r w:rsidR="00444EB4">
        <w:t>Segundo</w:t>
      </w:r>
      <w:r w:rsidR="00993477">
        <w:t xml:space="preserve"> </w:t>
      </w:r>
      <w:r w:rsidR="007845D9">
        <w:t>Período Ordinário do ano de dois mil e dez</w:t>
      </w:r>
      <w:r w:rsidR="00993477">
        <w:t>oito</w:t>
      </w:r>
      <w:r w:rsidR="007845D9">
        <w:t xml:space="preserve">, presidida pelo Senhor Vereador </w:t>
      </w:r>
      <w:r w:rsidR="00444F0D">
        <w:t xml:space="preserve">Milton Carlos Lopes (CAL), 1º Vice-Presidente. </w:t>
      </w:r>
    </w:p>
    <w:p w:rsidR="004A5423" w:rsidRDefault="004A5423" w:rsidP="00606679">
      <w:pPr>
        <w:pStyle w:val="Recuodecorpodetexto"/>
        <w:tabs>
          <w:tab w:val="left" w:pos="720"/>
          <w:tab w:val="left" w:pos="6660"/>
        </w:tabs>
        <w:ind w:left="0" w:right="-522"/>
      </w:pPr>
    </w:p>
    <w:p w:rsidR="007845D9" w:rsidRDefault="007845D9" w:rsidP="007845D9">
      <w:pPr>
        <w:pStyle w:val="Recuodecorpodetexto"/>
        <w:tabs>
          <w:tab w:val="left" w:pos="720"/>
          <w:tab w:val="left" w:pos="6660"/>
        </w:tabs>
        <w:ind w:left="6840" w:right="-882"/>
        <w:rPr>
          <w:szCs w:val="20"/>
        </w:rPr>
      </w:pPr>
    </w:p>
    <w:p w:rsidR="00D807B3" w:rsidRPr="00FB4386" w:rsidRDefault="007845D9" w:rsidP="001C6636">
      <w:pPr>
        <w:ind w:left="-426" w:right="-994"/>
        <w:jc w:val="both"/>
      </w:pPr>
      <w:r>
        <w:t xml:space="preserve">                                          Às </w:t>
      </w:r>
      <w:r w:rsidR="00444F0D">
        <w:t>dezessete</w:t>
      </w:r>
      <w:r>
        <w:t xml:space="preserve"> horas e </w:t>
      </w:r>
      <w:r w:rsidR="00444F0D">
        <w:t>cinco</w:t>
      </w:r>
      <w:r w:rsidR="002612FF">
        <w:t xml:space="preserve"> </w:t>
      </w:r>
      <w:r>
        <w:t>minutos, do dia</w:t>
      </w:r>
      <w:r w:rsidR="002612FF">
        <w:t xml:space="preserve"> </w:t>
      </w:r>
      <w:r w:rsidR="00E26AEA">
        <w:t>trinta e um</w:t>
      </w:r>
      <w:r w:rsidR="008A169D">
        <w:t xml:space="preserve"> </w:t>
      </w:r>
      <w:r w:rsidR="00C34382">
        <w:t>(</w:t>
      </w:r>
      <w:r w:rsidR="00E26AEA">
        <w:t>31</w:t>
      </w:r>
      <w:r w:rsidR="003A080B">
        <w:t xml:space="preserve">) </w:t>
      </w:r>
      <w:r>
        <w:t xml:space="preserve">do mês de </w:t>
      </w:r>
      <w:r w:rsidR="00E26AEA">
        <w:t>outubro</w:t>
      </w:r>
      <w:r w:rsidR="00224ABC">
        <w:t>,</w:t>
      </w:r>
      <w:r>
        <w:t xml:space="preserve"> do ano de dois mil e dez</w:t>
      </w:r>
      <w:r w:rsidR="00993477">
        <w:t>oito</w:t>
      </w:r>
      <w:r>
        <w:t xml:space="preserve">, sob a Presidência do Senhor Vereador </w:t>
      </w:r>
      <w:r w:rsidR="00444F0D">
        <w:t>Milton Carlos Lopes (CAL)</w:t>
      </w:r>
      <w:r w:rsidR="008A169D">
        <w:t>,</w:t>
      </w:r>
      <w:r w:rsidR="00747B5B">
        <w:t xml:space="preserve"> </w:t>
      </w:r>
      <w:r>
        <w:t>reuniu-</w:t>
      </w:r>
      <w:bookmarkStart w:id="0" w:name="_GoBack"/>
      <w:bookmarkEnd w:id="0"/>
      <w:r>
        <w:t>se, ordinariamente, a Câmara Municipal de Niterói. A Primeira e a Segunda Secretaria</w:t>
      </w:r>
      <w:r w:rsidR="00224ABC">
        <w:t>s</w:t>
      </w:r>
      <w:r>
        <w:t xml:space="preserve"> foram ocupadas, respectivamente, pelos Senhores Vereadores </w:t>
      </w:r>
      <w:r w:rsidR="00444F0D">
        <w:t>Rodrigo Flach Farah e Ricardo Evangelista Lírio</w:t>
      </w:r>
      <w:r w:rsidR="00FA19ED">
        <w:t>,</w:t>
      </w:r>
      <w:r w:rsidR="00444F0D">
        <w:t xml:space="preserve"> </w:t>
      </w:r>
      <w:r w:rsidR="008A169D">
        <w:t>ambos</w:t>
      </w:r>
      <w:r w:rsidR="00C34382">
        <w:t xml:space="preserve"> </w:t>
      </w:r>
      <w:r w:rsidR="00613F84">
        <w:t xml:space="preserve">a </w:t>
      </w:r>
      <w:r>
        <w:t xml:space="preserve">convite. Além desses Vereadores responderam </w:t>
      </w:r>
      <w:r w:rsidR="004A5423">
        <w:t>à</w:t>
      </w:r>
      <w:r>
        <w:t xml:space="preserve"> chamada nominal os seguintes Senhores Vereadores:</w:t>
      </w:r>
      <w:r w:rsidR="00C34382">
        <w:t xml:space="preserve"> </w:t>
      </w:r>
      <w:r w:rsidR="008A169D">
        <w:t>Atratino Cortes Coutinho Neto,</w:t>
      </w:r>
      <w:r w:rsidR="00ED6D10">
        <w:t xml:space="preserve"> Carlos Roberto Coelho de Mattos Júnior (Jordy),</w:t>
      </w:r>
      <w:r w:rsidR="0088397C">
        <w:t xml:space="preserve"> </w:t>
      </w:r>
      <w:r w:rsidR="004F49E7">
        <w:t xml:space="preserve">Emanuel Jorge Mendes da Rocha, </w:t>
      </w:r>
      <w:r w:rsidR="0088397C">
        <w:t xml:space="preserve">Leonardo Soares Giordano, </w:t>
      </w:r>
      <w:r w:rsidR="002612FF">
        <w:t>Pa</w:t>
      </w:r>
      <w:r w:rsidR="008A169D">
        <w:t>ulo Fernando Gonçalves Velasco</w:t>
      </w:r>
      <w:r w:rsidR="00F15AB0">
        <w:t xml:space="preserve"> e</w:t>
      </w:r>
      <w:r w:rsidR="00FA19ED">
        <w:t xml:space="preserve"> </w:t>
      </w:r>
      <w:r w:rsidR="0088397C">
        <w:t>Paulo Henrique da Silva Oliveira</w:t>
      </w:r>
      <w:r w:rsidR="00632544">
        <w:t>;</w:t>
      </w:r>
      <w:r w:rsidR="009215E2">
        <w:t xml:space="preserve"> </w:t>
      </w:r>
      <w:r w:rsidR="00FE4CD2">
        <w:t>foram consignadas as presenças dos seguintes Senhores Vereadores:</w:t>
      </w:r>
      <w:r w:rsidR="0088397C">
        <w:t xml:space="preserve"> Bruno Bastos Lessa, João Gustavo Braga Xavier Pereira, </w:t>
      </w:r>
      <w:r w:rsidR="00194A58">
        <w:t>L</w:t>
      </w:r>
      <w:r w:rsidR="00747B5B">
        <w:t>eandro Portugal Frazen de Lima</w:t>
      </w:r>
      <w:r w:rsidR="00482011">
        <w:t>,</w:t>
      </w:r>
      <w:r w:rsidR="00194A58">
        <w:t xml:space="preserve"> </w:t>
      </w:r>
      <w:r w:rsidR="00DF7E50">
        <w:t xml:space="preserve"> </w:t>
      </w:r>
      <w:r w:rsidR="00632544">
        <w:t>Paulo Eduardo Gomes,</w:t>
      </w:r>
      <w:r w:rsidR="002612FF">
        <w:t xml:space="preserve"> </w:t>
      </w:r>
      <w:r w:rsidR="008A169D">
        <w:t xml:space="preserve">Paulo Roberto Mattos Bagueira Leal, </w:t>
      </w:r>
      <w:r w:rsidR="00194A58">
        <w:t>Renato Ferreira de Oliveira Cariello, Sandro Mauro Lima de Araújo, Talíria Petrone Soares e Verônica dos Santos Lima</w:t>
      </w:r>
      <w:r w:rsidR="00FA19ED">
        <w:t>; permaneceram ausentes</w:t>
      </w:r>
      <w:r w:rsidR="002612FF">
        <w:t xml:space="preserve"> </w:t>
      </w:r>
      <w:r w:rsidR="00FA19ED">
        <w:t xml:space="preserve">os seguintes Senhores Vereadores: </w:t>
      </w:r>
      <w:r w:rsidR="00F15AB0">
        <w:t xml:space="preserve">Alberto Luiz Guimarães Iecin (Betinho), </w:t>
      </w:r>
      <w:r w:rsidR="00FA19ED">
        <w:t>Carlos Alberto Macedo</w:t>
      </w:r>
      <w:r w:rsidR="00F15AB0">
        <w:t xml:space="preserve"> e Renato Cordeiro Júnior (Renatinho da Oficina)</w:t>
      </w:r>
      <w:r w:rsidR="00FA19ED">
        <w:t xml:space="preserve">; </w:t>
      </w:r>
      <w:r>
        <w:t xml:space="preserve">perfazendo em Plenário a frequência </w:t>
      </w:r>
      <w:r w:rsidR="00FA19ED">
        <w:t>dezenove</w:t>
      </w:r>
      <w:r w:rsidR="002612FF">
        <w:t xml:space="preserve"> </w:t>
      </w:r>
      <w:r>
        <w:t>(</w:t>
      </w:r>
      <w:r w:rsidR="00FA19ED">
        <w:t>19</w:t>
      </w:r>
      <w:r>
        <w:t xml:space="preserve">) Senhores Edis. Havendo número legal, o Senhor Presidente iniciou a presente reunião: “Com a proteção de Deus, estão abertos e serão encerrados os nossos trabalhos”. O Senhor Vereador </w:t>
      </w:r>
      <w:r w:rsidR="00194A58">
        <w:t>Paulo Velasco</w:t>
      </w:r>
      <w:r w:rsidR="002612FF">
        <w:t xml:space="preserve"> </w:t>
      </w:r>
      <w:r>
        <w:t>leu um trecho bíblico, a convite.</w:t>
      </w:r>
      <w:r w:rsidR="0032749B">
        <w:t xml:space="preserve"> A</w:t>
      </w:r>
      <w:r w:rsidR="00E26AEA">
        <w:t>s</w:t>
      </w:r>
      <w:r w:rsidR="0032749B">
        <w:t xml:space="preserve"> Ata</w:t>
      </w:r>
      <w:r w:rsidR="00E26AEA">
        <w:t>s</w:t>
      </w:r>
      <w:r w:rsidR="0032749B">
        <w:t xml:space="preserve"> da</w:t>
      </w:r>
      <w:r w:rsidR="00E26AEA">
        <w:t>s</w:t>
      </w:r>
      <w:r w:rsidR="0032749B">
        <w:t xml:space="preserve"> sess</w:t>
      </w:r>
      <w:r w:rsidR="00E26AEA">
        <w:t>ões</w:t>
      </w:r>
      <w:r w:rsidR="0032749B">
        <w:t xml:space="preserve"> anterior</w:t>
      </w:r>
      <w:r w:rsidR="00E26AEA">
        <w:t>es</w:t>
      </w:r>
      <w:r w:rsidR="0032749B">
        <w:t xml:space="preserve"> fo</w:t>
      </w:r>
      <w:r w:rsidR="00E26AEA">
        <w:t>ram</w:t>
      </w:r>
      <w:r w:rsidR="0032749B">
        <w:t xml:space="preserve"> lida</w:t>
      </w:r>
      <w:r w:rsidR="00E26AEA">
        <w:t>s</w:t>
      </w:r>
      <w:r w:rsidR="008E7650">
        <w:t xml:space="preserve"> e aprovada</w:t>
      </w:r>
      <w:r w:rsidR="00E26AEA">
        <w:t>s</w:t>
      </w:r>
      <w:r w:rsidR="008E7650">
        <w:t xml:space="preserve"> pelo Douto Plenário, sem observações</w:t>
      </w:r>
      <w:r w:rsidR="0032749B">
        <w:t>.</w:t>
      </w:r>
      <w:r w:rsidR="00FA19ED">
        <w:t xml:space="preserve"> </w:t>
      </w:r>
      <w:r w:rsidR="0032749B">
        <w:t xml:space="preserve">Continuando, o Senhor Presidente passou </w:t>
      </w:r>
      <w:r w:rsidR="00993477">
        <w:t xml:space="preserve">ao </w:t>
      </w:r>
      <w:r w:rsidR="002E4BCA" w:rsidRPr="002E4BCA">
        <w:rPr>
          <w:b/>
        </w:rPr>
        <w:t>Expediente</w:t>
      </w:r>
      <w:r w:rsidR="00597103">
        <w:rPr>
          <w:b/>
        </w:rPr>
        <w:t>:</w:t>
      </w:r>
      <w:r w:rsidR="00742F3E">
        <w:rPr>
          <w:b/>
        </w:rPr>
        <w:t xml:space="preserve"> </w:t>
      </w:r>
      <w:r w:rsidR="00742F3E" w:rsidRPr="005E6D76">
        <w:t>O</w:t>
      </w:r>
      <w:r w:rsidR="00742F3E">
        <w:t>fício/SMARHS nº 398/18 da Secretaria de Meio Ambiente, referente a Recursos Hídricos e Sustentabilidade em resposta do Ofício nº 052/16 da Comissão Permanente de Meio Ambiente, Recur</w:t>
      </w:r>
      <w:r w:rsidR="006E545F">
        <w:t>sos Hídricos e Sustentabilidade;</w:t>
      </w:r>
      <w:r w:rsidR="00742F3E">
        <w:t xml:space="preserve"> Ofícios da Secretaria de Governo da PMN nºs 937, 941, 950, 951, 964, 965, 970, 981, 986, 989, 990, 1020, 1081, 1082, 1085, 1086, 1089, 1091, 1092, 1093, 1094, 1095, 1096, 1098, 1099, 1100, 1108, 1109, 1010 e 1111/18 em resposta as respectivas Indicações nºs 1329, 1530, 1572, 1656, 1506, 1507, 1484, 649, 156</w:t>
      </w:r>
      <w:r w:rsidR="006E545F">
        <w:t>5, 1265, 1260, 1267, 1263, 1761 e</w:t>
      </w:r>
      <w:r w:rsidR="00742F3E">
        <w:t xml:space="preserve"> 1654</w:t>
      </w:r>
      <w:r w:rsidR="006E545F">
        <w:t>/18; 1856/13;</w:t>
      </w:r>
      <w:r w:rsidR="00742F3E">
        <w:t xml:space="preserve"> 1739, 1422, 1370, 1386, 1385, 1745, 1726, 1747, 1483, 1728, 1777</w:t>
      </w:r>
      <w:r w:rsidR="006E545F">
        <w:t>/18; 2803/17; 1768/18; e 1313/17; E-mail Ofício nº 1411/18 da Caixa Econômica Federal</w:t>
      </w:r>
      <w:r w:rsidR="00742F3E">
        <w:t xml:space="preserve"> </w:t>
      </w:r>
      <w:r w:rsidR="006E545F">
        <w:t xml:space="preserve"> referente a Crédito de Recursos Financeiros do Orçamento Geral da União/PAC 2 Contensão de Encosta; Memorando nº 117/18 referent</w:t>
      </w:r>
      <w:r w:rsidR="00114EC9">
        <w:t>e</w:t>
      </w:r>
      <w:r w:rsidR="006E545F">
        <w:t xml:space="preserve"> ao atestado médico do Vereador Sandro Araújo pelo período de cinco dias a contar do dia </w:t>
      </w:r>
      <w:r w:rsidR="00114EC9">
        <w:t xml:space="preserve">vinte e dois de outubro do ano de dois mil e dezoito. </w:t>
      </w:r>
      <w:r w:rsidR="00742F3E" w:rsidRPr="002E66C8">
        <w:t xml:space="preserve">Em seguida, o Senhor Presidente passou ao </w:t>
      </w:r>
      <w:r w:rsidR="00742F3E" w:rsidRPr="002E66C8">
        <w:rPr>
          <w:b/>
        </w:rPr>
        <w:t>Expediente Legislativo</w:t>
      </w:r>
      <w:r w:rsidR="00742F3E">
        <w:t>: Lidas e encaminhadas as</w:t>
      </w:r>
      <w:r w:rsidR="00742F3E">
        <w:rPr>
          <w:bCs/>
        </w:rPr>
        <w:t xml:space="preserve"> </w:t>
      </w:r>
      <w:r w:rsidR="00742F3E" w:rsidRPr="00F055F5">
        <w:rPr>
          <w:b/>
          <w:bCs/>
        </w:rPr>
        <w:t>Indicações</w:t>
      </w:r>
      <w:r w:rsidR="00742F3E">
        <w:rPr>
          <w:bCs/>
        </w:rPr>
        <w:t xml:space="preserve"> nºs 1887, 1888</w:t>
      </w:r>
      <w:r w:rsidR="006426B6">
        <w:rPr>
          <w:bCs/>
        </w:rPr>
        <w:t>,</w:t>
      </w:r>
      <w:r w:rsidR="00742F3E">
        <w:rPr>
          <w:bCs/>
        </w:rPr>
        <w:t xml:space="preserve"> 1890</w:t>
      </w:r>
      <w:r w:rsidR="006426B6">
        <w:rPr>
          <w:bCs/>
        </w:rPr>
        <w:t>, 1903 e 1904</w:t>
      </w:r>
      <w:r w:rsidR="00742F3E">
        <w:rPr>
          <w:bCs/>
        </w:rPr>
        <w:t>/18 todas de autoria do Vereador Ricardo Evangelista; 1889 e 1892/18 ambas de autoria do Vereador Leandro Portugal; 1891</w:t>
      </w:r>
      <w:r w:rsidR="006426B6">
        <w:rPr>
          <w:bCs/>
        </w:rPr>
        <w:t xml:space="preserve"> e 1905</w:t>
      </w:r>
      <w:r w:rsidR="00742F3E">
        <w:rPr>
          <w:bCs/>
        </w:rPr>
        <w:t xml:space="preserve">/18 </w:t>
      </w:r>
      <w:r w:rsidR="006426B6">
        <w:rPr>
          <w:bCs/>
        </w:rPr>
        <w:t xml:space="preserve">ambas </w:t>
      </w:r>
      <w:r w:rsidR="00742F3E">
        <w:rPr>
          <w:bCs/>
        </w:rPr>
        <w:t>de autoria do Vereador Paulo Henrique; 1893, 1894, 1895 e 1896/18 todas de autoria do Vereador João Gustavo; 1897</w:t>
      </w:r>
      <w:r w:rsidR="006426B6">
        <w:rPr>
          <w:bCs/>
        </w:rPr>
        <w:t>, 1898 e 1899</w:t>
      </w:r>
      <w:r w:rsidR="00742F3E">
        <w:rPr>
          <w:bCs/>
        </w:rPr>
        <w:t xml:space="preserve">/18 de autoria do Vereador Renatinho da Oficina; </w:t>
      </w:r>
      <w:r w:rsidR="006426B6">
        <w:rPr>
          <w:bCs/>
        </w:rPr>
        <w:t xml:space="preserve">1901/18 de autoria do Vereador Paulo Bagueira; 1902/18 de autoria do Vereador </w:t>
      </w:r>
      <w:r w:rsidR="006426B6">
        <w:rPr>
          <w:bCs/>
        </w:rPr>
        <w:lastRenderedPageBreak/>
        <w:t xml:space="preserve">Renato Cariello; </w:t>
      </w:r>
      <w:r w:rsidR="00742F3E">
        <w:rPr>
          <w:bCs/>
        </w:rPr>
        <w:t xml:space="preserve">lidas e aprovadas as </w:t>
      </w:r>
      <w:r w:rsidR="00742F3E" w:rsidRPr="00BB49D5">
        <w:rPr>
          <w:b/>
          <w:bCs/>
        </w:rPr>
        <w:t>Moç</w:t>
      </w:r>
      <w:r w:rsidR="00742F3E">
        <w:rPr>
          <w:b/>
          <w:bCs/>
        </w:rPr>
        <w:t>ões</w:t>
      </w:r>
      <w:r w:rsidR="00742F3E">
        <w:rPr>
          <w:bCs/>
        </w:rPr>
        <w:t xml:space="preserve"> nºs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w:t>
      </w:r>
      <w:r w:rsidR="009C2D69">
        <w:rPr>
          <w:bCs/>
        </w:rPr>
        <w:t>, 1429, 1430, 1431, 1432, 1433,</w:t>
      </w:r>
      <w:r w:rsidR="00742F3E">
        <w:rPr>
          <w:bCs/>
        </w:rPr>
        <w:t xml:space="preserve"> 1434</w:t>
      </w:r>
      <w:r w:rsidR="009C2D69">
        <w:rPr>
          <w:bCs/>
        </w:rPr>
        <w:t>, 1441, 1442, 1443, 1444, 1445, 1446 e 1447</w:t>
      </w:r>
      <w:r w:rsidR="00742F3E">
        <w:rPr>
          <w:bCs/>
        </w:rPr>
        <w:t>/18 todas de autoria do Vereador Renato Cariello; 1435/18 de autor</w:t>
      </w:r>
      <w:r w:rsidR="009C2D69">
        <w:rPr>
          <w:bCs/>
        </w:rPr>
        <w:t>ia do Vereador Leandro Portugal; 1436, 1437, 1438, 1439 e 1440/18 todas de aut</w:t>
      </w:r>
      <w:r w:rsidR="001C6636">
        <w:rPr>
          <w:bCs/>
        </w:rPr>
        <w:t xml:space="preserve">oria do Vereador Paulo Bagueira; lido e aprovado o </w:t>
      </w:r>
      <w:r w:rsidR="001C6636" w:rsidRPr="001C6636">
        <w:rPr>
          <w:b/>
          <w:bCs/>
        </w:rPr>
        <w:t>Requerimento</w:t>
      </w:r>
      <w:r w:rsidR="001C6636">
        <w:rPr>
          <w:bCs/>
        </w:rPr>
        <w:t xml:space="preserve"> nº 096/18 de autoria da Comissão Permanente de Saúde e Bem Estar Social.</w:t>
      </w:r>
      <w:r w:rsidR="00194A58">
        <w:rPr>
          <w:bCs/>
        </w:rPr>
        <w:t xml:space="preserve"> </w:t>
      </w:r>
      <w:r w:rsidR="00A07003">
        <w:rPr>
          <w:bCs/>
        </w:rPr>
        <w:t xml:space="preserve">Dando Prosseguimento, o Senhor Presidente </w:t>
      </w:r>
      <w:r w:rsidR="00DB7CA5">
        <w:rPr>
          <w:bCs/>
        </w:rPr>
        <w:t xml:space="preserve">deu por aberto o </w:t>
      </w:r>
      <w:r w:rsidR="00DB7CA5" w:rsidRPr="00DB7CA5">
        <w:rPr>
          <w:b/>
          <w:bCs/>
        </w:rPr>
        <w:t>Pequeno Expediente</w:t>
      </w:r>
      <w:r w:rsidR="00DB7CA5">
        <w:rPr>
          <w:b/>
          <w:bCs/>
        </w:rPr>
        <w:t xml:space="preserve"> aos Senhores Vereadores. </w:t>
      </w:r>
      <w:r w:rsidR="00DB7CA5" w:rsidRPr="00DB7CA5">
        <w:rPr>
          <w:bCs/>
        </w:rPr>
        <w:t>Pela ordem, o</w:t>
      </w:r>
      <w:r w:rsidR="00DB7CA5">
        <w:rPr>
          <w:b/>
          <w:bCs/>
        </w:rPr>
        <w:t xml:space="preserve"> </w:t>
      </w:r>
      <w:r w:rsidR="00DB7CA5" w:rsidRPr="00DB7CA5">
        <w:rPr>
          <w:bCs/>
        </w:rPr>
        <w:t>Vereador</w:t>
      </w:r>
      <w:r w:rsidR="00DB7CA5">
        <w:rPr>
          <w:b/>
          <w:bCs/>
        </w:rPr>
        <w:t xml:space="preserve"> Carlos Jordy </w:t>
      </w:r>
      <w:r w:rsidR="00DB7CA5" w:rsidRPr="00DB7CA5">
        <w:rPr>
          <w:bCs/>
        </w:rPr>
        <w:t>saudou a todos</w:t>
      </w:r>
      <w:r w:rsidR="00DB7CA5">
        <w:rPr>
          <w:bCs/>
        </w:rPr>
        <w:t>. A seguir, discursou acerca da vitória não de um Partido, não de um Presidente e sim do povo brasileiro que prevaleceu o seu querer; disse que desde o ano de dois mil e dois acompanhava o Deputado Federal Jair Bolsonaro e reportou-se há anos anteriores  relembrando alguém com um discurso tão radical e extremista se tornar Presidente; mencionou a esquerda que foi desconstruída devido ao advento das Redes Sociais; no ano de dois mil e dezesseis, quando eleito Vereador, ainda,</w:t>
      </w:r>
      <w:r w:rsidR="006570F9">
        <w:rPr>
          <w:bCs/>
        </w:rPr>
        <w:t xml:space="preserve"> não era o Bolsonaro de hoje, mas já sofriam retaliações e mesmo assim, conseguiram o mandato em Niterói e continuaram defendendo no que acreditavam, não era um Projeto Político </w:t>
      </w:r>
      <w:r w:rsidR="005E5C18">
        <w:rPr>
          <w:bCs/>
        </w:rPr>
        <w:t>e sim, o Projeto de uma Nação! E hoje “o Bolsonaro é o Presidente do Brasil e muitos terão, sim, de aturá-lo”!</w:t>
      </w:r>
      <w:r w:rsidR="006570F9">
        <w:rPr>
          <w:bCs/>
        </w:rPr>
        <w:t xml:space="preserve"> </w:t>
      </w:r>
      <w:r w:rsidR="005E5C18">
        <w:rPr>
          <w:bCs/>
        </w:rPr>
        <w:t>“Muitos não acreditavam na sua presidência, era uma piada para uns e alegria para outros”! Foi com satisfação que falou isso nesta Casa; esta eleição foi um verdadeiro “divisor de águas”; foi enfático ao dizer que venceram</w:t>
      </w:r>
      <w:r w:rsidR="00FB4386">
        <w:rPr>
          <w:bCs/>
        </w:rPr>
        <w:t xml:space="preserve"> o S</w:t>
      </w:r>
      <w:r w:rsidR="005E5C18">
        <w:rPr>
          <w:bCs/>
        </w:rPr>
        <w:t>istema</w:t>
      </w:r>
      <w:r w:rsidR="00FB4386">
        <w:rPr>
          <w:bCs/>
        </w:rPr>
        <w:t>, com toda uma corrente,</w:t>
      </w:r>
      <w:r w:rsidR="005E5C18">
        <w:rPr>
          <w:bCs/>
        </w:rPr>
        <w:t xml:space="preserve"> </w:t>
      </w:r>
      <w:r w:rsidR="00FB4386">
        <w:rPr>
          <w:bCs/>
        </w:rPr>
        <w:t>sobretudo,</w:t>
      </w:r>
      <w:r w:rsidR="005E5C18">
        <w:rPr>
          <w:bCs/>
        </w:rPr>
        <w:t xml:space="preserve"> </w:t>
      </w:r>
      <w:r w:rsidR="00FB4386">
        <w:rPr>
          <w:bCs/>
        </w:rPr>
        <w:t>“esquerdista”</w:t>
      </w:r>
      <w:r w:rsidR="005E5C18" w:rsidRPr="005E5C18">
        <w:rPr>
          <w:bCs/>
        </w:rPr>
        <w:t>;</w:t>
      </w:r>
      <w:r w:rsidR="00FB4386">
        <w:rPr>
          <w:b/>
          <w:bCs/>
        </w:rPr>
        <w:t xml:space="preserve"> </w:t>
      </w:r>
      <w:r w:rsidR="005E5C18">
        <w:rPr>
          <w:bCs/>
        </w:rPr>
        <w:t xml:space="preserve">tiveram uma demonstração de uma política diferente, pessoas </w:t>
      </w:r>
      <w:r w:rsidR="00FB4386">
        <w:rPr>
          <w:bCs/>
        </w:rPr>
        <w:t xml:space="preserve">que </w:t>
      </w:r>
      <w:r w:rsidR="005E5C18">
        <w:rPr>
          <w:bCs/>
        </w:rPr>
        <w:t>acreditaram no melhor; “Bolsonaro foi chamado de Mito e que não se considerava como tal”. Finalizou, dizendo que era o momento de reconstrução do Brasil e cit</w:t>
      </w:r>
      <w:r w:rsidR="00E13BCD">
        <w:rPr>
          <w:bCs/>
        </w:rPr>
        <w:t>ou como exemplo uma E</w:t>
      </w:r>
      <w:r w:rsidR="005E5C18">
        <w:rPr>
          <w:bCs/>
        </w:rPr>
        <w:t xml:space="preserve">ducação tradicional </w:t>
      </w:r>
      <w:r w:rsidR="00E13BCD">
        <w:rPr>
          <w:bCs/>
        </w:rPr>
        <w:t>e que esta volt</w:t>
      </w:r>
      <w:r w:rsidR="00FB4386">
        <w:rPr>
          <w:bCs/>
        </w:rPr>
        <w:t>asse</w:t>
      </w:r>
      <w:r w:rsidR="00E13BCD">
        <w:rPr>
          <w:bCs/>
        </w:rPr>
        <w:t>, afinal, “o nosso Presidente quer o melhor para o Brasil</w:t>
      </w:r>
      <w:r w:rsidR="00EB01EB">
        <w:rPr>
          <w:bCs/>
        </w:rPr>
        <w:t>”</w:t>
      </w:r>
      <w:r w:rsidR="00E939F6">
        <w:rPr>
          <w:bCs/>
        </w:rPr>
        <w:t xml:space="preserve"> </w:t>
      </w:r>
      <w:r w:rsidR="00E13BCD">
        <w:rPr>
          <w:bCs/>
        </w:rPr>
        <w:t>; além disso</w:t>
      </w:r>
      <w:r w:rsidR="00FB4386">
        <w:rPr>
          <w:bCs/>
        </w:rPr>
        <w:t>,</w:t>
      </w:r>
      <w:r w:rsidR="00E13BCD">
        <w:rPr>
          <w:bCs/>
        </w:rPr>
        <w:t xml:space="preserve"> relembrou que muitos diziam que, se o “Bolsonaro” ganhasse sairiam do Brasil e mencionou a resistência como fator preponderante dos que eram contra o “Bolsonaro”; </w:t>
      </w:r>
      <w:r w:rsidR="00FB4386">
        <w:rPr>
          <w:bCs/>
        </w:rPr>
        <w:t>“</w:t>
      </w:r>
      <w:r w:rsidR="00E13BCD">
        <w:rPr>
          <w:bCs/>
        </w:rPr>
        <w:t>agora é fato</w:t>
      </w:r>
      <w:r w:rsidR="00FB4386">
        <w:rPr>
          <w:bCs/>
        </w:rPr>
        <w:t>”</w:t>
      </w:r>
      <w:r w:rsidR="00E13BCD">
        <w:rPr>
          <w:bCs/>
        </w:rPr>
        <w:t>: Jair Messias Bolsonaro tornou-se Presidente</w:t>
      </w:r>
      <w:r w:rsidR="002D2A2A">
        <w:rPr>
          <w:bCs/>
        </w:rPr>
        <w:t xml:space="preserve"> do Brasil;</w:t>
      </w:r>
      <w:r w:rsidR="00E13BCD">
        <w:rPr>
          <w:bCs/>
        </w:rPr>
        <w:t xml:space="preserve"> e para muitos pareceu que “a ficha ainda nem cai</w:t>
      </w:r>
      <w:r w:rsidR="00FB4386">
        <w:rPr>
          <w:bCs/>
        </w:rPr>
        <w:t>u</w:t>
      </w:r>
      <w:r w:rsidR="00E13BCD">
        <w:rPr>
          <w:bCs/>
        </w:rPr>
        <w:t xml:space="preserve">”; a partir do ano de dois mil e vinte mais força política para </w:t>
      </w:r>
      <w:r w:rsidR="00FB4386">
        <w:rPr>
          <w:bCs/>
        </w:rPr>
        <w:t>Niterói</w:t>
      </w:r>
      <w:r w:rsidR="00E13BCD">
        <w:rPr>
          <w:bCs/>
        </w:rPr>
        <w:t xml:space="preserve"> que será a </w:t>
      </w:r>
      <w:r w:rsidR="00FB4386">
        <w:rPr>
          <w:bCs/>
        </w:rPr>
        <w:t>“</w:t>
      </w:r>
      <w:r w:rsidR="00E13BCD">
        <w:rPr>
          <w:bCs/>
        </w:rPr>
        <w:t>cara</w:t>
      </w:r>
      <w:r w:rsidR="00FB4386">
        <w:rPr>
          <w:bCs/>
        </w:rPr>
        <w:t>”</w:t>
      </w:r>
      <w:r w:rsidR="00E13BCD">
        <w:rPr>
          <w:bCs/>
        </w:rPr>
        <w:t xml:space="preserve"> do patriotismo e dos símbolos nacionais. Pela ordem, a Vereadora </w:t>
      </w:r>
      <w:r w:rsidR="00E13BCD" w:rsidRPr="00E13BCD">
        <w:rPr>
          <w:b/>
          <w:bCs/>
        </w:rPr>
        <w:t>Talíria Petrone</w:t>
      </w:r>
      <w:r w:rsidR="00E13BCD">
        <w:rPr>
          <w:bCs/>
        </w:rPr>
        <w:t xml:space="preserve"> solicitou informações de quando o Projeto de Lei nº 134/18 </w:t>
      </w:r>
      <w:r w:rsidR="001C6636">
        <w:rPr>
          <w:bCs/>
        </w:rPr>
        <w:t xml:space="preserve">de autoria da Mesa Diretora </w:t>
      </w:r>
      <w:r w:rsidR="00E13BCD">
        <w:rPr>
          <w:bCs/>
        </w:rPr>
        <w:t xml:space="preserve">seria votado. De </w:t>
      </w:r>
      <w:r w:rsidR="00FB4386">
        <w:rPr>
          <w:bCs/>
        </w:rPr>
        <w:t xml:space="preserve">imediato, o Presidente da Mesa informou que o Projeto supracitado será votado na próxima sessão. </w:t>
      </w:r>
      <w:r w:rsidR="00E13BCD">
        <w:rPr>
          <w:bCs/>
        </w:rPr>
        <w:t xml:space="preserve">Pela ordem, o Vereador </w:t>
      </w:r>
      <w:r w:rsidR="00E13BCD" w:rsidRPr="00E13BCD">
        <w:rPr>
          <w:b/>
          <w:bCs/>
        </w:rPr>
        <w:t>Sandro Araújo</w:t>
      </w:r>
      <w:r w:rsidR="00E13BCD">
        <w:rPr>
          <w:bCs/>
        </w:rPr>
        <w:t xml:space="preserve"> rendeu homenagens ao grande escritor e poeta Carlos Dummont de Andrade que marca, hoje, trinta e um de outubro</w:t>
      </w:r>
      <w:r w:rsidR="001C6636">
        <w:rPr>
          <w:bCs/>
        </w:rPr>
        <w:t xml:space="preserve">. </w:t>
      </w:r>
      <w:r w:rsidR="009215E2">
        <w:t xml:space="preserve">Não </w:t>
      </w:r>
      <w:r w:rsidR="0087462A">
        <w:t>hav</w:t>
      </w:r>
      <w:r w:rsidR="00E20075">
        <w:t>endo mais oradores inscritos, o</w:t>
      </w:r>
      <w:r w:rsidR="00FF3FE9">
        <w:t xml:space="preserve"> </w:t>
      </w:r>
      <w:r w:rsidR="00FB4386">
        <w:t xml:space="preserve">Senhor </w:t>
      </w:r>
      <w:r w:rsidR="008A1492">
        <w:t>Presidente</w:t>
      </w:r>
      <w:r w:rsidR="00993477">
        <w:t xml:space="preserve"> </w:t>
      </w:r>
      <w:r w:rsidR="008A1492">
        <w:t xml:space="preserve">encerrou </w:t>
      </w:r>
      <w:r w:rsidR="005E261C">
        <w:t>à</w:t>
      </w:r>
      <w:r w:rsidR="0087462A">
        <w:t xml:space="preserve"> presente reunião</w:t>
      </w:r>
      <w:r w:rsidR="005E261C">
        <w:t>,</w:t>
      </w:r>
      <w:r w:rsidR="0087462A">
        <w:t xml:space="preserve"> às </w:t>
      </w:r>
      <w:r w:rsidR="00D807B3">
        <w:t>deze</w:t>
      </w:r>
      <w:r w:rsidR="00FB4386">
        <w:t>ssete</w:t>
      </w:r>
      <w:r w:rsidR="00D807B3">
        <w:t xml:space="preserve"> </w:t>
      </w:r>
      <w:r w:rsidR="00B01A8E">
        <w:t xml:space="preserve">horas </w:t>
      </w:r>
      <w:r w:rsidR="00D807B3">
        <w:t xml:space="preserve">e </w:t>
      </w:r>
      <w:r w:rsidR="00FB4386">
        <w:t>quarenta</w:t>
      </w:r>
      <w:r w:rsidR="00D807B3">
        <w:t xml:space="preserve"> cinco</w:t>
      </w:r>
      <w:r w:rsidR="0087462A">
        <w:t xml:space="preserve"> minutos, marcando </w:t>
      </w:r>
      <w:r w:rsidR="00224ABC">
        <w:t>à</w:t>
      </w:r>
      <w:r w:rsidR="0087462A">
        <w:t xml:space="preserve"> próxima sessão</w:t>
      </w:r>
      <w:r w:rsidR="005E261C">
        <w:t>,</w:t>
      </w:r>
      <w:r w:rsidR="0087462A">
        <w:t xml:space="preserve"> para o dia </w:t>
      </w:r>
      <w:r w:rsidR="00863B36">
        <w:t xml:space="preserve">primeiro </w:t>
      </w:r>
      <w:r w:rsidR="0087462A">
        <w:t xml:space="preserve">do mês de </w:t>
      </w:r>
      <w:r w:rsidR="00863B36">
        <w:t>novembro</w:t>
      </w:r>
      <w:r w:rsidR="002761BF">
        <w:t xml:space="preserve"> </w:t>
      </w:r>
      <w:proofErr w:type="gramStart"/>
      <w:r w:rsidR="002D2A2A">
        <w:t xml:space="preserve">do </w:t>
      </w:r>
      <w:r w:rsidR="0087462A">
        <w:t>corrente</w:t>
      </w:r>
      <w:proofErr w:type="gramEnd"/>
      <w:r w:rsidR="0087462A">
        <w:t xml:space="preserve">, à hora Regimental. De acordo com o que estabelece o Regimento </w:t>
      </w:r>
      <w:r w:rsidR="00BD7AC3">
        <w:t xml:space="preserve">Interno foi lavrada esta </w:t>
      </w:r>
      <w:proofErr w:type="gramStart"/>
      <w:r w:rsidR="00BD7AC3">
        <w:t xml:space="preserve">Ata </w:t>
      </w:r>
      <w:r w:rsidR="001C6636">
        <w:t xml:space="preserve"> por</w:t>
      </w:r>
      <w:proofErr w:type="gramEnd"/>
      <w:r w:rsidR="001C6636">
        <w:t xml:space="preserve">                                                </w:t>
      </w:r>
      <w:r w:rsidR="0087462A">
        <w:t>Redatora Chefe do Serviço de Atas, a qual depois de lida e aprovada vai assinada pelos membros da Mesa.</w:t>
      </w:r>
      <w:r w:rsidR="00924618">
        <w:t xml:space="preserve">            </w:t>
      </w:r>
    </w:p>
    <w:p w:rsidR="00E939F6" w:rsidRDefault="00E939F6" w:rsidP="00924618">
      <w:pPr>
        <w:tabs>
          <w:tab w:val="left" w:pos="5565"/>
        </w:tabs>
        <w:ind w:right="-882"/>
        <w:jc w:val="both"/>
      </w:pPr>
    </w:p>
    <w:p w:rsidR="00924618" w:rsidRDefault="00E939F6" w:rsidP="00924618">
      <w:pPr>
        <w:tabs>
          <w:tab w:val="left" w:pos="5565"/>
        </w:tabs>
        <w:ind w:right="-882"/>
        <w:jc w:val="both"/>
      </w:pPr>
      <w:r>
        <w:t xml:space="preserve">                                                 ___________________</w:t>
      </w:r>
      <w:r w:rsidR="00924618">
        <w:t>____</w:t>
      </w:r>
    </w:p>
    <w:p w:rsidR="00924618" w:rsidRDefault="00924618" w:rsidP="00924618">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w:t>
      </w:r>
      <w:r w:rsidR="003602D1">
        <w:rPr>
          <w:sz w:val="20"/>
        </w:rPr>
        <w:t xml:space="preserve"> </w:t>
      </w:r>
      <w:r>
        <w:rPr>
          <w:sz w:val="20"/>
        </w:rPr>
        <w:t>________________________</w:t>
      </w:r>
    </w:p>
    <w:p w:rsidR="00001F47" w:rsidRPr="000A39E7" w:rsidRDefault="00924618" w:rsidP="000A39E7">
      <w:r>
        <w:t xml:space="preserve">               </w:t>
      </w:r>
      <w:r w:rsidR="003602D1">
        <w:t xml:space="preserve"> </w:t>
      </w:r>
      <w:r>
        <w:t xml:space="preserve">1º Secretário                                        </w:t>
      </w:r>
      <w:r w:rsidR="009D1380">
        <w:t xml:space="preserve"> </w:t>
      </w:r>
      <w:r>
        <w:t xml:space="preserve">                   </w:t>
      </w:r>
      <w:r w:rsidR="009D1380">
        <w:t xml:space="preserve">               </w:t>
      </w:r>
      <w:r w:rsidR="000A39E7">
        <w:t xml:space="preserve"> 2º Secretário </w:t>
      </w:r>
    </w:p>
    <w:sectPr w:rsidR="00001F47" w:rsidRPr="000A3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44AA8"/>
    <w:rsid w:val="0005565A"/>
    <w:rsid w:val="0006534B"/>
    <w:rsid w:val="000914B0"/>
    <w:rsid w:val="000A0AAD"/>
    <w:rsid w:val="000A39E7"/>
    <w:rsid w:val="000B1C12"/>
    <w:rsid w:val="000B477F"/>
    <w:rsid w:val="000B72E4"/>
    <w:rsid w:val="000C25FA"/>
    <w:rsid w:val="000D6EE6"/>
    <w:rsid w:val="000F0665"/>
    <w:rsid w:val="001115DC"/>
    <w:rsid w:val="00114EC9"/>
    <w:rsid w:val="00127D11"/>
    <w:rsid w:val="00153B42"/>
    <w:rsid w:val="001601CB"/>
    <w:rsid w:val="00184376"/>
    <w:rsid w:val="00194A58"/>
    <w:rsid w:val="001C4ABE"/>
    <w:rsid w:val="001C6636"/>
    <w:rsid w:val="001F7EE5"/>
    <w:rsid w:val="00224ABC"/>
    <w:rsid w:val="00245F2A"/>
    <w:rsid w:val="002612FF"/>
    <w:rsid w:val="00262F5C"/>
    <w:rsid w:val="002761BF"/>
    <w:rsid w:val="00281204"/>
    <w:rsid w:val="002849DC"/>
    <w:rsid w:val="00294AB4"/>
    <w:rsid w:val="002A4317"/>
    <w:rsid w:val="002C2370"/>
    <w:rsid w:val="002C7C71"/>
    <w:rsid w:val="002D2A2A"/>
    <w:rsid w:val="002E4BCA"/>
    <w:rsid w:val="002E643A"/>
    <w:rsid w:val="002E66C8"/>
    <w:rsid w:val="002F571C"/>
    <w:rsid w:val="00315234"/>
    <w:rsid w:val="00320DBB"/>
    <w:rsid w:val="003224F4"/>
    <w:rsid w:val="00322766"/>
    <w:rsid w:val="0032749B"/>
    <w:rsid w:val="00337F21"/>
    <w:rsid w:val="00343F32"/>
    <w:rsid w:val="003457DC"/>
    <w:rsid w:val="003602D1"/>
    <w:rsid w:val="00373E87"/>
    <w:rsid w:val="00392D70"/>
    <w:rsid w:val="00395A28"/>
    <w:rsid w:val="003A080B"/>
    <w:rsid w:val="003D7A5A"/>
    <w:rsid w:val="003E5E03"/>
    <w:rsid w:val="003F00EE"/>
    <w:rsid w:val="003F2171"/>
    <w:rsid w:val="003F242E"/>
    <w:rsid w:val="00402983"/>
    <w:rsid w:val="00421912"/>
    <w:rsid w:val="00423033"/>
    <w:rsid w:val="00423256"/>
    <w:rsid w:val="00424363"/>
    <w:rsid w:val="00444EB4"/>
    <w:rsid w:val="00444F0D"/>
    <w:rsid w:val="00457F23"/>
    <w:rsid w:val="00482011"/>
    <w:rsid w:val="00485DEA"/>
    <w:rsid w:val="00497B39"/>
    <w:rsid w:val="004A5423"/>
    <w:rsid w:val="004B7510"/>
    <w:rsid w:val="004C22C9"/>
    <w:rsid w:val="004F0F66"/>
    <w:rsid w:val="004F49E7"/>
    <w:rsid w:val="0050629F"/>
    <w:rsid w:val="00506D45"/>
    <w:rsid w:val="00515774"/>
    <w:rsid w:val="00516D30"/>
    <w:rsid w:val="00524513"/>
    <w:rsid w:val="00597103"/>
    <w:rsid w:val="005D2649"/>
    <w:rsid w:val="005E261C"/>
    <w:rsid w:val="005E51DA"/>
    <w:rsid w:val="005E5C18"/>
    <w:rsid w:val="005E5E35"/>
    <w:rsid w:val="005F4648"/>
    <w:rsid w:val="005F4D2F"/>
    <w:rsid w:val="00602E3A"/>
    <w:rsid w:val="00606679"/>
    <w:rsid w:val="00613F84"/>
    <w:rsid w:val="00632544"/>
    <w:rsid w:val="0063570F"/>
    <w:rsid w:val="006424D0"/>
    <w:rsid w:val="006426B6"/>
    <w:rsid w:val="00643957"/>
    <w:rsid w:val="006514D7"/>
    <w:rsid w:val="006570F9"/>
    <w:rsid w:val="00666FC0"/>
    <w:rsid w:val="00674A45"/>
    <w:rsid w:val="006B3698"/>
    <w:rsid w:val="006B68E8"/>
    <w:rsid w:val="006C4F03"/>
    <w:rsid w:val="006D5550"/>
    <w:rsid w:val="006E2C1C"/>
    <w:rsid w:val="006E545F"/>
    <w:rsid w:val="006F20BD"/>
    <w:rsid w:val="007157D6"/>
    <w:rsid w:val="0072026E"/>
    <w:rsid w:val="00726471"/>
    <w:rsid w:val="00742CE2"/>
    <w:rsid w:val="00742F3E"/>
    <w:rsid w:val="00744EDE"/>
    <w:rsid w:val="00747B5B"/>
    <w:rsid w:val="007609B2"/>
    <w:rsid w:val="007636D9"/>
    <w:rsid w:val="007665C8"/>
    <w:rsid w:val="0077306E"/>
    <w:rsid w:val="007845D9"/>
    <w:rsid w:val="007879A0"/>
    <w:rsid w:val="0079029A"/>
    <w:rsid w:val="00795F9E"/>
    <w:rsid w:val="00797817"/>
    <w:rsid w:val="007A080A"/>
    <w:rsid w:val="007A779F"/>
    <w:rsid w:val="007B57AE"/>
    <w:rsid w:val="007C1095"/>
    <w:rsid w:val="007E442E"/>
    <w:rsid w:val="007F094A"/>
    <w:rsid w:val="007F3D66"/>
    <w:rsid w:val="00810C36"/>
    <w:rsid w:val="0083080A"/>
    <w:rsid w:val="008625D8"/>
    <w:rsid w:val="00863B36"/>
    <w:rsid w:val="008666BE"/>
    <w:rsid w:val="0087462A"/>
    <w:rsid w:val="0088397C"/>
    <w:rsid w:val="008855A0"/>
    <w:rsid w:val="00885D10"/>
    <w:rsid w:val="008A1492"/>
    <w:rsid w:val="008A169D"/>
    <w:rsid w:val="008B7DAC"/>
    <w:rsid w:val="008C38D7"/>
    <w:rsid w:val="008C44C8"/>
    <w:rsid w:val="008D3428"/>
    <w:rsid w:val="008E7650"/>
    <w:rsid w:val="00900A7B"/>
    <w:rsid w:val="00910E43"/>
    <w:rsid w:val="00913838"/>
    <w:rsid w:val="009215E2"/>
    <w:rsid w:val="00923534"/>
    <w:rsid w:val="00924618"/>
    <w:rsid w:val="00936F4E"/>
    <w:rsid w:val="00973462"/>
    <w:rsid w:val="00982CA6"/>
    <w:rsid w:val="00993477"/>
    <w:rsid w:val="009B4A9D"/>
    <w:rsid w:val="009C2D69"/>
    <w:rsid w:val="009D1380"/>
    <w:rsid w:val="009D5D07"/>
    <w:rsid w:val="00A07003"/>
    <w:rsid w:val="00A15AF9"/>
    <w:rsid w:val="00A21F3A"/>
    <w:rsid w:val="00A26042"/>
    <w:rsid w:val="00A32AE3"/>
    <w:rsid w:val="00A33530"/>
    <w:rsid w:val="00A3713E"/>
    <w:rsid w:val="00A57F30"/>
    <w:rsid w:val="00A772AB"/>
    <w:rsid w:val="00A95713"/>
    <w:rsid w:val="00AC2E16"/>
    <w:rsid w:val="00AD5F22"/>
    <w:rsid w:val="00AE23E4"/>
    <w:rsid w:val="00AE26AD"/>
    <w:rsid w:val="00AE3BAF"/>
    <w:rsid w:val="00AE6B26"/>
    <w:rsid w:val="00AF3AC3"/>
    <w:rsid w:val="00AF46C8"/>
    <w:rsid w:val="00AF50D5"/>
    <w:rsid w:val="00B01A8E"/>
    <w:rsid w:val="00B23B8E"/>
    <w:rsid w:val="00B832CD"/>
    <w:rsid w:val="00B96908"/>
    <w:rsid w:val="00BB54D0"/>
    <w:rsid w:val="00BD4B1D"/>
    <w:rsid w:val="00BD7AC3"/>
    <w:rsid w:val="00C05083"/>
    <w:rsid w:val="00C06027"/>
    <w:rsid w:val="00C14ACA"/>
    <w:rsid w:val="00C316E5"/>
    <w:rsid w:val="00C34382"/>
    <w:rsid w:val="00C4189A"/>
    <w:rsid w:val="00C629D0"/>
    <w:rsid w:val="00C73E86"/>
    <w:rsid w:val="00C84F96"/>
    <w:rsid w:val="00C95B97"/>
    <w:rsid w:val="00CB72F1"/>
    <w:rsid w:val="00CD7719"/>
    <w:rsid w:val="00D40F56"/>
    <w:rsid w:val="00D41F3C"/>
    <w:rsid w:val="00D509E6"/>
    <w:rsid w:val="00D72DA8"/>
    <w:rsid w:val="00D7769A"/>
    <w:rsid w:val="00D8075B"/>
    <w:rsid w:val="00D807B3"/>
    <w:rsid w:val="00D808B9"/>
    <w:rsid w:val="00D82227"/>
    <w:rsid w:val="00D8228B"/>
    <w:rsid w:val="00D95FC9"/>
    <w:rsid w:val="00DA27B7"/>
    <w:rsid w:val="00DA3266"/>
    <w:rsid w:val="00DA36C9"/>
    <w:rsid w:val="00DB7CA5"/>
    <w:rsid w:val="00DC1C62"/>
    <w:rsid w:val="00DD47A7"/>
    <w:rsid w:val="00DE4A6C"/>
    <w:rsid w:val="00DF7E50"/>
    <w:rsid w:val="00E13BCD"/>
    <w:rsid w:val="00E20075"/>
    <w:rsid w:val="00E23DC8"/>
    <w:rsid w:val="00E26AEA"/>
    <w:rsid w:val="00E64890"/>
    <w:rsid w:val="00E714A7"/>
    <w:rsid w:val="00E939F6"/>
    <w:rsid w:val="00EA1E4C"/>
    <w:rsid w:val="00EB01EB"/>
    <w:rsid w:val="00ED3090"/>
    <w:rsid w:val="00ED59AD"/>
    <w:rsid w:val="00ED6D10"/>
    <w:rsid w:val="00ED7D2E"/>
    <w:rsid w:val="00EF6A5E"/>
    <w:rsid w:val="00F007EE"/>
    <w:rsid w:val="00F015F3"/>
    <w:rsid w:val="00F05BB3"/>
    <w:rsid w:val="00F15AB0"/>
    <w:rsid w:val="00F56518"/>
    <w:rsid w:val="00F6334E"/>
    <w:rsid w:val="00F72D92"/>
    <w:rsid w:val="00F90CEB"/>
    <w:rsid w:val="00F96BE2"/>
    <w:rsid w:val="00FA19ED"/>
    <w:rsid w:val="00FB4386"/>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F5DB-3F0D-4491-B97E-27491824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Pages>
  <Words>1211</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199</cp:revision>
  <cp:lastPrinted>2017-12-05T17:28:00Z</cp:lastPrinted>
  <dcterms:created xsi:type="dcterms:W3CDTF">2017-04-11T15:08:00Z</dcterms:created>
  <dcterms:modified xsi:type="dcterms:W3CDTF">2018-11-01T19:15:00Z</dcterms:modified>
</cp:coreProperties>
</file>