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811E4A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</w:t>
      </w:r>
      <w:r w:rsidR="00CB14D4">
        <w:t>inqua</w:t>
      </w:r>
      <w:r w:rsidR="00A3713E">
        <w:t>gésima</w:t>
      </w:r>
      <w:r>
        <w:t xml:space="preserve"> </w:t>
      </w:r>
      <w:r w:rsidR="00DD3FCD">
        <w:t>Terceira</w:t>
      </w:r>
      <w:r w:rsidR="00CB14D4"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9E717A">
        <w:t>Paulo Roberto Mattos Bagueira Leal</w:t>
      </w:r>
      <w:r w:rsidR="00747B5B">
        <w:t>,</w:t>
      </w:r>
      <w:r w:rsidR="008A169D">
        <w:t xml:space="preserve"> </w:t>
      </w:r>
      <w:r w:rsidR="009E717A">
        <w:t>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A71E24" w:rsidRDefault="00A71E24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7F094A">
      <w:pPr>
        <w:ind w:left="142" w:right="-710"/>
        <w:jc w:val="both"/>
      </w:pPr>
      <w:r>
        <w:t xml:space="preserve">                                          Às </w:t>
      </w:r>
      <w:r w:rsidR="009E717A">
        <w:t xml:space="preserve">treze </w:t>
      </w:r>
      <w:r>
        <w:t xml:space="preserve">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CB14D4">
        <w:t>oito</w:t>
      </w:r>
      <w:r w:rsidR="008A169D">
        <w:t xml:space="preserve"> </w:t>
      </w:r>
      <w:r w:rsidR="00C34382">
        <w:t>(</w:t>
      </w:r>
      <w:r w:rsidR="00993477">
        <w:t>2</w:t>
      </w:r>
      <w:r w:rsidR="00CB14D4">
        <w:t>8</w:t>
      </w:r>
      <w:r w:rsidR="003A080B">
        <w:t xml:space="preserve">) </w:t>
      </w:r>
      <w:r>
        <w:t xml:space="preserve">do mês de </w:t>
      </w:r>
      <w:r w:rsidR="00CB14D4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9E717A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9E717A">
        <w:t xml:space="preserve">Emanuel Jorge Mendes da Rocha </w:t>
      </w:r>
      <w:r w:rsidR="00FA19ED">
        <w:t xml:space="preserve">e </w:t>
      </w:r>
      <w:r w:rsidR="009E717A">
        <w:t>Verônica dos Santos Lima</w:t>
      </w:r>
      <w:r w:rsidR="00FA19ED">
        <w:t>,</w:t>
      </w:r>
      <w:r w:rsidR="009E717A">
        <w:t xml:space="preserve"> a segunda 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9E717A">
        <w:t xml:space="preserve">Alberto Luiz Guimarães Iecin (Betinho), Bruno Bastos Lessa, Carlos Alberto Macedo, </w:t>
      </w:r>
      <w:r w:rsidR="00ED6D10">
        <w:t>Carlos Roberto Coelho de Mattos Júnior (Jordy),</w:t>
      </w:r>
      <w:r w:rsidR="009E717A">
        <w:t xml:space="preserve">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9E717A">
        <w:t xml:space="preserve">Paulo Henrique da Silva Oliveira, </w:t>
      </w:r>
      <w:r w:rsidR="00FA19ED">
        <w:t>Renato Ferreira de Oliveira Cariello</w:t>
      </w:r>
      <w:r w:rsidR="009E717A">
        <w:t>, Ricardo Evangelista</w:t>
      </w:r>
      <w:r w:rsidR="00B832E3">
        <w:t xml:space="preserve"> Lírio</w:t>
      </w:r>
      <w:r w:rsidR="009E717A">
        <w:t xml:space="preserve">, </w:t>
      </w:r>
      <w:r w:rsidR="00FA19ED">
        <w:t>Rodrigo Flach Farah</w:t>
      </w:r>
      <w:r w:rsidR="009E717A">
        <w:t xml:space="preserve">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0D57BE">
        <w:t xml:space="preserve">Atratino Cortes Coutinho Neto, </w:t>
      </w:r>
      <w:r w:rsidR="00B832E3">
        <w:t>Leandro Portugal Frazen de Lima e</w:t>
      </w:r>
      <w:r w:rsidR="000D57BE">
        <w:t xml:space="preserve"> Paulo Eduardo </w:t>
      </w:r>
      <w:r w:rsidR="00B832E3">
        <w:t>Gomes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</w:t>
      </w:r>
      <w:r w:rsidR="000D57BE">
        <w:t xml:space="preserve">João Gustavo Braga Xavier Pereira e Sandro Mauro Lima de Araújo </w:t>
      </w:r>
      <w:r w:rsidR="00FA19ED">
        <w:t>(</w:t>
      </w:r>
      <w:r w:rsidR="000D57BE">
        <w:t xml:space="preserve">ambas </w:t>
      </w:r>
      <w:r w:rsidR="00FA19ED">
        <w:t>justificada</w:t>
      </w:r>
      <w:r w:rsidR="000D57BE">
        <w:t>s</w:t>
      </w:r>
      <w:r w:rsidR="00FA19ED">
        <w:t>), Leonardo Soares Giordano</w:t>
      </w:r>
      <w:r w:rsidR="000D57BE">
        <w:t>, Renato Cordeiro Júnior (Renatinho da Oficina)</w:t>
      </w:r>
      <w:r w:rsidR="00FA19ED">
        <w:t xml:space="preserve">; </w:t>
      </w:r>
      <w:r>
        <w:t xml:space="preserve">perfazendo em Plenário a frequência </w:t>
      </w:r>
      <w:r w:rsidR="000D57BE">
        <w:t>dezessete</w:t>
      </w:r>
      <w:r w:rsidR="002612FF">
        <w:t xml:space="preserve"> </w:t>
      </w:r>
      <w:r>
        <w:t>(</w:t>
      </w:r>
      <w:r w:rsidR="00FA19ED">
        <w:t>1</w:t>
      </w:r>
      <w:r w:rsidR="000D57BE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D57BE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1601C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9E4EF5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 </w:t>
      </w:r>
      <w:r w:rsidR="009E4EF5">
        <w:t>133</w:t>
      </w:r>
      <w:r w:rsidR="00421912">
        <w:t xml:space="preserve">/18 de autoria do Vereador </w:t>
      </w:r>
      <w:r w:rsidR="009E4EF5">
        <w:t xml:space="preserve">Paulo Bagueira;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9E4EF5">
        <w:t>1187 e 1188/18 ambas de autoria do Vereador João Gustavo; 1189</w:t>
      </w:r>
      <w:r w:rsidR="00A929F2">
        <w:t>, 1202, 1203, 1204, 1205, 1206, 1207, 1208, 1209, 1210, 1211, 1212, 1213, 1214, 1215, 1216, 1217, 1218, 1219 e 1220/18 todas</w:t>
      </w:r>
      <w:r w:rsidR="009E4EF5">
        <w:t xml:space="preserve"> de autoria </w:t>
      </w:r>
      <w:r w:rsidR="000D7508">
        <w:t>do Vereador Carlos Macedo; 1191 e 1200/18</w:t>
      </w:r>
      <w:r w:rsidR="009E4EF5">
        <w:t xml:space="preserve"> </w:t>
      </w:r>
      <w:r w:rsidR="000D7508">
        <w:t>ambas</w:t>
      </w:r>
      <w:r w:rsidR="009E4EF5">
        <w:t xml:space="preserve"> de autoria do Ver</w:t>
      </w:r>
      <w:r w:rsidR="00285A0D">
        <w:t>eador Renatinho da Oficina</w:t>
      </w:r>
      <w:bookmarkStart w:id="0" w:name="_GoBack"/>
      <w:bookmarkEnd w:id="0"/>
      <w:r w:rsidR="009E4EF5">
        <w:t xml:space="preserve">; 1221/18 de autoria do Vereador Paulo Henrique; </w:t>
      </w:r>
      <w:r w:rsidR="00D8228B">
        <w:rPr>
          <w:bCs/>
        </w:rPr>
        <w:t xml:space="preserve">lida </w:t>
      </w:r>
      <w:r w:rsidR="00AE26AD">
        <w:rPr>
          <w:bCs/>
        </w:rPr>
        <w:t xml:space="preserve">e </w:t>
      </w:r>
      <w:r w:rsidR="000D7508">
        <w:rPr>
          <w:bCs/>
        </w:rPr>
        <w:t>aprovada</w:t>
      </w:r>
      <w:r w:rsidR="002C7C71">
        <w:rPr>
          <w:bCs/>
        </w:rPr>
        <w:t xml:space="preserve"> </w:t>
      </w:r>
      <w:r w:rsidR="00D8228B">
        <w:rPr>
          <w:bCs/>
        </w:rPr>
        <w:t>a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0D7508">
        <w:rPr>
          <w:b/>
          <w:bCs/>
        </w:rPr>
        <w:t>ão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9E4EF5">
        <w:rPr>
          <w:bCs/>
        </w:rPr>
        <w:t xml:space="preserve"> 793/18 de aut</w:t>
      </w:r>
      <w:r w:rsidR="00C52A75">
        <w:rPr>
          <w:bCs/>
        </w:rPr>
        <w:t xml:space="preserve">oria da Vereadora Verônica Lima. </w:t>
      </w:r>
      <w:r w:rsidR="00A07003">
        <w:rPr>
          <w:bCs/>
        </w:rPr>
        <w:t xml:space="preserve">Dando Prosseguimento, o Senhor Presidente passou de 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A07003" w:rsidRPr="00AE23E4">
        <w:rPr>
          <w:b/>
          <w:bCs/>
        </w:rPr>
        <w:t>Projeto de Lei</w:t>
      </w:r>
      <w:r w:rsidR="00A07003">
        <w:rPr>
          <w:bCs/>
        </w:rPr>
        <w:t xml:space="preserve"> nº</w:t>
      </w:r>
      <w:r w:rsidR="00857C31">
        <w:rPr>
          <w:bCs/>
        </w:rPr>
        <w:t xml:space="preserve"> 0</w:t>
      </w:r>
      <w:r w:rsidR="008D05FB">
        <w:rPr>
          <w:bCs/>
        </w:rPr>
        <w:t>7</w:t>
      </w:r>
      <w:r w:rsidR="00857C31">
        <w:rPr>
          <w:bCs/>
        </w:rPr>
        <w:t xml:space="preserve">7/18, oriundo da </w:t>
      </w:r>
      <w:r w:rsidR="00857C31" w:rsidRPr="00857C31">
        <w:rPr>
          <w:b/>
          <w:bCs/>
        </w:rPr>
        <w:t>Mensagem Executiva</w:t>
      </w:r>
      <w:r w:rsidR="00857C31">
        <w:rPr>
          <w:bCs/>
        </w:rPr>
        <w:t xml:space="preserve"> nº 011/18</w:t>
      </w:r>
      <w:r w:rsidR="00811E4A">
        <w:t>.</w:t>
      </w:r>
      <w:r w:rsidR="0045385B" w:rsidRPr="0045385B">
        <w:t xml:space="preserve"> </w:t>
      </w:r>
      <w:r w:rsidR="0045385B">
        <w:t xml:space="preserve">Dando início a votação, o Senhor Presidente convidou o Vereador </w:t>
      </w:r>
      <w:r w:rsidR="00857C31">
        <w:t>Paulo Henrique</w:t>
      </w:r>
      <w:r w:rsidR="008D05FB">
        <w:t xml:space="preserve"> como 1º Secretário</w:t>
      </w:r>
      <w:r w:rsidR="0045385B">
        <w:t xml:space="preserve"> para fazer a leitura dos Pareceres Favoráveis das Comissões pertinentes à Matéria</w:t>
      </w:r>
      <w:r w:rsidR="008D05FB">
        <w:t>, discutida pelos Vereadores Bruno Lessa, Carlos Jordy e Talíria Petrone</w:t>
      </w:r>
      <w:r w:rsidR="0045385B">
        <w:t xml:space="preserve">. Em seguida, o Senhor Presidente convidou os Vereadores </w:t>
      </w:r>
      <w:r w:rsidR="00857C31">
        <w:t xml:space="preserve">Emanuel Rocha e </w:t>
      </w:r>
      <w:r w:rsidR="0045385B">
        <w:t xml:space="preserve">Paulo Velasco como escrutinadores da votação nominal. </w:t>
      </w:r>
      <w:r w:rsidR="00A5171D">
        <w:t xml:space="preserve">Neste momento, o Vereador Bruno Lessa encaminhou pelo voto, NÃO, ao Parecer da CCJ. </w:t>
      </w:r>
      <w:r w:rsidR="0045385B">
        <w:t xml:space="preserve">Dando prosseguimento, o Senhor Presidente </w:t>
      </w:r>
      <w:r w:rsidR="00A71E24">
        <w:t>esclareceu ao Douto Plenário, os</w:t>
      </w:r>
      <w:r w:rsidR="0045385B">
        <w:t xml:space="preserve"> </w:t>
      </w:r>
      <w:r w:rsidR="00D21001">
        <w:t xml:space="preserve">que </w:t>
      </w:r>
      <w:r w:rsidR="0045385B">
        <w:t xml:space="preserve">votassem, </w:t>
      </w:r>
      <w:r w:rsidR="0045385B">
        <w:rPr>
          <w:b/>
          <w:bCs/>
        </w:rPr>
        <w:t>SIM</w:t>
      </w:r>
      <w:r w:rsidR="0045385B">
        <w:t xml:space="preserve">, </w:t>
      </w:r>
      <w:r w:rsidR="0045385B">
        <w:lastRenderedPageBreak/>
        <w:t xml:space="preserve">votariam pela aprovação da Matéria, e os que votassem, </w:t>
      </w:r>
      <w:r w:rsidR="0045385B">
        <w:rPr>
          <w:b/>
          <w:bCs/>
        </w:rPr>
        <w:t>NÃO</w:t>
      </w:r>
      <w:r w:rsidR="0045385B">
        <w:t xml:space="preserve">, votariam contra a Matéria. Logo após, o Vereador </w:t>
      </w:r>
      <w:r w:rsidR="00857C31">
        <w:t>Paulo Henrique</w:t>
      </w:r>
      <w:r w:rsidR="0045385B">
        <w:t xml:space="preserve"> procedeu à chamada nominal dos Senhores Vereadores. Usaram do voto </w:t>
      </w:r>
      <w:r w:rsidR="00857C31">
        <w:t>dezesseis</w:t>
      </w:r>
      <w:r w:rsidR="0045385B">
        <w:t xml:space="preserve"> (</w:t>
      </w:r>
      <w:r w:rsidR="00857C31">
        <w:t>16</w:t>
      </w:r>
      <w:r w:rsidR="0045385B">
        <w:t xml:space="preserve">) Senhores Edis. Votaram, </w:t>
      </w:r>
      <w:r w:rsidR="0045385B">
        <w:rPr>
          <w:b/>
          <w:bCs/>
        </w:rPr>
        <w:t>SIM</w:t>
      </w:r>
      <w:r w:rsidR="0045385B">
        <w:t xml:space="preserve">, </w:t>
      </w:r>
      <w:r w:rsidR="00857C31">
        <w:t>treze</w:t>
      </w:r>
      <w:r w:rsidR="0045385B">
        <w:t xml:space="preserve"> (</w:t>
      </w:r>
      <w:r w:rsidR="00857C31">
        <w:t>13</w:t>
      </w:r>
      <w:r w:rsidR="0045385B">
        <w:t xml:space="preserve">) Senhores Edis, a saber: Alberto Iecin (Betinho), Atratino Cortes, Carlos Macedo, Carlos Jordy, Emanuel Rocha, Leandro Portugal, Paulo Velasco, Paulo Henrique, </w:t>
      </w:r>
      <w:r w:rsidR="00857C31">
        <w:t xml:space="preserve">Paulo Bagueira, </w:t>
      </w:r>
      <w:r w:rsidR="0045385B">
        <w:t>Renato Cariello, Ricardo Evangelista, Rodrigo Farah</w:t>
      </w:r>
      <w:r w:rsidR="00857C31">
        <w:t xml:space="preserve"> e </w:t>
      </w:r>
      <w:r w:rsidR="0045385B">
        <w:t>Verônica Lima</w:t>
      </w:r>
      <w:r w:rsidR="00635F87">
        <w:t xml:space="preserve"> e </w:t>
      </w:r>
      <w:r w:rsidR="008D05FB">
        <w:t xml:space="preserve">votaram, </w:t>
      </w:r>
      <w:r w:rsidR="002438D9" w:rsidRPr="002438D9">
        <w:rPr>
          <w:b/>
        </w:rPr>
        <w:t>N</w:t>
      </w:r>
      <w:r w:rsidR="002438D9">
        <w:rPr>
          <w:b/>
        </w:rPr>
        <w:t>Ã</w:t>
      </w:r>
      <w:r w:rsidR="002438D9" w:rsidRPr="002438D9">
        <w:rPr>
          <w:b/>
        </w:rPr>
        <w:t>O</w:t>
      </w:r>
      <w:r w:rsidR="008D05FB">
        <w:rPr>
          <w:b/>
        </w:rPr>
        <w:t>,</w:t>
      </w:r>
      <w:r w:rsidR="002438D9">
        <w:t xml:space="preserve"> </w:t>
      </w:r>
      <w:r w:rsidR="00635F87">
        <w:t>três (03)</w:t>
      </w:r>
      <w:r w:rsidR="002438D9">
        <w:t xml:space="preserve"> Senhores Edis, a saber: Bruno Lessa, Paulo Eduardo Gomes e Talíria Petrone</w:t>
      </w:r>
      <w:r w:rsidR="0045385B">
        <w:t xml:space="preserve">. </w:t>
      </w:r>
      <w:r w:rsidR="0045385B" w:rsidRPr="00E37034">
        <w:rPr>
          <w:b/>
        </w:rPr>
        <w:t xml:space="preserve">Aprovado em </w:t>
      </w:r>
      <w:r w:rsidR="002438D9">
        <w:rPr>
          <w:b/>
        </w:rPr>
        <w:t>2</w:t>
      </w:r>
      <w:r w:rsidR="0045385B" w:rsidRPr="00E37034">
        <w:rPr>
          <w:b/>
        </w:rPr>
        <w:t>º Discussão</w:t>
      </w:r>
      <w:r w:rsidR="002438D9">
        <w:rPr>
          <w:b/>
        </w:rPr>
        <w:t xml:space="preserve"> </w:t>
      </w:r>
      <w:r w:rsidR="00B832E3">
        <w:rPr>
          <w:b/>
        </w:rPr>
        <w:t xml:space="preserve">e Redação Final </w:t>
      </w:r>
      <w:r w:rsidR="002438D9">
        <w:rPr>
          <w:b/>
        </w:rPr>
        <w:t>com Emendas.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DA4406">
        <w:t>nada a tratar</w:t>
      </w:r>
      <w:r w:rsidR="00E20075">
        <w:t>, o</w:t>
      </w:r>
      <w:r w:rsidR="00FF3FE9">
        <w:t xml:space="preserve"> </w:t>
      </w:r>
      <w:r w:rsidR="00DA4406">
        <w:t xml:space="preserve">Senhor </w:t>
      </w:r>
      <w:r w:rsidR="008A1492">
        <w:t>Presidente</w:t>
      </w:r>
      <w:r w:rsidR="00E20075">
        <w:t>,</w:t>
      </w:r>
      <w:r w:rsidR="0023783D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AC1B73">
        <w:t>quatorze</w:t>
      </w:r>
      <w:r w:rsidR="00D807B3">
        <w:t xml:space="preserve"> </w:t>
      </w:r>
      <w:r w:rsidR="00B01A8E">
        <w:t>h</w:t>
      </w:r>
      <w:r w:rsidR="00AC1B73">
        <w:t>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AC1B73">
        <w:t>primeiro</w:t>
      </w:r>
      <w:r w:rsidR="006B3698">
        <w:t xml:space="preserve"> </w:t>
      </w:r>
      <w:r w:rsidR="0087462A">
        <w:t xml:space="preserve">do mês de </w:t>
      </w:r>
      <w:r w:rsidR="00AC1B73">
        <w:t>agosto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</w:t>
      </w:r>
      <w:r w:rsidR="0023783D">
        <w:t xml:space="preserve">                          </w:t>
      </w:r>
      <w:r w:rsidR="00BD7AC3">
        <w:t xml:space="preserve">  </w:t>
      </w:r>
      <w:r w:rsidR="00A83552">
        <w:t xml:space="preserve">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23783D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</w:t>
      </w:r>
    </w:p>
    <w:p w:rsidR="00924618" w:rsidRDefault="0023783D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</w:t>
      </w:r>
      <w:r w:rsidR="00D807B3">
        <w:t xml:space="preserve">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57BE"/>
    <w:rsid w:val="000D6EE6"/>
    <w:rsid w:val="000D7508"/>
    <w:rsid w:val="000F0665"/>
    <w:rsid w:val="001115DC"/>
    <w:rsid w:val="00127D11"/>
    <w:rsid w:val="001601CB"/>
    <w:rsid w:val="00184376"/>
    <w:rsid w:val="001C4ABE"/>
    <w:rsid w:val="001F7EE5"/>
    <w:rsid w:val="00224ABC"/>
    <w:rsid w:val="0023783D"/>
    <w:rsid w:val="002438D9"/>
    <w:rsid w:val="00245F2A"/>
    <w:rsid w:val="002612FF"/>
    <w:rsid w:val="00262F5C"/>
    <w:rsid w:val="002761BF"/>
    <w:rsid w:val="00281204"/>
    <w:rsid w:val="002849DC"/>
    <w:rsid w:val="00285A0D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385B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35F87"/>
    <w:rsid w:val="006424D0"/>
    <w:rsid w:val="00643957"/>
    <w:rsid w:val="006514D7"/>
    <w:rsid w:val="00656A1A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11E4A"/>
    <w:rsid w:val="0083080A"/>
    <w:rsid w:val="008457F2"/>
    <w:rsid w:val="00857C31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05FB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9E4EF5"/>
    <w:rsid w:val="009E717A"/>
    <w:rsid w:val="00A07003"/>
    <w:rsid w:val="00A15AF9"/>
    <w:rsid w:val="00A21F3A"/>
    <w:rsid w:val="00A26042"/>
    <w:rsid w:val="00A32AE3"/>
    <w:rsid w:val="00A33530"/>
    <w:rsid w:val="00A3713E"/>
    <w:rsid w:val="00A5171D"/>
    <w:rsid w:val="00A57F30"/>
    <w:rsid w:val="00A71E24"/>
    <w:rsid w:val="00A772AB"/>
    <w:rsid w:val="00A83552"/>
    <w:rsid w:val="00A929F2"/>
    <w:rsid w:val="00A95713"/>
    <w:rsid w:val="00AC1B7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832E3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52A75"/>
    <w:rsid w:val="00C629D0"/>
    <w:rsid w:val="00C73E86"/>
    <w:rsid w:val="00C84F96"/>
    <w:rsid w:val="00C928EE"/>
    <w:rsid w:val="00C95B97"/>
    <w:rsid w:val="00CB14D4"/>
    <w:rsid w:val="00CD7719"/>
    <w:rsid w:val="00D21001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A4406"/>
    <w:rsid w:val="00DC1C62"/>
    <w:rsid w:val="00DD3FCD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B2AE7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872E-1AF7-4C2B-908F-6B8BD762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206</cp:revision>
  <cp:lastPrinted>2018-07-04T18:41:00Z</cp:lastPrinted>
  <dcterms:created xsi:type="dcterms:W3CDTF">2017-04-11T15:08:00Z</dcterms:created>
  <dcterms:modified xsi:type="dcterms:W3CDTF">2018-07-04T18:45:00Z</dcterms:modified>
</cp:coreProperties>
</file>