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9A0F1C" w:rsidRDefault="0095669D" w:rsidP="00A343ED">
      <w:pPr>
        <w:pStyle w:val="Ttulo3"/>
        <w:jc w:val="center"/>
        <w:rPr>
          <w:rFonts w:ascii="Myriad Pro" w:eastAsia="Arial Unicode MS" w:hAnsi="Myriad Pro"/>
        </w:rPr>
      </w:pPr>
      <w:r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6B02E2">
        <w:rPr>
          <w:rFonts w:ascii="Myriad Pro" w:eastAsia="Arial Unicode MS" w:hAnsi="Myriad Pro"/>
          <w:bCs w:val="0"/>
          <w:u w:val="single"/>
        </w:rPr>
        <w:t>0</w:t>
      </w:r>
      <w:r w:rsidR="00363930">
        <w:rPr>
          <w:rFonts w:ascii="Myriad Pro" w:eastAsia="Arial Unicode MS" w:hAnsi="Myriad Pro"/>
          <w:bCs w:val="0"/>
          <w:u w:val="single"/>
        </w:rPr>
        <w:t>7</w:t>
      </w:r>
      <w:r w:rsidR="00F604A5" w:rsidRPr="009A0F1C">
        <w:rPr>
          <w:rFonts w:ascii="Myriad Pro" w:eastAsia="Arial Unicode MS" w:hAnsi="Myriad Pro"/>
          <w:bCs w:val="0"/>
          <w:u w:val="single"/>
        </w:rPr>
        <w:t>/</w:t>
      </w:r>
      <w:r w:rsidR="006B02E2">
        <w:rPr>
          <w:rFonts w:ascii="Myriad Pro" w:eastAsia="Arial Unicode MS" w:hAnsi="Myriad Pro"/>
          <w:bCs w:val="0"/>
          <w:u w:val="single"/>
        </w:rPr>
        <w:t>05</w:t>
      </w:r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20</w:t>
      </w:r>
    </w:p>
    <w:p w:rsidR="00BD16CB" w:rsidRDefault="00BD16CB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</w:t>
      </w:r>
      <w:r w:rsidR="003529C6">
        <w:rPr>
          <w:rFonts w:ascii="Myriad Pro" w:eastAsia="Arial Unicode MS" w:hAnsi="Myriad Pro" w:cs="Arial"/>
          <w:color w:val="000000"/>
          <w:sz w:val="26"/>
          <w:szCs w:val="26"/>
        </w:rPr>
        <w:t>lteração até o encerramento da S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essão)</w:t>
      </w:r>
    </w:p>
    <w:p w:rsidR="00816CFA" w:rsidRDefault="00816CFA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</w:p>
    <w:p w:rsidR="00E84202" w:rsidRDefault="00E84202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</w:p>
    <w:p w:rsidR="00E84202" w:rsidRPr="002B5E88" w:rsidRDefault="00E84202" w:rsidP="00E84202">
      <w:pPr>
        <w:rPr>
          <w:rFonts w:ascii="Myriad Pro" w:eastAsia="Arial Unicode MS" w:hAnsi="Myriad Pro" w:cs="Arial"/>
          <w:b/>
          <w:color w:val="000000"/>
          <w:sz w:val="25"/>
          <w:szCs w:val="25"/>
          <w:u w:val="single"/>
        </w:rPr>
      </w:pPr>
      <w:r w:rsidRPr="002B5E88">
        <w:rPr>
          <w:rFonts w:ascii="Myriad Pro" w:eastAsia="Arial Unicode MS" w:hAnsi="Myriad Pro" w:cs="Arial"/>
          <w:b/>
          <w:color w:val="000000"/>
          <w:sz w:val="25"/>
          <w:szCs w:val="25"/>
          <w:u w:val="single"/>
        </w:rPr>
        <w:t>1ª</w:t>
      </w:r>
      <w:r w:rsidR="002B5E88">
        <w:rPr>
          <w:rFonts w:ascii="Myriad Pro" w:eastAsia="Arial Unicode MS" w:hAnsi="Myriad Pro" w:cs="Arial"/>
          <w:b/>
          <w:color w:val="000000"/>
          <w:sz w:val="25"/>
          <w:szCs w:val="25"/>
          <w:u w:val="single"/>
        </w:rPr>
        <w:t xml:space="preserve"> </w:t>
      </w:r>
      <w:r w:rsidRPr="002B5E88">
        <w:rPr>
          <w:rFonts w:ascii="Myriad Pro" w:eastAsia="Arial Unicode MS" w:hAnsi="Myriad Pro" w:cs="Arial"/>
          <w:b/>
          <w:color w:val="000000"/>
          <w:sz w:val="25"/>
          <w:szCs w:val="25"/>
          <w:u w:val="single"/>
        </w:rPr>
        <w:t xml:space="preserve">DISCUSSÃO: </w:t>
      </w:r>
    </w:p>
    <w:p w:rsidR="00E84202" w:rsidRPr="002B5E88" w:rsidRDefault="00E84202" w:rsidP="00E84202">
      <w:pPr>
        <w:rPr>
          <w:rFonts w:ascii="Myriad Pro" w:eastAsia="Arial Unicode MS" w:hAnsi="Myriad Pro" w:cs="Arial"/>
          <w:b/>
          <w:color w:val="000000"/>
          <w:sz w:val="25"/>
          <w:szCs w:val="25"/>
          <w:u w:val="single"/>
        </w:rPr>
      </w:pPr>
    </w:p>
    <w:p w:rsidR="00E84202" w:rsidRPr="002B5E88" w:rsidRDefault="00E84202" w:rsidP="00E84202">
      <w:pPr>
        <w:rPr>
          <w:rFonts w:ascii="Myriad Pro" w:eastAsia="Arial Unicode MS" w:hAnsi="Myriad Pro" w:cs="Arial"/>
          <w:b/>
          <w:color w:val="000000"/>
          <w:sz w:val="25"/>
          <w:szCs w:val="25"/>
          <w:u w:val="single"/>
        </w:rPr>
      </w:pPr>
    </w:p>
    <w:p w:rsidR="009D3B5E" w:rsidRDefault="00363930" w:rsidP="00281F45">
      <w:pPr>
        <w:jc w:val="both"/>
        <w:rPr>
          <w:rFonts w:ascii="Myriad Pro" w:hAnsi="Myriad Pro" w:cs="Tahoma"/>
          <w:b/>
          <w:color w:val="000000"/>
          <w:sz w:val="25"/>
          <w:szCs w:val="25"/>
        </w:rPr>
      </w:pPr>
      <w:r w:rsidRPr="002B5E88">
        <w:rPr>
          <w:rFonts w:ascii="Myriad Pro" w:hAnsi="Myriad Pro" w:cs="Tahoma"/>
          <w:b/>
          <w:color w:val="000000"/>
          <w:sz w:val="25"/>
          <w:szCs w:val="25"/>
        </w:rPr>
        <w:t>PROJETO DE LEI Nº 085</w:t>
      </w:r>
      <w:r w:rsidR="00281F45" w:rsidRPr="002B5E88">
        <w:rPr>
          <w:rFonts w:ascii="Myriad Pro" w:hAnsi="Myriad Pro" w:cs="Tahoma"/>
          <w:b/>
          <w:color w:val="000000"/>
          <w:sz w:val="25"/>
          <w:szCs w:val="25"/>
        </w:rPr>
        <w:t xml:space="preserve">/2020 </w:t>
      </w:r>
      <w:r w:rsidR="001F6754" w:rsidRPr="002B5E88">
        <w:rPr>
          <w:rFonts w:ascii="Myriad Pro" w:hAnsi="Myriad Pro" w:cs="Tahoma"/>
          <w:b/>
          <w:color w:val="000000"/>
          <w:sz w:val="25"/>
          <w:szCs w:val="25"/>
        </w:rPr>
        <w:t>–</w:t>
      </w:r>
      <w:r w:rsidR="009154A0">
        <w:rPr>
          <w:rFonts w:ascii="Myriad Pro" w:hAnsi="Myriad Pro" w:cs="Tahoma"/>
          <w:b/>
          <w:color w:val="000000"/>
          <w:sz w:val="25"/>
          <w:szCs w:val="25"/>
        </w:rPr>
        <w:t xml:space="preserve"> APROVADO EM 1ª DISCUSSÃO, SEM PREJUÍZO DA</w:t>
      </w:r>
      <w:r w:rsidR="00701528">
        <w:rPr>
          <w:rFonts w:ascii="Myriad Pro" w:hAnsi="Myriad Pro" w:cs="Tahoma"/>
          <w:b/>
          <w:color w:val="000000"/>
          <w:sz w:val="25"/>
          <w:szCs w:val="25"/>
        </w:rPr>
        <w:t>S</w:t>
      </w:r>
      <w:r w:rsidR="009154A0">
        <w:rPr>
          <w:rFonts w:ascii="Myriad Pro" w:hAnsi="Myriad Pro" w:cs="Tahoma"/>
          <w:b/>
          <w:color w:val="000000"/>
          <w:sz w:val="25"/>
          <w:szCs w:val="25"/>
        </w:rPr>
        <w:t xml:space="preserve"> </w:t>
      </w:r>
      <w:r w:rsidR="00701528">
        <w:rPr>
          <w:rFonts w:ascii="Myriad Pro" w:hAnsi="Myriad Pro" w:cs="Tahoma"/>
          <w:b/>
          <w:color w:val="000000"/>
          <w:sz w:val="25"/>
          <w:szCs w:val="25"/>
        </w:rPr>
        <w:t>EMENDAS</w:t>
      </w:r>
      <w:r w:rsidR="009154A0">
        <w:rPr>
          <w:rFonts w:ascii="Myriad Pro" w:hAnsi="Myriad Pro" w:cs="Tahoma"/>
          <w:b/>
          <w:color w:val="000000"/>
          <w:sz w:val="25"/>
          <w:szCs w:val="25"/>
        </w:rPr>
        <w:t>, COM 14 VOTOS FAVORÁVEIS, ABSTENÇÃO DO VEREADOR BRUNO LESSA E VO</w:t>
      </w:r>
      <w:r w:rsidR="00701528">
        <w:rPr>
          <w:rFonts w:ascii="Myriad Pro" w:hAnsi="Myriad Pro" w:cs="Tahoma"/>
          <w:b/>
          <w:color w:val="000000"/>
          <w:sz w:val="25"/>
          <w:szCs w:val="25"/>
        </w:rPr>
        <w:t>TO CONTRÁRIO DO VEREADOR CASOTA;</w:t>
      </w:r>
    </w:p>
    <w:p w:rsidR="00B21972" w:rsidRDefault="00701528" w:rsidP="00281F45">
      <w:pPr>
        <w:jc w:val="both"/>
        <w:rPr>
          <w:rFonts w:ascii="Myriad Pro" w:hAnsi="Myriad Pro" w:cs="Tahoma"/>
          <w:b/>
          <w:color w:val="000000"/>
          <w:sz w:val="25"/>
          <w:szCs w:val="25"/>
        </w:rPr>
      </w:pPr>
      <w:r>
        <w:rPr>
          <w:rFonts w:ascii="Myriad Pro" w:hAnsi="Myriad Pro" w:cs="Tahoma"/>
          <w:b/>
          <w:color w:val="000000"/>
          <w:sz w:val="25"/>
          <w:szCs w:val="25"/>
        </w:rPr>
        <w:t xml:space="preserve">APROVADO </w:t>
      </w:r>
      <w:r w:rsidR="00B21972">
        <w:rPr>
          <w:rFonts w:ascii="Myriad Pro" w:hAnsi="Myriad Pro" w:cs="Tahoma"/>
          <w:b/>
          <w:color w:val="000000"/>
          <w:sz w:val="25"/>
          <w:szCs w:val="25"/>
        </w:rPr>
        <w:t xml:space="preserve">COM EMENDA VERBAL </w:t>
      </w:r>
      <w:r>
        <w:rPr>
          <w:rFonts w:ascii="Myriad Pro" w:hAnsi="Myriad Pro" w:cs="Tahoma"/>
          <w:b/>
          <w:color w:val="000000"/>
          <w:sz w:val="25"/>
          <w:szCs w:val="25"/>
        </w:rPr>
        <w:t xml:space="preserve">EM 2ª DISCUSSÃO E REDAÇÃO FINAL,  COM  </w:t>
      </w:r>
      <w:r w:rsidR="00B21972">
        <w:rPr>
          <w:rFonts w:ascii="Myriad Pro" w:hAnsi="Myriad Pro" w:cs="Tahoma"/>
          <w:b/>
          <w:color w:val="000000"/>
          <w:sz w:val="25"/>
          <w:szCs w:val="25"/>
        </w:rPr>
        <w:t>13</w:t>
      </w:r>
    </w:p>
    <w:p w:rsidR="00701528" w:rsidRPr="002B5E88" w:rsidRDefault="00701528" w:rsidP="00281F45">
      <w:pPr>
        <w:jc w:val="both"/>
        <w:rPr>
          <w:rFonts w:ascii="Myriad Pro" w:hAnsi="Myriad Pro" w:cs="Tahoma"/>
          <w:b/>
          <w:color w:val="000000"/>
          <w:sz w:val="25"/>
          <w:szCs w:val="25"/>
        </w:rPr>
      </w:pPr>
      <w:r>
        <w:rPr>
          <w:rFonts w:ascii="Myriad Pro" w:hAnsi="Myriad Pro" w:cs="Tahoma"/>
          <w:b/>
          <w:color w:val="000000"/>
          <w:sz w:val="25"/>
          <w:szCs w:val="25"/>
        </w:rPr>
        <w:t>VOTOS FAVORÁVEIS E ABSTENÇÃO DO VEREADOR BRUNO LESSA E VOTO CONTRÁRIO DO VEREADOR CASOTA, COM DISPENSA DE INTERSTÍCIO DO VEREADOR RODRIGO FARAH.</w:t>
      </w:r>
    </w:p>
    <w:p w:rsidR="00363930" w:rsidRPr="002B5E88" w:rsidRDefault="00281F45" w:rsidP="00281F45">
      <w:pPr>
        <w:jc w:val="both"/>
        <w:rPr>
          <w:rFonts w:ascii="Myriad Pro" w:hAnsi="Myriad Pro" w:cs="Tahoma"/>
          <w:sz w:val="25"/>
          <w:szCs w:val="25"/>
        </w:rPr>
      </w:pPr>
      <w:r w:rsidRPr="002B5E88">
        <w:rPr>
          <w:rFonts w:ascii="Myriad Pro" w:hAnsi="Myriad Pro" w:cs="Tahoma"/>
          <w:b/>
          <w:color w:val="000000"/>
          <w:sz w:val="25"/>
          <w:szCs w:val="25"/>
        </w:rPr>
        <w:t>EMENTA:</w:t>
      </w:r>
      <w:r w:rsidRPr="002B5E88">
        <w:rPr>
          <w:rFonts w:ascii="Myriad Pro" w:hAnsi="Myriad Pro" w:cs="Tahoma"/>
          <w:sz w:val="25"/>
          <w:szCs w:val="25"/>
        </w:rPr>
        <w:t xml:space="preserve"> </w:t>
      </w:r>
      <w:r w:rsidR="00363930" w:rsidRPr="002B5E88">
        <w:rPr>
          <w:rFonts w:ascii="Myriad Pro" w:hAnsi="Myriad Pro" w:cs="Tahoma"/>
          <w:sz w:val="25"/>
          <w:szCs w:val="25"/>
        </w:rPr>
        <w:t>ESTABELECE MEDIDAS DE CONTENÇÃO DA DISSEMINAÇÃO DO VÍRUS DA                  COVID-19.</w:t>
      </w:r>
    </w:p>
    <w:p w:rsidR="00281F45" w:rsidRDefault="00281F45" w:rsidP="00281F45">
      <w:pPr>
        <w:jc w:val="both"/>
        <w:rPr>
          <w:rFonts w:ascii="Myriad Pro" w:hAnsi="Myriad Pro" w:cs="Tahoma"/>
          <w:b/>
          <w:color w:val="000000"/>
          <w:sz w:val="25"/>
          <w:szCs w:val="25"/>
        </w:rPr>
      </w:pPr>
      <w:r w:rsidRPr="002B5E88">
        <w:rPr>
          <w:rFonts w:ascii="Myriad Pro" w:hAnsi="Myriad Pro" w:cs="Tahoma"/>
          <w:b/>
          <w:color w:val="000000"/>
          <w:sz w:val="25"/>
          <w:szCs w:val="25"/>
        </w:rPr>
        <w:t xml:space="preserve">AUTOR: </w:t>
      </w:r>
      <w:r w:rsidR="00363930" w:rsidRPr="002B5E88">
        <w:rPr>
          <w:rFonts w:ascii="Myriad Pro" w:hAnsi="Myriad Pro" w:cs="Tahoma"/>
          <w:b/>
          <w:color w:val="000000"/>
          <w:sz w:val="25"/>
          <w:szCs w:val="25"/>
        </w:rPr>
        <w:t>MENSAGEM EXECUTIVA N° 20</w:t>
      </w:r>
      <w:r w:rsidRPr="002B5E88">
        <w:rPr>
          <w:rFonts w:ascii="Myriad Pro" w:hAnsi="Myriad Pro" w:cs="Tahoma"/>
          <w:b/>
          <w:color w:val="000000"/>
          <w:sz w:val="25"/>
          <w:szCs w:val="25"/>
        </w:rPr>
        <w:t>/2020</w:t>
      </w:r>
    </w:p>
    <w:p w:rsidR="0030480A" w:rsidRPr="002B5E88" w:rsidRDefault="0030480A" w:rsidP="00281F45">
      <w:pPr>
        <w:jc w:val="both"/>
        <w:rPr>
          <w:rFonts w:ascii="Myriad Pro" w:hAnsi="Myriad Pro" w:cs="Tahoma"/>
          <w:b/>
          <w:color w:val="000000"/>
          <w:sz w:val="25"/>
          <w:szCs w:val="25"/>
        </w:rPr>
      </w:pPr>
      <w:bookmarkStart w:id="0" w:name="_GoBack"/>
      <w:bookmarkEnd w:id="0"/>
    </w:p>
    <w:p w:rsidR="00281F45" w:rsidRPr="002B5E88" w:rsidRDefault="00281F45" w:rsidP="0067545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5"/>
          <w:szCs w:val="25"/>
          <w:u w:val="single"/>
        </w:rPr>
      </w:pPr>
    </w:p>
    <w:p w:rsidR="006548B8" w:rsidRDefault="00363930" w:rsidP="006548B8">
      <w:pPr>
        <w:jc w:val="both"/>
        <w:rPr>
          <w:rFonts w:ascii="Myriad Pro" w:hAnsi="Myriad Pro" w:cs="Tahoma"/>
          <w:b/>
          <w:color w:val="000000"/>
          <w:sz w:val="25"/>
          <w:szCs w:val="25"/>
        </w:rPr>
      </w:pPr>
      <w:r w:rsidRPr="002B5E88">
        <w:rPr>
          <w:rFonts w:ascii="Myriad Pro" w:hAnsi="Myriad Pro" w:cs="Tahoma"/>
          <w:b/>
          <w:color w:val="000000"/>
          <w:sz w:val="25"/>
          <w:szCs w:val="25"/>
        </w:rPr>
        <w:t>PROJETO DE LEI Nº 086</w:t>
      </w:r>
      <w:r w:rsidR="00281F45" w:rsidRPr="002B5E88">
        <w:rPr>
          <w:rFonts w:ascii="Myriad Pro" w:hAnsi="Myriad Pro" w:cs="Tahoma"/>
          <w:b/>
          <w:color w:val="000000"/>
          <w:sz w:val="25"/>
          <w:szCs w:val="25"/>
        </w:rPr>
        <w:t xml:space="preserve">/2020 </w:t>
      </w:r>
      <w:r w:rsidR="009D3B5E" w:rsidRPr="002B5E88">
        <w:rPr>
          <w:rFonts w:ascii="Myriad Pro" w:hAnsi="Myriad Pro" w:cs="Tahoma"/>
          <w:b/>
          <w:color w:val="000000"/>
          <w:sz w:val="25"/>
          <w:szCs w:val="25"/>
        </w:rPr>
        <w:t>–</w:t>
      </w:r>
      <w:r w:rsidR="00281F45" w:rsidRPr="002B5E88">
        <w:rPr>
          <w:rFonts w:ascii="Myriad Pro" w:hAnsi="Myriad Pro" w:cs="Tahoma"/>
          <w:b/>
          <w:color w:val="000000"/>
          <w:sz w:val="25"/>
          <w:szCs w:val="25"/>
        </w:rPr>
        <w:t xml:space="preserve"> </w:t>
      </w:r>
      <w:r w:rsidR="006548B8">
        <w:rPr>
          <w:rFonts w:ascii="Myriad Pro" w:hAnsi="Myriad Pro" w:cs="Tahoma"/>
          <w:b/>
          <w:color w:val="000000"/>
          <w:sz w:val="25"/>
          <w:szCs w:val="25"/>
        </w:rPr>
        <w:t>APROVADO EM 1ª DISCUSSÃO, SEM PREJUÍZO DAS EMENDAS</w:t>
      </w:r>
      <w:r w:rsidR="00555246">
        <w:rPr>
          <w:rFonts w:ascii="Myriad Pro" w:hAnsi="Myriad Pro" w:cs="Tahoma"/>
          <w:b/>
          <w:color w:val="000000"/>
          <w:sz w:val="25"/>
          <w:szCs w:val="25"/>
        </w:rPr>
        <w:t>, COM 14 VOTOS FAVORÁVEIS.</w:t>
      </w:r>
    </w:p>
    <w:p w:rsidR="00555246" w:rsidRDefault="00555246" w:rsidP="006548B8">
      <w:pPr>
        <w:jc w:val="both"/>
        <w:rPr>
          <w:rFonts w:ascii="Myriad Pro" w:hAnsi="Myriad Pro" w:cs="Tahoma"/>
          <w:b/>
          <w:color w:val="000000"/>
          <w:sz w:val="25"/>
          <w:szCs w:val="25"/>
        </w:rPr>
      </w:pPr>
      <w:r>
        <w:rPr>
          <w:rFonts w:ascii="Myriad Pro" w:hAnsi="Myriad Pro" w:cs="Tahoma"/>
          <w:b/>
          <w:color w:val="000000"/>
          <w:sz w:val="25"/>
          <w:szCs w:val="25"/>
        </w:rPr>
        <w:t xml:space="preserve">APROVADO </w:t>
      </w:r>
      <w:r>
        <w:rPr>
          <w:rFonts w:ascii="Myriad Pro" w:hAnsi="Myriad Pro" w:cs="Tahoma"/>
          <w:b/>
          <w:color w:val="000000"/>
          <w:sz w:val="25"/>
          <w:szCs w:val="25"/>
        </w:rPr>
        <w:t xml:space="preserve">COM EMENDA </w:t>
      </w:r>
      <w:r>
        <w:rPr>
          <w:rFonts w:ascii="Myriad Pro" w:hAnsi="Myriad Pro" w:cs="Tahoma"/>
          <w:b/>
          <w:color w:val="000000"/>
          <w:sz w:val="25"/>
          <w:szCs w:val="25"/>
        </w:rPr>
        <w:t xml:space="preserve">EM 2ª DISCUSSÃO E REDAÇÃO FINAL,  COM  </w:t>
      </w:r>
      <w:r>
        <w:rPr>
          <w:rFonts w:ascii="Myriad Pro" w:hAnsi="Myriad Pro" w:cs="Tahoma"/>
          <w:b/>
          <w:color w:val="000000"/>
          <w:sz w:val="25"/>
          <w:szCs w:val="25"/>
        </w:rPr>
        <w:t xml:space="preserve">15 </w:t>
      </w:r>
      <w:r>
        <w:rPr>
          <w:rFonts w:ascii="Myriad Pro" w:hAnsi="Myriad Pro" w:cs="Tahoma"/>
          <w:b/>
          <w:color w:val="000000"/>
          <w:sz w:val="25"/>
          <w:szCs w:val="25"/>
        </w:rPr>
        <w:t>VOTOS FAVORÁVEIS</w:t>
      </w:r>
      <w:r>
        <w:rPr>
          <w:rFonts w:ascii="Myriad Pro" w:hAnsi="Myriad Pro" w:cs="Tahoma"/>
          <w:b/>
          <w:color w:val="000000"/>
          <w:sz w:val="25"/>
          <w:szCs w:val="25"/>
        </w:rPr>
        <w:t xml:space="preserve"> E DISPENSA DE INTERSTÍCIO DO VEREADOR BRUNO LESSA</w:t>
      </w:r>
    </w:p>
    <w:p w:rsidR="00363930" w:rsidRPr="002B5E88" w:rsidRDefault="00281F45" w:rsidP="00281F45">
      <w:pPr>
        <w:jc w:val="both"/>
        <w:rPr>
          <w:rFonts w:ascii="Myriad Pro" w:hAnsi="Myriad Pro" w:cs="Tahoma"/>
          <w:sz w:val="25"/>
          <w:szCs w:val="25"/>
        </w:rPr>
      </w:pPr>
      <w:r w:rsidRPr="002B5E88">
        <w:rPr>
          <w:rFonts w:ascii="Myriad Pro" w:hAnsi="Myriad Pro" w:cs="Tahoma"/>
          <w:b/>
          <w:color w:val="000000"/>
          <w:sz w:val="25"/>
          <w:szCs w:val="25"/>
        </w:rPr>
        <w:t>EMENTA:</w:t>
      </w:r>
      <w:r w:rsidRPr="002B5E88">
        <w:rPr>
          <w:rFonts w:ascii="Myriad Pro" w:hAnsi="Myriad Pro" w:cs="Tahoma"/>
          <w:sz w:val="25"/>
          <w:szCs w:val="25"/>
        </w:rPr>
        <w:t xml:space="preserve"> </w:t>
      </w:r>
      <w:r w:rsidR="00363930" w:rsidRPr="002B5E88">
        <w:rPr>
          <w:rFonts w:ascii="Myriad Pro" w:hAnsi="Myriad Pro" w:cs="Tahoma"/>
          <w:sz w:val="25"/>
          <w:szCs w:val="25"/>
        </w:rPr>
        <w:t>INSTITUI A SEGUNDA FASE DO PROGRAMA EMPRESA CIDADÃ DE NITERÓI, CRIADO NO CONTEXTO DO ENFRENTAMENTO AOS EFEITOS ECONÔMICOS DA COVID-19.</w:t>
      </w:r>
    </w:p>
    <w:p w:rsidR="00281F45" w:rsidRPr="002B5E88" w:rsidRDefault="00281F45" w:rsidP="00281F45">
      <w:pPr>
        <w:jc w:val="both"/>
        <w:rPr>
          <w:rFonts w:ascii="Myriad Pro" w:hAnsi="Myriad Pro" w:cs="Tahoma"/>
          <w:b/>
          <w:color w:val="000000"/>
          <w:sz w:val="25"/>
          <w:szCs w:val="25"/>
        </w:rPr>
      </w:pPr>
      <w:r w:rsidRPr="002B5E88">
        <w:rPr>
          <w:rFonts w:ascii="Myriad Pro" w:hAnsi="Myriad Pro" w:cs="Tahoma"/>
          <w:b/>
          <w:color w:val="000000"/>
          <w:sz w:val="25"/>
          <w:szCs w:val="25"/>
        </w:rPr>
        <w:t xml:space="preserve">AUTOR: </w:t>
      </w:r>
      <w:r w:rsidR="00363930" w:rsidRPr="002B5E88">
        <w:rPr>
          <w:rFonts w:ascii="Myriad Pro" w:hAnsi="Myriad Pro" w:cs="Tahoma"/>
          <w:b/>
          <w:color w:val="000000"/>
          <w:sz w:val="25"/>
          <w:szCs w:val="25"/>
        </w:rPr>
        <w:t>MENSAGEM EXECUTIVA N° 21</w:t>
      </w:r>
      <w:r w:rsidRPr="002B5E88">
        <w:rPr>
          <w:rFonts w:ascii="Myriad Pro" w:hAnsi="Myriad Pro" w:cs="Tahoma"/>
          <w:b/>
          <w:color w:val="000000"/>
          <w:sz w:val="25"/>
          <w:szCs w:val="25"/>
        </w:rPr>
        <w:t>/2020</w:t>
      </w:r>
    </w:p>
    <w:p w:rsidR="00496F3F" w:rsidRDefault="00496F3F" w:rsidP="00496F3F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AB7805" w:rsidRDefault="00AB7805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sectPr w:rsidR="00AB7805" w:rsidSect="008D2C7E">
      <w:headerReference w:type="even" r:id="rId9"/>
      <w:headerReference w:type="default" r:id="rId10"/>
      <w:pgSz w:w="12240" w:h="15840"/>
      <w:pgMar w:top="284" w:right="1325" w:bottom="284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654" w:rsidRDefault="003D4654">
      <w:r>
        <w:separator/>
      </w:r>
    </w:p>
  </w:endnote>
  <w:endnote w:type="continuationSeparator" w:id="0">
    <w:p w:rsidR="003D4654" w:rsidRDefault="003D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654" w:rsidRDefault="003D4654">
      <w:r>
        <w:separator/>
      </w:r>
    </w:p>
  </w:footnote>
  <w:footnote w:type="continuationSeparator" w:id="0">
    <w:p w:rsidR="003D4654" w:rsidRDefault="003D4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654" w:rsidRDefault="003D465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3D4654" w:rsidRDefault="003D4654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654" w:rsidRDefault="003D4654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5565E9FB" wp14:editId="41CE3473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4654" w:rsidRDefault="003D4654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3D4654" w:rsidRDefault="003D4654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21BD"/>
    <w:rsid w:val="00003878"/>
    <w:rsid w:val="00016009"/>
    <w:rsid w:val="00020D79"/>
    <w:rsid w:val="00021ACE"/>
    <w:rsid w:val="00022A0A"/>
    <w:rsid w:val="000230EE"/>
    <w:rsid w:val="00026254"/>
    <w:rsid w:val="000306B5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C56"/>
    <w:rsid w:val="00053BF8"/>
    <w:rsid w:val="0005441B"/>
    <w:rsid w:val="00055A1E"/>
    <w:rsid w:val="0005677A"/>
    <w:rsid w:val="00060104"/>
    <w:rsid w:val="00062444"/>
    <w:rsid w:val="0006359B"/>
    <w:rsid w:val="000703DC"/>
    <w:rsid w:val="0007195C"/>
    <w:rsid w:val="0007236C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1591"/>
    <w:rsid w:val="000A1CD1"/>
    <w:rsid w:val="000A2CFE"/>
    <w:rsid w:val="000A2FA2"/>
    <w:rsid w:val="000A6E0D"/>
    <w:rsid w:val="000A6EF1"/>
    <w:rsid w:val="000A70EB"/>
    <w:rsid w:val="000B1F1C"/>
    <w:rsid w:val="000B51E7"/>
    <w:rsid w:val="000C03B8"/>
    <w:rsid w:val="000C0421"/>
    <w:rsid w:val="000C05E7"/>
    <w:rsid w:val="000C3AB2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E57B9"/>
    <w:rsid w:val="000F03B2"/>
    <w:rsid w:val="000F1EE2"/>
    <w:rsid w:val="000F2267"/>
    <w:rsid w:val="000F2D70"/>
    <w:rsid w:val="000F4071"/>
    <w:rsid w:val="000F6A85"/>
    <w:rsid w:val="000F7A9C"/>
    <w:rsid w:val="00100629"/>
    <w:rsid w:val="00101CF7"/>
    <w:rsid w:val="00103A9F"/>
    <w:rsid w:val="00111948"/>
    <w:rsid w:val="00111C97"/>
    <w:rsid w:val="00112285"/>
    <w:rsid w:val="00116396"/>
    <w:rsid w:val="0012320D"/>
    <w:rsid w:val="001248EB"/>
    <w:rsid w:val="00125997"/>
    <w:rsid w:val="00126311"/>
    <w:rsid w:val="00126918"/>
    <w:rsid w:val="00131AF3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554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CD9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40384"/>
    <w:rsid w:val="00342DFA"/>
    <w:rsid w:val="00343AE8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86003"/>
    <w:rsid w:val="003873F6"/>
    <w:rsid w:val="003910ED"/>
    <w:rsid w:val="00391150"/>
    <w:rsid w:val="00391F67"/>
    <w:rsid w:val="0039486C"/>
    <w:rsid w:val="003A086C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DFD"/>
    <w:rsid w:val="003D230E"/>
    <w:rsid w:val="003D4654"/>
    <w:rsid w:val="003D6096"/>
    <w:rsid w:val="003D7AFC"/>
    <w:rsid w:val="003E010D"/>
    <w:rsid w:val="003E01FE"/>
    <w:rsid w:val="003E056E"/>
    <w:rsid w:val="003E4320"/>
    <w:rsid w:val="003F0652"/>
    <w:rsid w:val="003F277F"/>
    <w:rsid w:val="003F3BEE"/>
    <w:rsid w:val="003F716C"/>
    <w:rsid w:val="00400070"/>
    <w:rsid w:val="004002A1"/>
    <w:rsid w:val="004003B4"/>
    <w:rsid w:val="00400422"/>
    <w:rsid w:val="004009A8"/>
    <w:rsid w:val="00404A0B"/>
    <w:rsid w:val="004116EF"/>
    <w:rsid w:val="00412001"/>
    <w:rsid w:val="00414965"/>
    <w:rsid w:val="004155C7"/>
    <w:rsid w:val="00415F21"/>
    <w:rsid w:val="004171DA"/>
    <w:rsid w:val="0042303D"/>
    <w:rsid w:val="00423CE8"/>
    <w:rsid w:val="00425791"/>
    <w:rsid w:val="004267CF"/>
    <w:rsid w:val="00426C2E"/>
    <w:rsid w:val="00430C4D"/>
    <w:rsid w:val="00430EF3"/>
    <w:rsid w:val="00441FC9"/>
    <w:rsid w:val="00442CF8"/>
    <w:rsid w:val="0044599C"/>
    <w:rsid w:val="0044654C"/>
    <w:rsid w:val="00447D1C"/>
    <w:rsid w:val="0045007E"/>
    <w:rsid w:val="004531BD"/>
    <w:rsid w:val="00454B7F"/>
    <w:rsid w:val="0045751A"/>
    <w:rsid w:val="004626E6"/>
    <w:rsid w:val="00463007"/>
    <w:rsid w:val="00467B25"/>
    <w:rsid w:val="004710A8"/>
    <w:rsid w:val="004730D6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746"/>
    <w:rsid w:val="00495775"/>
    <w:rsid w:val="00496F3F"/>
    <w:rsid w:val="0049737C"/>
    <w:rsid w:val="004A191F"/>
    <w:rsid w:val="004A3F0F"/>
    <w:rsid w:val="004B2563"/>
    <w:rsid w:val="004B2873"/>
    <w:rsid w:val="004B5CBA"/>
    <w:rsid w:val="004B6D2F"/>
    <w:rsid w:val="004B75CE"/>
    <w:rsid w:val="004C18F6"/>
    <w:rsid w:val="004C3E03"/>
    <w:rsid w:val="004C44F8"/>
    <w:rsid w:val="004C6081"/>
    <w:rsid w:val="004D632A"/>
    <w:rsid w:val="004D6AE6"/>
    <w:rsid w:val="004D6C01"/>
    <w:rsid w:val="004E4137"/>
    <w:rsid w:val="004E64EC"/>
    <w:rsid w:val="004F2AEA"/>
    <w:rsid w:val="004F2D69"/>
    <w:rsid w:val="004F4CBA"/>
    <w:rsid w:val="004F6C16"/>
    <w:rsid w:val="004F797A"/>
    <w:rsid w:val="004F7A29"/>
    <w:rsid w:val="00500E30"/>
    <w:rsid w:val="00502D62"/>
    <w:rsid w:val="00504097"/>
    <w:rsid w:val="005044F9"/>
    <w:rsid w:val="00506CC3"/>
    <w:rsid w:val="00510EE4"/>
    <w:rsid w:val="00511943"/>
    <w:rsid w:val="00511AEC"/>
    <w:rsid w:val="00513DA3"/>
    <w:rsid w:val="00520C9C"/>
    <w:rsid w:val="00520D3D"/>
    <w:rsid w:val="005210E3"/>
    <w:rsid w:val="00522A7A"/>
    <w:rsid w:val="00523290"/>
    <w:rsid w:val="00530866"/>
    <w:rsid w:val="0053233E"/>
    <w:rsid w:val="00532657"/>
    <w:rsid w:val="00535730"/>
    <w:rsid w:val="00535A14"/>
    <w:rsid w:val="00540958"/>
    <w:rsid w:val="00543E78"/>
    <w:rsid w:val="00547A9C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651E"/>
    <w:rsid w:val="0059655D"/>
    <w:rsid w:val="00596F14"/>
    <w:rsid w:val="005A0F56"/>
    <w:rsid w:val="005A2A05"/>
    <w:rsid w:val="005A2E0F"/>
    <w:rsid w:val="005A538C"/>
    <w:rsid w:val="005A6B25"/>
    <w:rsid w:val="005A7FC7"/>
    <w:rsid w:val="005B16F9"/>
    <w:rsid w:val="005B1C8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124DD"/>
    <w:rsid w:val="00614826"/>
    <w:rsid w:val="006154F0"/>
    <w:rsid w:val="00620059"/>
    <w:rsid w:val="00620AC8"/>
    <w:rsid w:val="00622B80"/>
    <w:rsid w:val="00623C08"/>
    <w:rsid w:val="00624505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B02E2"/>
    <w:rsid w:val="006B4DC0"/>
    <w:rsid w:val="006C00BB"/>
    <w:rsid w:val="006C0156"/>
    <w:rsid w:val="006C0D42"/>
    <w:rsid w:val="006C0F4E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3EB4"/>
    <w:rsid w:val="006E6F8A"/>
    <w:rsid w:val="006E7EE8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4BE8"/>
    <w:rsid w:val="007061DA"/>
    <w:rsid w:val="007108A3"/>
    <w:rsid w:val="00711733"/>
    <w:rsid w:val="007117E0"/>
    <w:rsid w:val="007138CC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B1B"/>
    <w:rsid w:val="007271F2"/>
    <w:rsid w:val="00730110"/>
    <w:rsid w:val="00731DDC"/>
    <w:rsid w:val="00734D3E"/>
    <w:rsid w:val="007374CA"/>
    <w:rsid w:val="007415BF"/>
    <w:rsid w:val="00741D4A"/>
    <w:rsid w:val="0074451A"/>
    <w:rsid w:val="00745C00"/>
    <w:rsid w:val="0075323C"/>
    <w:rsid w:val="00757018"/>
    <w:rsid w:val="00760659"/>
    <w:rsid w:val="0076092B"/>
    <w:rsid w:val="00760A1A"/>
    <w:rsid w:val="00764045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B0394"/>
    <w:rsid w:val="007B27A4"/>
    <w:rsid w:val="007B335B"/>
    <w:rsid w:val="007B562D"/>
    <w:rsid w:val="007B5BE6"/>
    <w:rsid w:val="007C2C29"/>
    <w:rsid w:val="007C2C6E"/>
    <w:rsid w:val="007C4D0C"/>
    <w:rsid w:val="007C6765"/>
    <w:rsid w:val="007C6DB1"/>
    <w:rsid w:val="007C7C4D"/>
    <w:rsid w:val="007D2C8A"/>
    <w:rsid w:val="007D5052"/>
    <w:rsid w:val="007D6A52"/>
    <w:rsid w:val="007D6A57"/>
    <w:rsid w:val="007E1695"/>
    <w:rsid w:val="007E236C"/>
    <w:rsid w:val="007E37C6"/>
    <w:rsid w:val="007E42DB"/>
    <w:rsid w:val="007E583A"/>
    <w:rsid w:val="007F0197"/>
    <w:rsid w:val="007F3570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EA4"/>
    <w:rsid w:val="00860496"/>
    <w:rsid w:val="00860530"/>
    <w:rsid w:val="00864AD1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40CC"/>
    <w:rsid w:val="00893D43"/>
    <w:rsid w:val="008949B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C15"/>
    <w:rsid w:val="008E0FD0"/>
    <w:rsid w:val="008E105F"/>
    <w:rsid w:val="008E4327"/>
    <w:rsid w:val="008E58AD"/>
    <w:rsid w:val="008E5FA4"/>
    <w:rsid w:val="008E6123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6077"/>
    <w:rsid w:val="009363A2"/>
    <w:rsid w:val="00940244"/>
    <w:rsid w:val="00940C89"/>
    <w:rsid w:val="00944CDC"/>
    <w:rsid w:val="00945189"/>
    <w:rsid w:val="0094657C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70D5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C3F06"/>
    <w:rsid w:val="009C51C4"/>
    <w:rsid w:val="009C5816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96C"/>
    <w:rsid w:val="00A679A3"/>
    <w:rsid w:val="00A70268"/>
    <w:rsid w:val="00A70636"/>
    <w:rsid w:val="00A70B8E"/>
    <w:rsid w:val="00A73144"/>
    <w:rsid w:val="00A74637"/>
    <w:rsid w:val="00A755BC"/>
    <w:rsid w:val="00A826DC"/>
    <w:rsid w:val="00A82ADF"/>
    <w:rsid w:val="00A834C8"/>
    <w:rsid w:val="00A842E5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2314"/>
    <w:rsid w:val="00AC2E52"/>
    <w:rsid w:val="00AC3329"/>
    <w:rsid w:val="00AC4993"/>
    <w:rsid w:val="00AC54CC"/>
    <w:rsid w:val="00AC5CAD"/>
    <w:rsid w:val="00AC669C"/>
    <w:rsid w:val="00AC6E40"/>
    <w:rsid w:val="00AD75B3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4BA2"/>
    <w:rsid w:val="00B169BA"/>
    <w:rsid w:val="00B170B4"/>
    <w:rsid w:val="00B17DF3"/>
    <w:rsid w:val="00B20D14"/>
    <w:rsid w:val="00B2187E"/>
    <w:rsid w:val="00B21972"/>
    <w:rsid w:val="00B21A21"/>
    <w:rsid w:val="00B22F09"/>
    <w:rsid w:val="00B24E8F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924F6"/>
    <w:rsid w:val="00B92778"/>
    <w:rsid w:val="00B93222"/>
    <w:rsid w:val="00B94A5C"/>
    <w:rsid w:val="00B9548D"/>
    <w:rsid w:val="00BA05B9"/>
    <w:rsid w:val="00BA4E2D"/>
    <w:rsid w:val="00BA5901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D16CB"/>
    <w:rsid w:val="00BE07CD"/>
    <w:rsid w:val="00BE0A1D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165E"/>
    <w:rsid w:val="00C21727"/>
    <w:rsid w:val="00C23663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A4F"/>
    <w:rsid w:val="00C94FFC"/>
    <w:rsid w:val="00C967CD"/>
    <w:rsid w:val="00CA06ED"/>
    <w:rsid w:val="00CA29F9"/>
    <w:rsid w:val="00CB0C18"/>
    <w:rsid w:val="00CB137D"/>
    <w:rsid w:val="00CB2548"/>
    <w:rsid w:val="00CB3820"/>
    <w:rsid w:val="00CB48FB"/>
    <w:rsid w:val="00CB66EF"/>
    <w:rsid w:val="00CC16E8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6215"/>
    <w:rsid w:val="00D269C4"/>
    <w:rsid w:val="00D27826"/>
    <w:rsid w:val="00D27B10"/>
    <w:rsid w:val="00D3154D"/>
    <w:rsid w:val="00D34DD5"/>
    <w:rsid w:val="00D37AFA"/>
    <w:rsid w:val="00D403CD"/>
    <w:rsid w:val="00D46501"/>
    <w:rsid w:val="00D479FE"/>
    <w:rsid w:val="00D51B73"/>
    <w:rsid w:val="00D53401"/>
    <w:rsid w:val="00D54908"/>
    <w:rsid w:val="00D54CE8"/>
    <w:rsid w:val="00D61D5A"/>
    <w:rsid w:val="00D636DA"/>
    <w:rsid w:val="00D6381A"/>
    <w:rsid w:val="00D64E5C"/>
    <w:rsid w:val="00D67E51"/>
    <w:rsid w:val="00D71DE2"/>
    <w:rsid w:val="00D7695F"/>
    <w:rsid w:val="00D83956"/>
    <w:rsid w:val="00D84661"/>
    <w:rsid w:val="00D84C21"/>
    <w:rsid w:val="00D8627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AC6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1DD"/>
    <w:rsid w:val="00E3767C"/>
    <w:rsid w:val="00E405C0"/>
    <w:rsid w:val="00E50073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479C"/>
    <w:rsid w:val="00F14F8E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1961"/>
    <w:rsid w:val="00FA573A"/>
    <w:rsid w:val="00FA5DDF"/>
    <w:rsid w:val="00FB0B9C"/>
    <w:rsid w:val="00FB15BF"/>
    <w:rsid w:val="00FB3971"/>
    <w:rsid w:val="00FB410B"/>
    <w:rsid w:val="00FB5A0E"/>
    <w:rsid w:val="00FC3132"/>
    <w:rsid w:val="00FC5C2D"/>
    <w:rsid w:val="00FC5DCA"/>
    <w:rsid w:val="00FC6736"/>
    <w:rsid w:val="00FC6AE0"/>
    <w:rsid w:val="00FC7434"/>
    <w:rsid w:val="00FD0E1B"/>
    <w:rsid w:val="00FD29EE"/>
    <w:rsid w:val="00FE107A"/>
    <w:rsid w:val="00FE1A1E"/>
    <w:rsid w:val="00FE4912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3C0FD-1722-4DFB-B009-7838546E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12</cp:revision>
  <cp:lastPrinted>2020-05-07T20:56:00Z</cp:lastPrinted>
  <dcterms:created xsi:type="dcterms:W3CDTF">2020-05-07T20:53:00Z</dcterms:created>
  <dcterms:modified xsi:type="dcterms:W3CDTF">2020-05-07T22:03:00Z</dcterms:modified>
</cp:coreProperties>
</file>