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556969">
        <w:t>Nonagésima</w:t>
      </w:r>
      <w:r w:rsidR="00CB72F1">
        <w:t xml:space="preserve"> </w:t>
      </w:r>
      <w:r w:rsidR="00556969">
        <w:t>Oitava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7C7975">
        <w:t>Paulo Roberto Mattos Bagueira Leal, Presiden</w:t>
      </w:r>
      <w:r w:rsidR="001C2F98">
        <w:t>t</w:t>
      </w:r>
      <w:r w:rsidR="007C7975">
        <w:t>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083B7F" w:rsidRDefault="007845D9" w:rsidP="00083B7F">
      <w:pPr>
        <w:ind w:left="142" w:right="-852"/>
        <w:jc w:val="both"/>
      </w:pPr>
      <w:r>
        <w:t xml:space="preserve">                                          Às </w:t>
      </w:r>
      <w:r w:rsidR="007C7975">
        <w:t>dezessete</w:t>
      </w:r>
      <w:r>
        <w:t xml:space="preserve"> horas e </w:t>
      </w:r>
      <w:r w:rsidR="007C7975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556969">
        <w:t>quatorze</w:t>
      </w:r>
      <w:r w:rsidR="008A169D">
        <w:t xml:space="preserve"> </w:t>
      </w:r>
      <w:r w:rsidR="00C34382">
        <w:t>(</w:t>
      </w:r>
      <w:r w:rsidR="00556969">
        <w:t>14</w:t>
      </w:r>
      <w:r w:rsidR="003A080B">
        <w:t xml:space="preserve">) </w:t>
      </w:r>
      <w:r>
        <w:t xml:space="preserve">do mês de </w:t>
      </w:r>
      <w:r w:rsidR="00556969">
        <w:t>novembro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 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7C7975">
        <w:t xml:space="preserve"> Emanuel Jorge Mendes da Rocha e Ricardo Evangelista Lírio, 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7C7975">
        <w:t xml:space="preserve">Leonardo Soares Giordano,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7C7975">
        <w:t>Paulo Henrique da Sil</w:t>
      </w:r>
      <w:r w:rsidR="001C2F98">
        <w:t>v</w:t>
      </w:r>
      <w:r w:rsidR="007C7975">
        <w:t>a Oliveira</w:t>
      </w:r>
      <w:r w:rsidR="00FA19ED">
        <w:t xml:space="preserve"> e 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52428C">
        <w:t xml:space="preserve">Atratino Cortes Coutinho Neto, Bruno Bastos Lessa, Carlos Alberto Macedo, Carlos Roberto Coelho de Mattos Júnior (Jordy), </w:t>
      </w:r>
      <w:r w:rsidR="008A169D">
        <w:t>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8A169D">
        <w:t xml:space="preserve"> </w:t>
      </w:r>
      <w:r w:rsidR="001C2F98">
        <w:t xml:space="preserve">Renato Ferreira de Oliveira Cariello, </w:t>
      </w:r>
      <w:r w:rsidR="00FA19ED">
        <w:t>Sandro Mauro Lima de Araújo</w:t>
      </w:r>
      <w:r w:rsidR="0052428C">
        <w:t>,</w:t>
      </w:r>
      <w:r w:rsidR="008A169D">
        <w:t xml:space="preserve"> Talíria Petrone Soares</w:t>
      </w:r>
      <w:r w:rsidR="0052428C">
        <w:t xml:space="preserve"> e Verônica dos Santos Lima</w:t>
      </w:r>
      <w:r w:rsidR="00FA19ED">
        <w:t xml:space="preserve">; </w:t>
      </w:r>
      <w:r w:rsidR="0052428C">
        <w:t xml:space="preserve">foi justificada a ausência a ausência do Senhor Vereador </w:t>
      </w:r>
      <w:r w:rsidR="001C2F98">
        <w:t>Renato Cordeiro Júnior (</w:t>
      </w:r>
      <w:r w:rsidR="0052428C">
        <w:t>Renatinho da Oficina</w:t>
      </w:r>
      <w:r w:rsidR="001C2F98">
        <w:t>)</w:t>
      </w:r>
      <w:r w:rsidR="0052428C">
        <w:t>;</w:t>
      </w:r>
      <w:r w:rsidR="00FA19ED">
        <w:t xml:space="preserve"> </w:t>
      </w:r>
      <w:r>
        <w:t xml:space="preserve">perfazendo em Plenário a frequência </w:t>
      </w:r>
      <w:r w:rsidR="0052428C">
        <w:t>vinte</w:t>
      </w:r>
      <w:r w:rsidR="002612FF">
        <w:t xml:space="preserve"> </w:t>
      </w:r>
      <w:r>
        <w:t>(</w:t>
      </w:r>
      <w:r w:rsidR="0052428C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2428C">
        <w:t xml:space="preserve">Paulo Henrique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556969">
        <w:rPr>
          <w:b/>
        </w:rPr>
        <w:t xml:space="preserve"> </w:t>
      </w:r>
      <w:r w:rsidR="00556969">
        <w:t>Ofício da Secretaria de Governo da PMN nº</w:t>
      </w:r>
      <w:r w:rsidR="001C2F98">
        <w:t xml:space="preserve"> 703/18 em resposta a</w:t>
      </w:r>
      <w:r w:rsidR="00556969">
        <w:t xml:space="preserve"> </w:t>
      </w:r>
      <w:r w:rsidR="00556969" w:rsidRPr="00556969">
        <w:rPr>
          <w:b/>
        </w:rPr>
        <w:t xml:space="preserve">Indicação </w:t>
      </w:r>
      <w:r w:rsidR="00556969">
        <w:t>nº 779/18.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556969">
        <w:t>L</w:t>
      </w:r>
      <w:r w:rsidR="00421912">
        <w:t>ido</w:t>
      </w:r>
      <w:r w:rsidR="00556969">
        <w:t>s</w:t>
      </w:r>
      <w:r w:rsidR="00421912">
        <w:t xml:space="preserve"> e encaminhado</w:t>
      </w:r>
      <w:r w:rsidR="00556969">
        <w:t>s</w:t>
      </w:r>
      <w:r w:rsidR="00421912">
        <w:t xml:space="preserve"> o</w:t>
      </w:r>
      <w:r w:rsidR="00556969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556969">
        <w:rPr>
          <w:b/>
        </w:rPr>
        <w:t>s</w:t>
      </w:r>
      <w:r w:rsidR="00421912" w:rsidRPr="002E66C8">
        <w:rPr>
          <w:b/>
        </w:rPr>
        <w:t xml:space="preserve"> de</w:t>
      </w:r>
      <w:r w:rsidR="00556969">
        <w:rPr>
          <w:b/>
        </w:rPr>
        <w:t xml:space="preserve"> Decreto </w:t>
      </w:r>
      <w:r w:rsidR="001C2F98">
        <w:rPr>
          <w:b/>
        </w:rPr>
        <w:t xml:space="preserve">Legislativo </w:t>
      </w:r>
      <w:r w:rsidR="00556969" w:rsidRPr="00556969">
        <w:t>nºs</w:t>
      </w:r>
      <w:r w:rsidR="00556969">
        <w:rPr>
          <w:b/>
        </w:rPr>
        <w:t xml:space="preserve"> </w:t>
      </w:r>
      <w:r w:rsidR="00556969" w:rsidRPr="00556969">
        <w:t>122/18</w:t>
      </w:r>
      <w:r w:rsidR="00556969">
        <w:t xml:space="preserve"> de autoria do Vereador Paulo Bagueira; 138 e 139/18 ambos de autoria do Vereador Sandro Araújo; 140/18 de autoria do Vereador Alberto Iecin (Betinho); lidos e encaminhado</w:t>
      </w:r>
      <w:r w:rsidR="001C2F98">
        <w:t>s</w:t>
      </w:r>
      <w:r w:rsidR="00556969">
        <w:t xml:space="preserve"> os </w:t>
      </w:r>
      <w:r w:rsidR="00421912" w:rsidRPr="00315234">
        <w:rPr>
          <w:b/>
        </w:rPr>
        <w:t>Projeto</w:t>
      </w:r>
      <w:r w:rsidR="001601CB">
        <w:rPr>
          <w:b/>
        </w:rPr>
        <w:t>s</w:t>
      </w:r>
      <w:r w:rsidR="00421912" w:rsidRPr="00315234">
        <w:rPr>
          <w:b/>
        </w:rPr>
        <w:t xml:space="preserve"> de </w:t>
      </w:r>
      <w:r w:rsidR="001601CB" w:rsidRPr="001601CB">
        <w:rPr>
          <w:b/>
        </w:rPr>
        <w:t xml:space="preserve">Resolução </w:t>
      </w:r>
      <w:r w:rsidR="001601CB">
        <w:t>nº</w:t>
      </w:r>
      <w:r w:rsidR="00556969">
        <w:t>s</w:t>
      </w:r>
      <w:r w:rsidR="00416A69">
        <w:t xml:space="preserve"> </w:t>
      </w:r>
      <w:r w:rsidR="001C2F98">
        <w:t>0</w:t>
      </w:r>
      <w:r w:rsidR="00556969">
        <w:t>11</w:t>
      </w:r>
      <w:r w:rsidR="001C2F98">
        <w:t>e 0</w:t>
      </w:r>
      <w:r w:rsidR="00556969">
        <w:t xml:space="preserve">12/18 </w:t>
      </w:r>
      <w:r w:rsidR="001C2F98">
        <w:t xml:space="preserve">ambos </w:t>
      </w:r>
      <w:r w:rsidR="00556969">
        <w:t xml:space="preserve">de autoria da Mesa Diretora;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556969">
        <w:t xml:space="preserve">1914 e 1915/18 ambas de autoria do Vereador Renatinho da Oficina; 2012, 2013 e 2014/18 todas de autoria do Vereador Paulo Henrique; 2040 e 2041/18 ambas de autoria do Vereador Renato Cariello; 2058, 2059, 2060, 2061 e 2076/18 todas de autoria do Vereador Carlos Macedo; 2062, 2074 e 2075/18 todas de autoria do Vereador Leandro Portugal; 2077, 2078, 2079 e 2082/18 todas de autoria do Vereador Ricardo Evangelista; </w:t>
      </w:r>
      <w:r w:rsidR="00600E44">
        <w:t>2081 e 2084/18 ambas de autoria do Vereador Leonardo Giordano; l</w:t>
      </w:r>
      <w:r w:rsidR="00D8228B">
        <w:rPr>
          <w:bCs/>
        </w:rPr>
        <w:t>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600E44">
        <w:rPr>
          <w:bCs/>
        </w:rPr>
        <w:t xml:space="preserve"> 1345, 1346, 1347, 1348, 1349, 1350, 1351, 1352, 1505 e 1506/18 todas de autoria do Vereador Paulo Bagueira; 1492, 1493, 1494, 1495</w:t>
      </w:r>
      <w:r w:rsidR="001C2F98">
        <w:rPr>
          <w:bCs/>
        </w:rPr>
        <w:t>,  1496, 1497, 1498, 1499, 1500, 1501, 1502, 1503 1504/</w:t>
      </w:r>
      <w:r w:rsidR="00600E44">
        <w:rPr>
          <w:bCs/>
        </w:rPr>
        <w:t>18 todas de au</w:t>
      </w:r>
      <w:r w:rsidR="001C2F98">
        <w:rPr>
          <w:bCs/>
        </w:rPr>
        <w:t xml:space="preserve">toria do Vereador Sandro Araújo; 1507/18 de autoria do Vereador Leandro </w:t>
      </w:r>
      <w:r w:rsidR="001C2F98">
        <w:rPr>
          <w:bCs/>
        </w:rPr>
        <w:lastRenderedPageBreak/>
        <w:t>Portugal; l</w:t>
      </w:r>
      <w:r w:rsidR="00D37BB8">
        <w:rPr>
          <w:bCs/>
        </w:rPr>
        <w:t>i</w:t>
      </w:r>
      <w:r w:rsidR="001C2F98">
        <w:rPr>
          <w:bCs/>
        </w:rPr>
        <w:t xml:space="preserve">do e aprovado o </w:t>
      </w:r>
      <w:r w:rsidR="001C2F98" w:rsidRPr="00D37BB8">
        <w:rPr>
          <w:b/>
          <w:bCs/>
        </w:rPr>
        <w:t>Requerimento</w:t>
      </w:r>
      <w:r w:rsidR="001C2F98">
        <w:rPr>
          <w:bCs/>
        </w:rPr>
        <w:t xml:space="preserve"> nº 102/18 de autoria das Comissões Perman</w:t>
      </w:r>
      <w:r w:rsidR="00D37BB8">
        <w:rPr>
          <w:bCs/>
        </w:rPr>
        <w:t>e</w:t>
      </w:r>
      <w:r w:rsidR="001C2F98">
        <w:rPr>
          <w:bCs/>
        </w:rPr>
        <w:t>ntes de Urbanismo, Obras, Serviços Públicos</w:t>
      </w:r>
      <w:r w:rsidR="00D37BB8">
        <w:rPr>
          <w:bCs/>
        </w:rPr>
        <w:t xml:space="preserve"> Trânsito e Transporte e Comissão Permanente de Meio Ambiente e Recursos Hídricos. O Vereador </w:t>
      </w:r>
      <w:r w:rsidR="00D37BB8" w:rsidRPr="00D37BB8">
        <w:rPr>
          <w:b/>
          <w:bCs/>
        </w:rPr>
        <w:t>Paulo Eduardo Gomes</w:t>
      </w:r>
      <w:r w:rsidR="00D37BB8">
        <w:rPr>
          <w:b/>
          <w:bCs/>
        </w:rPr>
        <w:t xml:space="preserve"> </w:t>
      </w:r>
      <w:r w:rsidR="00D37BB8">
        <w:rPr>
          <w:bCs/>
        </w:rPr>
        <w:t xml:space="preserve">atendendo ao pedido do Secretário Municipal de Habitação e Regularização Fundiária </w:t>
      </w:r>
      <w:r w:rsidR="00026D04">
        <w:rPr>
          <w:bCs/>
        </w:rPr>
        <w:t>devolvia</w:t>
      </w:r>
      <w:r w:rsidR="00D37BB8">
        <w:rPr>
          <w:bCs/>
        </w:rPr>
        <w:t xml:space="preserve"> o Projeto de Lei nº 201/18, oriundo da Mensagem Executiva nº 022/18</w:t>
      </w:r>
      <w:r w:rsidR="00AD4D6F">
        <w:rPr>
          <w:bCs/>
        </w:rPr>
        <w:t>;</w:t>
      </w:r>
      <w:r w:rsidR="00D37BB8">
        <w:rPr>
          <w:bCs/>
        </w:rPr>
        <w:t xml:space="preserve"> após</w:t>
      </w:r>
      <w:r w:rsidR="00AD4D6F">
        <w:rPr>
          <w:bCs/>
        </w:rPr>
        <w:t>,</w:t>
      </w:r>
      <w:r w:rsidR="00D37BB8">
        <w:rPr>
          <w:bCs/>
        </w:rPr>
        <w:t xml:space="preserve"> falou sobre o Requerimento relativo a CPI da tragédia no Morro Boa Esperança, em Piratininga e fez a leitura da justificativa do mesmo. </w:t>
      </w:r>
      <w:r w:rsidR="00E2431D">
        <w:rPr>
          <w:bCs/>
        </w:rPr>
        <w:t xml:space="preserve">O Vereador </w:t>
      </w:r>
      <w:r w:rsidR="00E2431D" w:rsidRPr="00E2431D">
        <w:rPr>
          <w:b/>
          <w:bCs/>
        </w:rPr>
        <w:t>Milton Carlos (CAL)</w:t>
      </w:r>
      <w:r w:rsidR="00E2431D">
        <w:rPr>
          <w:bCs/>
        </w:rPr>
        <w:t xml:space="preserve"> sentiu-se consternado com o pedido do Vereador Paulo Eduardo Gomes num momento de tanta tristeza; porém, todos os Vereadores já assinaram o Ofício elaborado pelo Vereador Bruno Lessa; portanto, esperará a resposta desse Oficio; e tamb</w:t>
      </w:r>
      <w:r w:rsidR="00AD4D6F">
        <w:rPr>
          <w:bCs/>
        </w:rPr>
        <w:t xml:space="preserve">ém não haveria problema algum por </w:t>
      </w:r>
      <w:r w:rsidR="00E2431D">
        <w:rPr>
          <w:bCs/>
        </w:rPr>
        <w:t xml:space="preserve">solicitar a vinda nesta Casa dos representantes do Governo que poderão responder </w:t>
      </w:r>
      <w:r w:rsidR="00026D04">
        <w:rPr>
          <w:bCs/>
        </w:rPr>
        <w:t xml:space="preserve">a </w:t>
      </w:r>
      <w:r w:rsidR="00E2431D">
        <w:rPr>
          <w:bCs/>
        </w:rPr>
        <w:t>quaisquer perguntas</w:t>
      </w:r>
      <w:r w:rsidR="00AD4D6F">
        <w:rPr>
          <w:bCs/>
        </w:rPr>
        <w:t>,</w:t>
      </w:r>
      <w:r w:rsidR="00E2431D">
        <w:rPr>
          <w:bCs/>
        </w:rPr>
        <w:t xml:space="preserve"> tecnicamente</w:t>
      </w:r>
      <w:r w:rsidR="00026D04">
        <w:rPr>
          <w:bCs/>
        </w:rPr>
        <w:t xml:space="preserve"> e </w:t>
      </w:r>
      <w:r w:rsidR="00E2431D">
        <w:rPr>
          <w:bCs/>
        </w:rPr>
        <w:t xml:space="preserve">de forma objetiva; sendo aparteado pelo Vereador Bruno Lessa. O Vereador </w:t>
      </w:r>
      <w:r w:rsidR="00E2431D" w:rsidRPr="00E2431D">
        <w:rPr>
          <w:b/>
          <w:bCs/>
        </w:rPr>
        <w:t>Paulo Eduardo Gomes</w:t>
      </w:r>
      <w:r w:rsidR="00FD734C">
        <w:rPr>
          <w:b/>
          <w:bCs/>
        </w:rPr>
        <w:t xml:space="preserve"> </w:t>
      </w:r>
      <w:r w:rsidR="00FD734C">
        <w:rPr>
          <w:bCs/>
        </w:rPr>
        <w:t>falou que o Vereador Bruno Lessa mostrou claramente que não quer ficar à frente da Comissão Permanente de Meio Ambiente, ainda que discordasse pelo fato dess</w:t>
      </w:r>
      <w:r w:rsidR="00AD4D6F">
        <w:rPr>
          <w:bCs/>
        </w:rPr>
        <w:t>e</w:t>
      </w:r>
      <w:r w:rsidR="00FD734C">
        <w:rPr>
          <w:bCs/>
        </w:rPr>
        <w:t xml:space="preserve"> Vereador deixar a Comissão, embora respei</w:t>
      </w:r>
      <w:r w:rsidR="00AD4D6F">
        <w:rPr>
          <w:bCs/>
        </w:rPr>
        <w:t>tasse sua posição, até por que o mesmo tinha</w:t>
      </w:r>
      <w:r w:rsidR="00FD734C">
        <w:rPr>
          <w:bCs/>
        </w:rPr>
        <w:t xml:space="preserve"> todo o direito</w:t>
      </w:r>
      <w:r w:rsidR="00AD4D6F">
        <w:rPr>
          <w:bCs/>
        </w:rPr>
        <w:t>,</w:t>
      </w:r>
      <w:r w:rsidR="00FD734C">
        <w:rPr>
          <w:bCs/>
        </w:rPr>
        <w:t xml:space="preserve"> uma vez que realizava esse trabalho com muita competência. O Vereador </w:t>
      </w:r>
      <w:r w:rsidR="00FD734C" w:rsidRPr="00FD734C">
        <w:rPr>
          <w:b/>
          <w:bCs/>
        </w:rPr>
        <w:t>Bruno Lessa</w:t>
      </w:r>
      <w:r w:rsidR="00FD734C">
        <w:rPr>
          <w:b/>
          <w:bCs/>
        </w:rPr>
        <w:t xml:space="preserve"> </w:t>
      </w:r>
      <w:r w:rsidR="00FD734C" w:rsidRPr="00FD734C">
        <w:rPr>
          <w:bCs/>
        </w:rPr>
        <w:t>falou que o Vereador Paulo Eduardo Gomes</w:t>
      </w:r>
      <w:r w:rsidR="00FD734C">
        <w:rPr>
          <w:bCs/>
        </w:rPr>
        <w:t xml:space="preserve"> </w:t>
      </w:r>
      <w:r w:rsidR="00AD4D6F">
        <w:rPr>
          <w:bCs/>
        </w:rPr>
        <w:t>“</w:t>
      </w:r>
      <w:r w:rsidR="00FD734C" w:rsidRPr="00FD734C">
        <w:rPr>
          <w:bCs/>
        </w:rPr>
        <w:t>era o Juiz de todas as questões</w:t>
      </w:r>
      <w:r w:rsidR="00AD4D6F">
        <w:rPr>
          <w:bCs/>
        </w:rPr>
        <w:t>”</w:t>
      </w:r>
      <w:r w:rsidR="00FD734C">
        <w:rPr>
          <w:bCs/>
        </w:rPr>
        <w:t>, citando o seu nome muitas vez</w:t>
      </w:r>
      <w:r w:rsidR="00AD4D6F">
        <w:rPr>
          <w:bCs/>
        </w:rPr>
        <w:t>es e era seu desejo pessoal de p</w:t>
      </w:r>
      <w:r w:rsidR="00FD734C">
        <w:rPr>
          <w:bCs/>
        </w:rPr>
        <w:t xml:space="preserve">residir </w:t>
      </w:r>
      <w:r w:rsidR="003D6BA0">
        <w:rPr>
          <w:bCs/>
        </w:rPr>
        <w:t xml:space="preserve">quiçá </w:t>
      </w:r>
      <w:r w:rsidR="00FD734C">
        <w:rPr>
          <w:bCs/>
        </w:rPr>
        <w:t>outra Comissão</w:t>
      </w:r>
      <w:r w:rsidR="003D6BA0">
        <w:rPr>
          <w:bCs/>
        </w:rPr>
        <w:t>,</w:t>
      </w:r>
      <w:r w:rsidR="00FD734C">
        <w:rPr>
          <w:bCs/>
        </w:rPr>
        <w:t xml:space="preserve"> a partir do próximo</w:t>
      </w:r>
      <w:r w:rsidR="00AD4D6F">
        <w:rPr>
          <w:bCs/>
        </w:rPr>
        <w:t xml:space="preserve"> ano</w:t>
      </w:r>
      <w:r w:rsidR="00FD734C">
        <w:rPr>
          <w:bCs/>
        </w:rPr>
        <w:t>; depois</w:t>
      </w:r>
      <w:r w:rsidR="00AD4D6F">
        <w:rPr>
          <w:bCs/>
        </w:rPr>
        <w:t>,</w:t>
      </w:r>
      <w:r w:rsidR="00FD734C">
        <w:rPr>
          <w:bCs/>
        </w:rPr>
        <w:t xml:space="preserve"> comentou outras Comissões existentes nest</w:t>
      </w:r>
      <w:r w:rsidR="00AD4D6F">
        <w:rPr>
          <w:bCs/>
        </w:rPr>
        <w:t>a Casa e não estava aqui contra argumentando</w:t>
      </w:r>
      <w:r w:rsidR="00FD734C">
        <w:rPr>
          <w:bCs/>
        </w:rPr>
        <w:t xml:space="preserve"> nada, afinal, estava aberto a</w:t>
      </w:r>
      <w:r w:rsidR="00AA70D2">
        <w:rPr>
          <w:bCs/>
        </w:rPr>
        <w:t xml:space="preserve"> discussões e falou que poderia</w:t>
      </w:r>
      <w:r w:rsidR="00FD734C">
        <w:rPr>
          <w:bCs/>
        </w:rPr>
        <w:t xml:space="preserve"> </w:t>
      </w:r>
      <w:r w:rsidR="00AD4D6F">
        <w:rPr>
          <w:bCs/>
        </w:rPr>
        <w:t>ser</w:t>
      </w:r>
      <w:r w:rsidR="00FD734C">
        <w:rPr>
          <w:bCs/>
        </w:rPr>
        <w:t xml:space="preserve"> parte i</w:t>
      </w:r>
      <w:r w:rsidR="00AA70D2">
        <w:rPr>
          <w:bCs/>
        </w:rPr>
        <w:t xml:space="preserve">ntegrante da Comissão da </w:t>
      </w:r>
      <w:proofErr w:type="spellStart"/>
      <w:r w:rsidR="00AA70D2">
        <w:rPr>
          <w:bCs/>
        </w:rPr>
        <w:t>ParNit</w:t>
      </w:r>
      <w:proofErr w:type="spellEnd"/>
      <w:r w:rsidR="00ED490C">
        <w:rPr>
          <w:bCs/>
        </w:rPr>
        <w:t>; salientou</w:t>
      </w:r>
      <w:r w:rsidR="00AA70D2">
        <w:rPr>
          <w:bCs/>
        </w:rPr>
        <w:t xml:space="preserve"> que o Vereador Paulo Eduardo Gomes não considerava o trabalho de seus Pares.</w:t>
      </w:r>
      <w:r w:rsidR="00FD734C">
        <w:rPr>
          <w:bCs/>
        </w:rPr>
        <w:t xml:space="preserve"> O Vereador </w:t>
      </w:r>
      <w:r w:rsidR="00FD734C" w:rsidRPr="00FD734C">
        <w:rPr>
          <w:b/>
          <w:bCs/>
        </w:rPr>
        <w:t>Atratino Cortes</w:t>
      </w:r>
      <w:r w:rsidR="00FD734C">
        <w:rPr>
          <w:b/>
          <w:bCs/>
        </w:rPr>
        <w:t xml:space="preserve"> </w:t>
      </w:r>
      <w:r w:rsidR="00AA70D2" w:rsidRPr="00AA70D2">
        <w:rPr>
          <w:bCs/>
        </w:rPr>
        <w:t xml:space="preserve">justificou o Requerimento referente a </w:t>
      </w:r>
      <w:proofErr w:type="spellStart"/>
      <w:r w:rsidR="00AA70D2" w:rsidRPr="00AA70D2">
        <w:rPr>
          <w:bCs/>
        </w:rPr>
        <w:t>ParNit</w:t>
      </w:r>
      <w:proofErr w:type="spellEnd"/>
      <w:r w:rsidR="00AA70D2" w:rsidRPr="00AA70D2">
        <w:rPr>
          <w:bCs/>
        </w:rPr>
        <w:t xml:space="preserve"> que n</w:t>
      </w:r>
      <w:r w:rsidR="00ED490C">
        <w:rPr>
          <w:bCs/>
        </w:rPr>
        <w:t>ão poderá ser discutido junto a</w:t>
      </w:r>
      <w:r w:rsidR="00AA70D2" w:rsidRPr="00AA70D2">
        <w:rPr>
          <w:bCs/>
        </w:rPr>
        <w:t>o Plano Diretor</w:t>
      </w:r>
      <w:r w:rsidR="00AA70D2">
        <w:rPr>
          <w:bCs/>
        </w:rPr>
        <w:t>; por isso</w:t>
      </w:r>
      <w:r w:rsidR="00ED490C">
        <w:rPr>
          <w:bCs/>
        </w:rPr>
        <w:t>,</w:t>
      </w:r>
      <w:r w:rsidR="00AA70D2">
        <w:rPr>
          <w:bCs/>
        </w:rPr>
        <w:t xml:space="preserve"> foi criada a Comissão Especial para discutir o mesmo. O Vereador </w:t>
      </w:r>
      <w:r w:rsidR="00AA70D2" w:rsidRPr="00AA70D2">
        <w:rPr>
          <w:b/>
          <w:bCs/>
        </w:rPr>
        <w:t>Paulo Eduardo Gomes</w:t>
      </w:r>
      <w:r w:rsidR="00AA70D2">
        <w:rPr>
          <w:b/>
          <w:bCs/>
        </w:rPr>
        <w:t xml:space="preserve"> </w:t>
      </w:r>
      <w:r w:rsidR="00AA70D2">
        <w:rPr>
          <w:bCs/>
        </w:rPr>
        <w:t xml:space="preserve">justificou os motivos </w:t>
      </w:r>
      <w:r w:rsidR="00ED490C">
        <w:rPr>
          <w:bCs/>
        </w:rPr>
        <w:t>pelos quais não terminou</w:t>
      </w:r>
      <w:r w:rsidR="00AA70D2">
        <w:rPr>
          <w:bCs/>
        </w:rPr>
        <w:t xml:space="preserve"> a CPI do HSBC </w:t>
      </w:r>
      <w:r w:rsidR="003D6BA0">
        <w:rPr>
          <w:bCs/>
        </w:rPr>
        <w:t>concernente</w:t>
      </w:r>
      <w:bookmarkStart w:id="0" w:name="_GoBack"/>
      <w:bookmarkEnd w:id="0"/>
      <w:r w:rsidR="00AA70D2">
        <w:rPr>
          <w:bCs/>
        </w:rPr>
        <w:t xml:space="preserve"> ao ex-Prefeito Jorge Roberto Silveira e José Mocarzel; sendo aparteado pelo Vereador Atratino Corte</w:t>
      </w:r>
      <w:r w:rsidR="00ED490C">
        <w:rPr>
          <w:bCs/>
        </w:rPr>
        <w:t>s</w:t>
      </w:r>
      <w:r w:rsidR="00AA70D2">
        <w:rPr>
          <w:bCs/>
        </w:rPr>
        <w:t xml:space="preserve">. Prosseguindo, o Senhor Presidente passou de imediato à </w:t>
      </w:r>
      <w:r w:rsidR="00AA70D2" w:rsidRPr="00AA70D2">
        <w:rPr>
          <w:b/>
          <w:bCs/>
        </w:rPr>
        <w:t>Ordem do Dia</w:t>
      </w:r>
      <w:r w:rsidR="00AA70D2">
        <w:rPr>
          <w:bCs/>
        </w:rPr>
        <w:t>. Neste momento, o Vereador Rodrigo Farah solicitou à Mesa que fosse</w:t>
      </w:r>
      <w:r w:rsidR="00ED490C">
        <w:rPr>
          <w:bCs/>
        </w:rPr>
        <w:t>m</w:t>
      </w:r>
      <w:r w:rsidR="00AA70D2">
        <w:rPr>
          <w:bCs/>
        </w:rPr>
        <w:t xml:space="preserve"> colocad</w:t>
      </w:r>
      <w:r w:rsidR="00ED490C">
        <w:rPr>
          <w:bCs/>
        </w:rPr>
        <w:t>as</w:t>
      </w:r>
      <w:r w:rsidR="00AA70D2">
        <w:rPr>
          <w:bCs/>
        </w:rPr>
        <w:t xml:space="preserve"> </w:t>
      </w:r>
      <w:r w:rsidR="00621A92">
        <w:rPr>
          <w:bCs/>
        </w:rPr>
        <w:t xml:space="preserve">em votação </w:t>
      </w:r>
      <w:r w:rsidR="00AA70D2">
        <w:rPr>
          <w:bCs/>
        </w:rPr>
        <w:t xml:space="preserve">as Emendas 2,4,5 e 6 ao Projeto de Lei nº 201/18, em separado. </w:t>
      </w:r>
      <w:r w:rsidR="004C1498">
        <w:t xml:space="preserve">Dando início </w:t>
      </w:r>
      <w:r w:rsidR="00ED490C">
        <w:t>à</w:t>
      </w:r>
      <w:r w:rsidR="004C1498">
        <w:t xml:space="preserve"> votação, o Senhor Presidente convidou o Vereador Emanuel Rocha 1º Secretário para fazer </w:t>
      </w:r>
      <w:r w:rsidR="00ED490C">
        <w:t>à</w:t>
      </w:r>
      <w:r w:rsidR="004C1498">
        <w:t xml:space="preserve"> leitura do Parecer </w:t>
      </w:r>
      <w:r w:rsidR="00ED490C">
        <w:t>Favorável as Emendas da CCJ.</w:t>
      </w:r>
      <w:r w:rsidR="00ED490C">
        <w:t xml:space="preserve"> Em seguida, o Senhor Presidente convidou os Vereadores </w:t>
      </w:r>
      <w:r w:rsidR="00C146A5">
        <w:t>Alberto Iecin (Betinho) e Atratino Cortes</w:t>
      </w:r>
      <w:r w:rsidR="00ED490C">
        <w:t xml:space="preserve"> como escrutinadores da votação nominal. Neste momento, o Vereador </w:t>
      </w:r>
      <w:r w:rsidR="00C146A5">
        <w:t xml:space="preserve">Rodrigo Farah </w:t>
      </w:r>
      <w:r w:rsidR="00ED490C">
        <w:t xml:space="preserve">encaminhou pelo voto, </w:t>
      </w:r>
      <w:r w:rsidR="00C146A5">
        <w:t>NÃO, pela rejeição das Emendas</w:t>
      </w:r>
      <w:r w:rsidR="00ED490C">
        <w:t xml:space="preserve">. Dando prosseguimento, o Senhor Presidente esclareceu ao Douto Plenário, </w:t>
      </w:r>
      <w:r w:rsidR="00D90BFB">
        <w:t xml:space="preserve">que </w:t>
      </w:r>
      <w:r w:rsidR="00ED490C">
        <w:t xml:space="preserve">os que votassem, </w:t>
      </w:r>
      <w:r w:rsidR="00C146A5">
        <w:rPr>
          <w:b/>
          <w:bCs/>
        </w:rPr>
        <w:t>NÃO</w:t>
      </w:r>
      <w:r w:rsidR="00ED490C">
        <w:t xml:space="preserve">, votariam pela </w:t>
      </w:r>
      <w:r w:rsidR="00C146A5">
        <w:t>rejeição das Emendas</w:t>
      </w:r>
      <w:r w:rsidR="00ED490C">
        <w:t xml:space="preserve">, e os que votassem, </w:t>
      </w:r>
      <w:r w:rsidR="00C146A5">
        <w:rPr>
          <w:b/>
          <w:bCs/>
        </w:rPr>
        <w:t>SIM</w:t>
      </w:r>
      <w:r w:rsidR="00ED490C">
        <w:t xml:space="preserve">, votariam </w:t>
      </w:r>
      <w:r w:rsidR="00D90BFB">
        <w:t xml:space="preserve">pela </w:t>
      </w:r>
      <w:r w:rsidR="00C146A5">
        <w:t>manutenção das Emendas</w:t>
      </w:r>
      <w:r w:rsidR="00ED490C">
        <w:t xml:space="preserve">. Logo após, o Vereador </w:t>
      </w:r>
      <w:r w:rsidR="00C146A5">
        <w:t>Emanuel Rocha</w:t>
      </w:r>
      <w:r w:rsidR="00ED490C">
        <w:t xml:space="preserve"> procedeu à chamada nominal dos Senhores Vereadores. Usaram do voto </w:t>
      </w:r>
      <w:r w:rsidR="00C146A5">
        <w:t>dezesseis</w:t>
      </w:r>
      <w:r w:rsidR="00ED490C">
        <w:t xml:space="preserve"> (1</w:t>
      </w:r>
      <w:r w:rsidR="00C146A5">
        <w:t>6</w:t>
      </w:r>
      <w:r w:rsidR="00ED490C">
        <w:t xml:space="preserve">) Senhores Edis. Votaram, </w:t>
      </w:r>
      <w:r w:rsidR="00C146A5">
        <w:rPr>
          <w:b/>
          <w:bCs/>
        </w:rPr>
        <w:t>NÃO</w:t>
      </w:r>
      <w:r w:rsidR="00ED490C">
        <w:t xml:space="preserve">, onze (11) Senhores Edis, a saber: Alberto Iecin (Betinho), Atratino Cortes, </w:t>
      </w:r>
      <w:r w:rsidR="00C146A5">
        <w:t>Emanuel Rocha,</w:t>
      </w:r>
      <w:r w:rsidR="00ED490C">
        <w:t xml:space="preserve"> João Gustavo, Leandro Portugal, Milton C</w:t>
      </w:r>
      <w:r w:rsidR="00C146A5">
        <w:t>arlos (CAL), Paulo Velasco, Paulo Henrique, Renato Cariello, Rodrigo Farah</w:t>
      </w:r>
      <w:r w:rsidR="00ED490C">
        <w:t xml:space="preserve"> e Verônica Lima; Votaram </w:t>
      </w:r>
      <w:r w:rsidR="00C146A5">
        <w:rPr>
          <w:b/>
        </w:rPr>
        <w:t>SIM</w:t>
      </w:r>
      <w:r w:rsidR="00ED490C">
        <w:rPr>
          <w:b/>
        </w:rPr>
        <w:t>,</w:t>
      </w:r>
      <w:r w:rsidR="00ED490C">
        <w:t xml:space="preserve"> </w:t>
      </w:r>
      <w:r w:rsidR="00C146A5">
        <w:t>cinco</w:t>
      </w:r>
      <w:r w:rsidR="00ED490C">
        <w:t xml:space="preserve"> (0</w:t>
      </w:r>
      <w:r w:rsidR="00C146A5">
        <w:t>5</w:t>
      </w:r>
      <w:r w:rsidR="00ED490C">
        <w:t xml:space="preserve">) Senhores Edis, a saber: </w:t>
      </w:r>
      <w:r w:rsidR="00C146A5">
        <w:t xml:space="preserve">Bruno Lessa, Carlos Jordy, Leonardo Giordano, </w:t>
      </w:r>
      <w:r w:rsidR="00ED490C">
        <w:t>Paul</w:t>
      </w:r>
      <w:r w:rsidR="00621A92">
        <w:t>o Eduardo Gomes e Sandro Araújo;</w:t>
      </w:r>
      <w:r w:rsidR="00ED490C">
        <w:t xml:space="preserve"> </w:t>
      </w:r>
      <w:r w:rsidR="00621A92" w:rsidRPr="00621A92">
        <w:rPr>
          <w:b/>
        </w:rPr>
        <w:t>Rejeitadas as Emendas</w:t>
      </w:r>
      <w:r w:rsidR="00ED490C">
        <w:rPr>
          <w:b/>
        </w:rPr>
        <w:t>.</w:t>
      </w:r>
      <w:r w:rsidR="00ED490C">
        <w:rPr>
          <w:b/>
        </w:rPr>
        <w:t xml:space="preserve"> </w:t>
      </w:r>
      <w:r w:rsidR="008637D2">
        <w:rPr>
          <w:b/>
        </w:rPr>
        <w:t xml:space="preserve">Projeto de Lei </w:t>
      </w:r>
      <w:r w:rsidR="008637D2" w:rsidRPr="008637D2">
        <w:t>nº 201/18, oriundo da</w:t>
      </w:r>
      <w:r w:rsidR="008637D2">
        <w:rPr>
          <w:b/>
        </w:rPr>
        <w:t xml:space="preserve"> Mensagem Executiva </w:t>
      </w:r>
      <w:r w:rsidR="008637D2" w:rsidRPr="008637D2">
        <w:t>nº 022/18</w:t>
      </w:r>
      <w:r w:rsidR="008637D2">
        <w:rPr>
          <w:b/>
        </w:rPr>
        <w:t xml:space="preserve">. </w:t>
      </w:r>
      <w:r w:rsidR="004C1498">
        <w:t>D</w:t>
      </w:r>
      <w:r w:rsidR="00122EDE">
        <w:t>ando início à votação,</w:t>
      </w:r>
      <w:r w:rsidR="00122EDE">
        <w:t xml:space="preserve"> o Senhor Presidente convidou o Vereador </w:t>
      </w:r>
      <w:r w:rsidR="00122EDE">
        <w:t>Emanuel Rocha</w:t>
      </w:r>
      <w:r w:rsidR="00122EDE">
        <w:t xml:space="preserve"> para fazer </w:t>
      </w:r>
      <w:r w:rsidR="00D90BFB">
        <w:t>à</w:t>
      </w:r>
      <w:r w:rsidR="00122EDE">
        <w:t xml:space="preserve"> leitura dos Pareceres Favoráveis das Comissões pertinentes à Matéria</w:t>
      </w:r>
      <w:r w:rsidR="00122EDE">
        <w:t xml:space="preserve"> e Parecer Favorável Verbal da Comissão de Fiscalização Financeira</w:t>
      </w:r>
      <w:r w:rsidR="00122EDE">
        <w:t xml:space="preserve">, </w:t>
      </w:r>
      <w:r w:rsidR="00122EDE">
        <w:t xml:space="preserve">Controle e Orçamento e da Comissão de Habitação e Regularização Fundiária. </w:t>
      </w:r>
      <w:r w:rsidR="00122EDE">
        <w:t xml:space="preserve">Em seguida, o Senhor Presidente convidou os Vereadores </w:t>
      </w:r>
      <w:r w:rsidR="00122EDE">
        <w:t>Alberto Iecin (Betinho) e Atratino Cortes</w:t>
      </w:r>
      <w:r w:rsidR="00122EDE">
        <w:t xml:space="preserve"> como escrutinadores da votação nominal. Neste momento, o Vereador </w:t>
      </w:r>
      <w:r w:rsidR="00122EDE">
        <w:t xml:space="preserve">Rodrigo Farah </w:t>
      </w:r>
      <w:r w:rsidR="00122EDE">
        <w:t>encaminhou pel</w:t>
      </w:r>
      <w:r w:rsidR="00122EDE">
        <w:t>o voto, SIM, com a Emenda 3</w:t>
      </w:r>
      <w:r w:rsidR="00122EDE">
        <w:t xml:space="preserve">. Dando prosseguimento, o Senhor Presidente esclareceu ao Douto Plenário, </w:t>
      </w:r>
      <w:r w:rsidR="00D90BFB">
        <w:t xml:space="preserve">que </w:t>
      </w:r>
      <w:r w:rsidR="00122EDE">
        <w:t xml:space="preserve">os que votassem, </w:t>
      </w:r>
      <w:r w:rsidR="00122EDE">
        <w:rPr>
          <w:b/>
          <w:bCs/>
        </w:rPr>
        <w:t>SIM</w:t>
      </w:r>
      <w:r w:rsidR="00122EDE">
        <w:t xml:space="preserve">, votariam pela aprovação da Matéria, e os que votassem, </w:t>
      </w:r>
      <w:r w:rsidR="00122EDE">
        <w:rPr>
          <w:b/>
          <w:bCs/>
        </w:rPr>
        <w:t>NÃO</w:t>
      </w:r>
      <w:r w:rsidR="00122EDE">
        <w:t xml:space="preserve">, votariam contra a Matéria. Logo após, o Vereador </w:t>
      </w:r>
      <w:r w:rsidR="00122EDE">
        <w:t>Emanuel Rocha</w:t>
      </w:r>
      <w:r w:rsidR="00122EDE">
        <w:t xml:space="preserve"> procedeu à chamada nominal dos Senhores Vereadores. Usaram do voto </w:t>
      </w:r>
      <w:r w:rsidR="00122EDE">
        <w:t>dezesseis</w:t>
      </w:r>
      <w:r w:rsidR="00122EDE">
        <w:t xml:space="preserve"> (1</w:t>
      </w:r>
      <w:r w:rsidR="00122EDE">
        <w:t>6</w:t>
      </w:r>
      <w:r w:rsidR="00122EDE">
        <w:t xml:space="preserve">) Senhores </w:t>
      </w:r>
      <w:r w:rsidR="00122EDE">
        <w:lastRenderedPageBreak/>
        <w:t xml:space="preserve">Edis. Votaram, </w:t>
      </w:r>
      <w:r w:rsidR="00122EDE">
        <w:rPr>
          <w:b/>
          <w:bCs/>
        </w:rPr>
        <w:t>SIM</w:t>
      </w:r>
      <w:r w:rsidR="00122EDE">
        <w:t xml:space="preserve">, </w:t>
      </w:r>
      <w:r w:rsidR="00122EDE">
        <w:t>dezesseis (16</w:t>
      </w:r>
      <w:r w:rsidR="00122EDE">
        <w:t xml:space="preserve">) Senhores Edis, a saber: Alberto Iecin (Betinho), Atratino Cortes, </w:t>
      </w:r>
      <w:r w:rsidR="00122EDE">
        <w:t>Bruno Lessa</w:t>
      </w:r>
      <w:r w:rsidR="00122EDE">
        <w:t xml:space="preserve">, </w:t>
      </w:r>
      <w:r w:rsidR="00122EDE">
        <w:t xml:space="preserve">Carlos Jordy, Emanuel Rocha, </w:t>
      </w:r>
      <w:r w:rsidR="00122EDE">
        <w:t xml:space="preserve">João Gustavo, Leandro Portugal, Leonardo Giordano, Milton Carlos (CAL), </w:t>
      </w:r>
      <w:r w:rsidR="00122EDE">
        <w:t xml:space="preserve">Paulo Eduardo Gomes, </w:t>
      </w:r>
      <w:r w:rsidR="00122EDE">
        <w:t xml:space="preserve">Paulo Velasco, </w:t>
      </w:r>
      <w:r w:rsidR="00122EDE">
        <w:t xml:space="preserve">Paulo Henrique, </w:t>
      </w:r>
      <w:r w:rsidR="00122EDE">
        <w:t xml:space="preserve">Renato Cariello, </w:t>
      </w:r>
      <w:r w:rsidR="00122EDE">
        <w:t>Rodrigo Farah, Sandro Araújo</w:t>
      </w:r>
      <w:r w:rsidR="00017B19">
        <w:t xml:space="preserve"> e Verônica Lima</w:t>
      </w:r>
      <w:r w:rsidR="00122EDE">
        <w:t xml:space="preserve">. </w:t>
      </w:r>
      <w:r w:rsidR="00017B19">
        <w:rPr>
          <w:b/>
        </w:rPr>
        <w:t>Aprovado em 2</w:t>
      </w:r>
      <w:r w:rsidR="00122EDE">
        <w:rPr>
          <w:b/>
        </w:rPr>
        <w:t>º Discussão</w:t>
      </w:r>
      <w:r w:rsidR="00017B19">
        <w:rPr>
          <w:b/>
        </w:rPr>
        <w:t xml:space="preserve"> e Redação Final com Emendas.</w:t>
      </w:r>
      <w:r w:rsidR="00017B19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017B19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017B19">
        <w:t>oito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017B19">
        <w:t xml:space="preserve">quarenta e </w:t>
      </w:r>
      <w:r w:rsidR="00D807B3">
        <w:t>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017B19">
        <w:t>sete</w:t>
      </w:r>
      <w:r w:rsidR="006B3698">
        <w:t xml:space="preserve"> </w:t>
      </w:r>
      <w:r w:rsidR="0087462A">
        <w:t xml:space="preserve">do mês de </w:t>
      </w:r>
      <w:r w:rsidR="00017B19">
        <w:t>novembro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E115D4">
        <w:t>Interno foi lavrada esta Ata</w:t>
      </w:r>
      <w:r w:rsidR="00083B7F">
        <w:t xml:space="preserve"> </w:t>
      </w:r>
      <w:r w:rsidR="00BD7AC3">
        <w:t>por</w:t>
      </w:r>
    </w:p>
    <w:p w:rsidR="00621A92" w:rsidRDefault="00D90BFB" w:rsidP="00E115D4">
      <w:pPr>
        <w:ind w:left="142" w:right="-710"/>
        <w:jc w:val="both"/>
      </w:pPr>
      <w:r>
        <w:t xml:space="preserve"> </w:t>
      </w:r>
      <w:r w:rsidR="0087462A">
        <w:t>Redatora Chefe do Serviço de Atas, a</w:t>
      </w:r>
      <w:r w:rsidR="00E115D4">
        <w:t xml:space="preserve"> </w:t>
      </w:r>
      <w:r w:rsidR="0087462A">
        <w:t xml:space="preserve">qual depois de lida e aprovada vai assinada pelos </w:t>
      </w:r>
      <w:r w:rsidR="00E115D4">
        <w:t>membros da Mesa.</w:t>
      </w:r>
      <w:r w:rsidR="003919A6">
        <w:t xml:space="preserve">      </w:t>
      </w:r>
      <w:r w:rsidR="00D807B3">
        <w:t xml:space="preserve">        </w:t>
      </w:r>
    </w:p>
    <w:p w:rsidR="00924618" w:rsidRDefault="00621A92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</w:t>
      </w:r>
      <w:r w:rsidR="00D807B3">
        <w:t xml:space="preserve">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17B19"/>
    <w:rsid w:val="00026D04"/>
    <w:rsid w:val="0003017E"/>
    <w:rsid w:val="00044AA8"/>
    <w:rsid w:val="0005565A"/>
    <w:rsid w:val="0006534B"/>
    <w:rsid w:val="00083B7F"/>
    <w:rsid w:val="000914B0"/>
    <w:rsid w:val="000A0AAD"/>
    <w:rsid w:val="000B1C12"/>
    <w:rsid w:val="000B477F"/>
    <w:rsid w:val="000B72E4"/>
    <w:rsid w:val="000C25FA"/>
    <w:rsid w:val="000D1E52"/>
    <w:rsid w:val="000D6EE6"/>
    <w:rsid w:val="000F0665"/>
    <w:rsid w:val="001115DC"/>
    <w:rsid w:val="00122EDE"/>
    <w:rsid w:val="00127D11"/>
    <w:rsid w:val="001601CB"/>
    <w:rsid w:val="00184376"/>
    <w:rsid w:val="001C2F98"/>
    <w:rsid w:val="001C4ABE"/>
    <w:rsid w:val="001F7EE5"/>
    <w:rsid w:val="00210E23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19A6"/>
    <w:rsid w:val="00392D70"/>
    <w:rsid w:val="00395A28"/>
    <w:rsid w:val="003A080B"/>
    <w:rsid w:val="003D6BA0"/>
    <w:rsid w:val="003D7A5A"/>
    <w:rsid w:val="003E5E03"/>
    <w:rsid w:val="003F00EE"/>
    <w:rsid w:val="003F2171"/>
    <w:rsid w:val="003F242E"/>
    <w:rsid w:val="00402983"/>
    <w:rsid w:val="00416A69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1498"/>
    <w:rsid w:val="004C22C9"/>
    <w:rsid w:val="004F0F66"/>
    <w:rsid w:val="0050629F"/>
    <w:rsid w:val="00506D45"/>
    <w:rsid w:val="00515774"/>
    <w:rsid w:val="00516D30"/>
    <w:rsid w:val="0052428C"/>
    <w:rsid w:val="00524513"/>
    <w:rsid w:val="00556969"/>
    <w:rsid w:val="00597103"/>
    <w:rsid w:val="005D2649"/>
    <w:rsid w:val="005E261C"/>
    <w:rsid w:val="005E51DA"/>
    <w:rsid w:val="005E5E35"/>
    <w:rsid w:val="005F4648"/>
    <w:rsid w:val="005F4D2F"/>
    <w:rsid w:val="00600E44"/>
    <w:rsid w:val="00602E3A"/>
    <w:rsid w:val="00606679"/>
    <w:rsid w:val="00613F84"/>
    <w:rsid w:val="00621A92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C7975"/>
    <w:rsid w:val="007E442E"/>
    <w:rsid w:val="007F094A"/>
    <w:rsid w:val="007F3D66"/>
    <w:rsid w:val="00810C36"/>
    <w:rsid w:val="0083080A"/>
    <w:rsid w:val="008625D8"/>
    <w:rsid w:val="008637D2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A70D2"/>
    <w:rsid w:val="00AC2E16"/>
    <w:rsid w:val="00AD4D6F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6A5"/>
    <w:rsid w:val="00C14ACA"/>
    <w:rsid w:val="00C316E5"/>
    <w:rsid w:val="00C32391"/>
    <w:rsid w:val="00C34382"/>
    <w:rsid w:val="00C4189A"/>
    <w:rsid w:val="00C629D0"/>
    <w:rsid w:val="00C73E86"/>
    <w:rsid w:val="00C84F96"/>
    <w:rsid w:val="00C95B97"/>
    <w:rsid w:val="00CB72F1"/>
    <w:rsid w:val="00CD7719"/>
    <w:rsid w:val="00D37BB8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0BFB"/>
    <w:rsid w:val="00D95FC9"/>
    <w:rsid w:val="00DA27B7"/>
    <w:rsid w:val="00DA3266"/>
    <w:rsid w:val="00DA36C9"/>
    <w:rsid w:val="00DC1C62"/>
    <w:rsid w:val="00DD47A7"/>
    <w:rsid w:val="00DE4A6C"/>
    <w:rsid w:val="00DF7E50"/>
    <w:rsid w:val="00E115D4"/>
    <w:rsid w:val="00E20075"/>
    <w:rsid w:val="00E23DC8"/>
    <w:rsid w:val="00E2431D"/>
    <w:rsid w:val="00E64890"/>
    <w:rsid w:val="00E714A7"/>
    <w:rsid w:val="00EA1E4C"/>
    <w:rsid w:val="00ED3090"/>
    <w:rsid w:val="00ED490C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D734C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A83A-519C-4BD3-A5A2-EDCEA53A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1447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193</cp:revision>
  <cp:lastPrinted>2018-11-27T17:33:00Z</cp:lastPrinted>
  <dcterms:created xsi:type="dcterms:W3CDTF">2017-04-11T15:08:00Z</dcterms:created>
  <dcterms:modified xsi:type="dcterms:W3CDTF">2018-11-27T18:28:00Z</dcterms:modified>
</cp:coreProperties>
</file>