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100034">
      <w:pPr>
        <w:pStyle w:val="Recuodecorpodetexto"/>
        <w:tabs>
          <w:tab w:val="left" w:pos="4536"/>
        </w:tabs>
        <w:ind w:left="5954" w:right="-994"/>
      </w:pPr>
      <w:r w:rsidRPr="00FC2C04">
        <w:t xml:space="preserve">Ata da </w:t>
      </w:r>
      <w:r w:rsidR="002E3EE6">
        <w:t xml:space="preserve">Quadragésima </w:t>
      </w:r>
      <w:r w:rsidR="007C7027">
        <w:t>Sétima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BA00A9">
        <w:t>Emanuel Jorge Mendes da Rocha</w:t>
      </w:r>
      <w:r w:rsidRPr="00FC2C04">
        <w:t xml:space="preserve">, </w:t>
      </w:r>
      <w:r w:rsidR="00BA00A9">
        <w:t>1º Secretário da Mesa Diretora</w:t>
      </w:r>
      <w:r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EF2F43" w:rsidP="007C495A">
      <w:pPr>
        <w:ind w:left="-426" w:right="-994" w:hanging="141"/>
      </w:pPr>
      <w:r>
        <w:t xml:space="preserve">                                               Às </w:t>
      </w:r>
      <w:r w:rsidR="00BA00A9">
        <w:t>quinze</w:t>
      </w:r>
      <w:r>
        <w:t xml:space="preserve"> horas e cinco minutos, do dia </w:t>
      </w:r>
      <w:r w:rsidR="007C7027">
        <w:t>oito</w:t>
      </w:r>
      <w:r w:rsidR="00FA2ED2">
        <w:t xml:space="preserve"> (</w:t>
      </w:r>
      <w:r w:rsidR="002E3EE6">
        <w:t>0</w:t>
      </w:r>
      <w:r w:rsidR="007C7027">
        <w:t>8</w:t>
      </w:r>
      <w:r w:rsidR="00FA2ED2">
        <w:t>)</w:t>
      </w:r>
      <w:r>
        <w:t xml:space="preserve"> do mês de</w:t>
      </w:r>
      <w:r w:rsidR="007C7027">
        <w:t xml:space="preserve"> </w:t>
      </w:r>
      <w:r w:rsidR="002E3EE6">
        <w:t>ju</w:t>
      </w:r>
      <w:r w:rsidR="007C7027">
        <w:t>l</w:t>
      </w:r>
      <w:r w:rsidR="002E3EE6">
        <w:t>ho</w:t>
      </w:r>
      <w:r>
        <w:t xml:space="preserve">, do ano de dois mil e vinte e um, sob a Presidência do Senhor Vereador </w:t>
      </w:r>
      <w:r w:rsidR="00BA00A9">
        <w:t xml:space="preserve">Emanuel Jorge Mendes da Rocha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BA00A9">
        <w:t>Robson Guimarães José Filho (Binho Guimarães)</w:t>
      </w:r>
      <w:r w:rsidR="00BA00A9" w:rsidRPr="00FC2C04">
        <w:t xml:space="preserve"> </w:t>
      </w:r>
      <w:r w:rsidR="00FA2ED2">
        <w:t xml:space="preserve">e </w:t>
      </w:r>
      <w:r w:rsidR="00D40C54">
        <w:t>Robson Guimarães José Filho (Binho Guimarães)</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7F01DB">
        <w:t>Carlos Edua</w:t>
      </w:r>
      <w:r w:rsidR="001F258C">
        <w:t xml:space="preserve">rdo Fortes Foly (Dado), </w:t>
      </w:r>
      <w:r w:rsidR="00DE2015">
        <w:t>Carlos Otávio Dias Va</w:t>
      </w:r>
      <w:r w:rsidR="001F762A">
        <w:t>z</w:t>
      </w:r>
      <w:r w:rsidR="00DE2015">
        <w:t xml:space="preserve"> (Casota),  Douglas Gomes, </w:t>
      </w:r>
      <w:r w:rsidR="00FA2ED2">
        <w:t xml:space="preserve">Luiz Otavio Ferreira S. Nazar, </w:t>
      </w:r>
      <w:r w:rsidR="00045EAC">
        <w:t>Paulo Fernando Gonçalves Velasco</w:t>
      </w:r>
      <w:r w:rsidR="00B3354D">
        <w:t xml:space="preserve">, </w:t>
      </w:r>
      <w:r w:rsidR="00045EAC">
        <w:t xml:space="preserve"> </w:t>
      </w:r>
      <w:r w:rsidR="00FA2ED2">
        <w:t>Robson Guimarães José Filho (</w:t>
      </w:r>
      <w:r w:rsidR="007845CB">
        <w:t xml:space="preserve">Binho </w:t>
      </w:r>
      <w:r w:rsidR="003429D5">
        <w:t>Guimarães</w:t>
      </w:r>
      <w:r w:rsidR="00FA2ED2">
        <w:t>)</w:t>
      </w:r>
      <w:r w:rsidR="00B3354D">
        <w:t xml:space="preserve"> e </w:t>
      </w:r>
      <w:r w:rsidR="00B3354D" w:rsidRPr="00FC2C04">
        <w:t>Verônica dos Santos Lim</w:t>
      </w:r>
      <w:r w:rsidR="00B3354D">
        <w:t>a;</w:t>
      </w:r>
      <w:r w:rsidR="003429D5">
        <w:t xml:space="preserve"> foram consignadas as presenças dos seguintes Senhores Vereadores: Atratino Cortes Coutinho Neto, </w:t>
      </w:r>
      <w:r w:rsidR="005627CA">
        <w:t xml:space="preserve">Benny Briolly, </w:t>
      </w:r>
      <w:r w:rsidR="00FA2ED2">
        <w:t xml:space="preserve">Daniel Marques Frederico, </w:t>
      </w:r>
      <w:r w:rsidR="00B3354D">
        <w:t xml:space="preserve">Fabiano Gonçalves, Jhonatan Anjos, </w:t>
      </w:r>
      <w:r w:rsidR="003429D5">
        <w:t>Jorge Andrigo de Carva</w:t>
      </w:r>
      <w:r w:rsidR="00FA2ED2">
        <w:t>lho</w:t>
      </w:r>
      <w:r w:rsidR="003429D5">
        <w:t xml:space="preserve">, </w:t>
      </w:r>
      <w:r w:rsidR="00B3354D">
        <w:t xml:space="preserve">José Adriano Vale da Costa (Folha), Leandro Portugal Frazen de Lima, </w:t>
      </w:r>
      <w:r w:rsidR="003429D5">
        <w:t xml:space="preserve">Paulo Eduardo Gomes,  </w:t>
      </w:r>
      <w:r w:rsidR="00FA2ED2">
        <w:t xml:space="preserve">Renato Ferreira de Oliveira Cariello,  </w:t>
      </w:r>
      <w:r w:rsidR="003429D5">
        <w:t xml:space="preserve"> Tul</w:t>
      </w:r>
      <w:r w:rsidR="00FA2ED2">
        <w:t>io Rabelo de Albuquerque Mota (</w:t>
      </w:r>
      <w:r w:rsidR="003429D5">
        <w:t>Professor Tulio</w:t>
      </w:r>
      <w:r w:rsidR="00B3354D">
        <w:t>)</w:t>
      </w:r>
      <w:r w:rsidR="00FA2ED2">
        <w:t xml:space="preserve"> e</w:t>
      </w:r>
      <w:r w:rsidR="00FA2ED2" w:rsidRPr="00FA2ED2">
        <w:t xml:space="preserve"> </w:t>
      </w:r>
      <w:r w:rsidR="00FA2ED2">
        <w:t>Walkiria Nictheroy Oliveira</w:t>
      </w:r>
      <w:r w:rsidR="00B3354D">
        <w:t>,</w:t>
      </w:r>
      <w:r w:rsidR="003429D5">
        <w:t xml:space="preserve"> </w:t>
      </w:r>
      <w:r w:rsidR="00CC449B" w:rsidRPr="00FC2C04">
        <w:t>perfazendo em Plená</w:t>
      </w:r>
      <w:r w:rsidR="004A10C5" w:rsidRPr="00FC2C04">
        <w:t>r</w:t>
      </w:r>
      <w:r w:rsidR="00D73E17" w:rsidRPr="00FC2C04">
        <w:t xml:space="preserve">io a frequência de  </w:t>
      </w:r>
      <w:r w:rsidR="00B3354D">
        <w:t xml:space="preserve">vinte e um </w:t>
      </w:r>
      <w:r w:rsidR="00D73E17" w:rsidRPr="00FC2C04">
        <w:t>(</w:t>
      </w:r>
      <w:r w:rsidR="00B3354D">
        <w:t>21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373E66">
        <w:t>Paulo Velasco</w:t>
      </w:r>
      <w:r w:rsidR="00CC449B" w:rsidRPr="00FC2C04">
        <w:t xml:space="preserve"> leu um trecho bíblico, a convite. A Ata da reunião anterior foi </w:t>
      </w:r>
      <w:r w:rsidR="003911EA" w:rsidRPr="00FC2C04">
        <w:t>lida</w:t>
      </w:r>
      <w:r w:rsidR="00CC449B" w:rsidRPr="00FC2C04">
        <w:t xml:space="preserve"> e aprovada, sem observações. </w:t>
      </w:r>
      <w:r w:rsidR="006D4C9B">
        <w:t>A seguir, o Senhor o</w:t>
      </w:r>
      <w:r w:rsidR="00876842" w:rsidRPr="00FC2C04">
        <w:t xml:space="preserve"> Presidente passou ao </w:t>
      </w:r>
      <w:r w:rsidR="00876842" w:rsidRPr="00FC2C04">
        <w:rPr>
          <w:b/>
        </w:rPr>
        <w:t>Expediente</w:t>
      </w:r>
      <w:r w:rsidR="00876842" w:rsidRPr="00FC2C04">
        <w:t xml:space="preserve">: </w:t>
      </w:r>
      <w:r w:rsidR="003429D5">
        <w:t>Ofícios do Gabinete do Senhor Prefeito nº</w:t>
      </w:r>
      <w:r w:rsidR="00401265">
        <w:t>s</w:t>
      </w:r>
      <w:r w:rsidR="003429D5">
        <w:t xml:space="preserve"> </w:t>
      </w:r>
      <w:r w:rsidR="00401265">
        <w:t>306 e 361</w:t>
      </w:r>
      <w:r w:rsidR="003429D5">
        <w:t xml:space="preserve">/2021 </w:t>
      </w:r>
      <w:r w:rsidR="00401265">
        <w:t>razões dos, Veto</w:t>
      </w:r>
      <w:r w:rsidR="003429D5">
        <w:t xml:space="preserve"> </w:t>
      </w:r>
      <w:r w:rsidR="00401265">
        <w:t>Parcial</w:t>
      </w:r>
      <w:r w:rsidR="006D4C9B">
        <w:t>,</w:t>
      </w:r>
      <w:r w:rsidR="003429D5">
        <w:t xml:space="preserve"> aos Projetos de Lei nºs </w:t>
      </w:r>
      <w:r w:rsidR="00401265">
        <w:t>074 de autoria do Vereador Binho Guimarães; 002/15 de autoria da Vereadora Verônica Lima</w:t>
      </w:r>
      <w:r w:rsidR="006F7227">
        <w:t>.</w:t>
      </w:r>
      <w:r w:rsidR="00B720C4" w:rsidRPr="00473D34">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401265">
        <w:t>s</w:t>
      </w:r>
      <w:r w:rsidR="00473D34" w:rsidRPr="006D4C9B">
        <w:t xml:space="preserve"> e encaminhado</w:t>
      </w:r>
      <w:r w:rsidR="00401265">
        <w:t>s</w:t>
      </w:r>
      <w:r w:rsidR="00473D34" w:rsidRPr="006D4C9B">
        <w:t xml:space="preserve"> o</w:t>
      </w:r>
      <w:r w:rsidR="00401265">
        <w:t>s</w:t>
      </w:r>
      <w:r w:rsidR="00473D34">
        <w:rPr>
          <w:b/>
        </w:rPr>
        <w:t xml:space="preserve"> Projeto</w:t>
      </w:r>
      <w:r w:rsidR="00401265">
        <w:rPr>
          <w:b/>
        </w:rPr>
        <w:t>s</w:t>
      </w:r>
      <w:r w:rsidR="00473D34">
        <w:rPr>
          <w:b/>
        </w:rPr>
        <w:t xml:space="preserve"> de Lei </w:t>
      </w:r>
      <w:r w:rsidR="00473D34" w:rsidRPr="00473D34">
        <w:t>nº</w:t>
      </w:r>
      <w:r w:rsidR="00401265">
        <w:t>s</w:t>
      </w:r>
      <w:r w:rsidR="00473D34" w:rsidRPr="00473D34">
        <w:t xml:space="preserve"> </w:t>
      </w:r>
      <w:r w:rsidR="00401265">
        <w:t>261/21 de autoria do Vereador Jhonatan Anjos; 262/21 de autoria do Vereador Binho Guimarães</w:t>
      </w:r>
      <w:r w:rsidR="00C34096">
        <w:t>; 263/21 de autoria da Vereadora Walkiria Nictheroy; lidos</w:t>
      </w:r>
      <w:r w:rsidR="00AE4458">
        <w:t xml:space="preserve"> e encaminhados os </w:t>
      </w:r>
      <w:r w:rsidR="00AE4458" w:rsidRPr="00AE4458">
        <w:rPr>
          <w:b/>
        </w:rPr>
        <w:t>Projetos de Decreto Legislativo</w:t>
      </w:r>
      <w:r w:rsidR="00AE4458">
        <w:t xml:space="preserve"> nºs 073, 074, 075, 076, 07, 078, 079 e 080/21 todos de autoria da Mesa Diretora; </w:t>
      </w:r>
      <w:r w:rsidR="00473D34">
        <w:t xml:space="preserve">lidas e encaminhadas as </w:t>
      </w:r>
      <w:r w:rsidR="00473D34" w:rsidRPr="00473D34">
        <w:rPr>
          <w:b/>
        </w:rPr>
        <w:t>Indicações</w:t>
      </w:r>
      <w:r w:rsidR="00473D34">
        <w:t xml:space="preserve"> nºs </w:t>
      </w:r>
      <w:r w:rsidR="00AE4458">
        <w:t>3554/21</w:t>
      </w:r>
      <w:r w:rsidR="00473D34">
        <w:t xml:space="preserve"> de autoria do Vereador </w:t>
      </w:r>
      <w:r w:rsidR="00AE4458">
        <w:t>Daniel Marques; 3555, 3556, 3556 e 3557 todas de autoria do Vereador Jhonatan Anjos; 3558, 3559,  3560</w:t>
      </w:r>
      <w:r w:rsidR="0091041F">
        <w:t>, 3569</w:t>
      </w:r>
      <w:r w:rsidR="005B213C">
        <w:t xml:space="preserve">, </w:t>
      </w:r>
      <w:r w:rsidR="00AE4458">
        <w:t xml:space="preserve"> 3570</w:t>
      </w:r>
      <w:r w:rsidR="005B213C">
        <w:t>, 3571, 3572 e 3573</w:t>
      </w:r>
      <w:r w:rsidR="00AE4458">
        <w:t>/21 todas de autoria do Vereador Casota; 3561, 3562/21 ambas de autoria do Vereador Professor Tulio; 3563</w:t>
      </w:r>
      <w:r w:rsidR="0091041F">
        <w:t xml:space="preserve"> e 3564/21 amba</w:t>
      </w:r>
      <w:r w:rsidR="00AE4458">
        <w:t xml:space="preserve">s de autoria do Vereador Paulo Velasco; 3565/21 de autoria do Vereador Atratino  Cortes; </w:t>
      </w:r>
      <w:r w:rsidR="0091041F">
        <w:lastRenderedPageBreak/>
        <w:t xml:space="preserve">3567 e 3568/21ambas de autoria do Vereador </w:t>
      </w:r>
      <w:r w:rsidR="00473D34">
        <w:t>Binho Guimarães</w:t>
      </w:r>
      <w:r w:rsidR="0091041F">
        <w:t>; 357</w:t>
      </w:r>
      <w:r w:rsidR="005B213C">
        <w:t xml:space="preserve">4, 3575 e 3576/21 todas de autoria do Vereador Renato Cariello; </w:t>
      </w:r>
      <w:r w:rsidR="0091041F">
        <w:t xml:space="preserve">lidas e aprovadas as </w:t>
      </w:r>
      <w:r w:rsidR="0091041F" w:rsidRPr="0091041F">
        <w:rPr>
          <w:b/>
        </w:rPr>
        <w:t>Moções</w:t>
      </w:r>
      <w:r w:rsidR="0091041F">
        <w:t xml:space="preserve"> nºs  560, 561, 562, 563, 564, 565, 566, 5</w:t>
      </w:r>
      <w:r w:rsidR="00A2334B">
        <w:t>67, 568, 569, 570, 571</w:t>
      </w:r>
      <w:r w:rsidR="0091041F">
        <w:t xml:space="preserve"> e 576/21 todas de autoria do Vereador Renato Cariello; </w:t>
      </w:r>
      <w:r w:rsidR="00E70FEA">
        <w:t xml:space="preserve">572/21 de autoria do Vereador Daniel Marques; </w:t>
      </w:r>
      <w:r w:rsidR="00A2334B">
        <w:t xml:space="preserve">573 e 574/ 21 ambas de autoria do Vereador Fabiano Gonçalves; </w:t>
      </w:r>
      <w:r w:rsidR="005B213C">
        <w:t xml:space="preserve">575/21 de autoria ado Vereador Andrigo de Carvalho; lidos e aprovados os </w:t>
      </w:r>
      <w:r w:rsidR="005B213C" w:rsidRPr="005B213C">
        <w:rPr>
          <w:b/>
        </w:rPr>
        <w:t>Requerimentos</w:t>
      </w:r>
      <w:r w:rsidR="005B213C">
        <w:t xml:space="preserve"> nºs 113/21 de autoria do Vereador Jhonatan Anjos; 123/21 de autoria do Vereador Douglas Gomes; 141/21 da Comissão Permanente de Urbanismo. </w:t>
      </w:r>
      <w:r w:rsidR="003F403B" w:rsidRPr="004D57D5">
        <w:t>Neste</w:t>
      </w:r>
      <w:r w:rsidR="00CC449B" w:rsidRPr="004D57D5">
        <w:t xml:space="preserve"> momento, foi requerido e obtido um minuto de silêncio </w:t>
      </w:r>
      <w:r w:rsidR="00D03312" w:rsidRPr="004D57D5">
        <w:t>pelo falecimento do e</w:t>
      </w:r>
      <w:r w:rsidR="0091041F" w:rsidRPr="004D57D5">
        <w:t xml:space="preserve">x-gerente do Banco do Brasil Senhor Paulo Afonso da Motta e </w:t>
      </w:r>
      <w:r w:rsidR="00CC449B" w:rsidRPr="004D57D5">
        <w:t xml:space="preserve">pelos </w:t>
      </w:r>
      <w:r w:rsidR="00970B5D" w:rsidRPr="004D57D5">
        <w:t>falecidos</w:t>
      </w:r>
      <w:r w:rsidR="00CC449B" w:rsidRPr="004D57D5">
        <w:t xml:space="preserve"> </w:t>
      </w:r>
      <w:r w:rsidR="003911EA" w:rsidRPr="004D57D5">
        <w:t>do</w:t>
      </w:r>
      <w:r w:rsidR="00CC449B" w:rsidRPr="004D57D5">
        <w:t xml:space="preserve"> Covid-19.</w:t>
      </w:r>
      <w:r w:rsidR="00473D34" w:rsidRPr="004D57D5">
        <w:t xml:space="preserve"> </w:t>
      </w:r>
      <w:r w:rsidR="00D03312" w:rsidRPr="004D57D5">
        <w:t xml:space="preserve">Em seguida, </w:t>
      </w:r>
      <w:r w:rsidR="00B71FAA" w:rsidRPr="004D57D5">
        <w:t xml:space="preserve"> o Presidente Titular assumiu a direção dos trabalhos; após,</w:t>
      </w:r>
      <w:r w:rsidR="00473D34" w:rsidRPr="004D57D5">
        <w:t xml:space="preserve"> o Senhor Presidente passou de imediato à </w:t>
      </w:r>
      <w:r w:rsidR="00473D34" w:rsidRPr="004D57D5">
        <w:rPr>
          <w:b/>
        </w:rPr>
        <w:t>Ordem do Dia</w:t>
      </w:r>
      <w:r w:rsidR="00473D34" w:rsidRPr="004D57D5">
        <w:t>:</w:t>
      </w:r>
      <w:r w:rsidR="000459DB">
        <w:t xml:space="preserve"> </w:t>
      </w:r>
      <w:r w:rsidR="00572109" w:rsidRPr="00572109">
        <w:rPr>
          <w:b/>
        </w:rPr>
        <w:t>Projetos de Decreto Legislativo</w:t>
      </w:r>
      <w:r w:rsidR="00F15F94">
        <w:t xml:space="preserve"> nºs</w:t>
      </w:r>
      <w:r w:rsidR="00572109">
        <w:t xml:space="preserve"> </w:t>
      </w:r>
      <w:r w:rsidR="00F15F94">
        <w:t xml:space="preserve">063/21 de autoria do Vereador Adriano Folha; 064/21 de autoria do Vereador Emanuel Rocha; 066, 069, 071 e 072/21 todos de autoria do Vereador Fabiano Gonçalves; </w:t>
      </w:r>
      <w:r w:rsidR="00616778" w:rsidRPr="00DF4F67">
        <w:t>066 e 068</w:t>
      </w:r>
      <w:r w:rsidR="00DF4F67" w:rsidRPr="00DF4F67">
        <w:t>/21 ambos de autoria do Vereador Jhonatan Anjos;</w:t>
      </w:r>
      <w:r w:rsidR="00DF4F67">
        <w:rPr>
          <w:b/>
        </w:rPr>
        <w:t xml:space="preserve"> </w:t>
      </w:r>
      <w:r w:rsidR="00616778">
        <w:t xml:space="preserve"> </w:t>
      </w:r>
      <w:r w:rsidR="00F15F94">
        <w:t xml:space="preserve">073, 074, 075, 076, 077, 078, 079 e 080/21 todos de autoria da Mesa Diretora; foram lidos pelo Senhor Presidente os respectivos Pareceres Favoráveis da CCJ. </w:t>
      </w:r>
      <w:r w:rsidR="00F15F94" w:rsidRPr="00F15F94">
        <w:rPr>
          <w:b/>
        </w:rPr>
        <w:t>Todos Aprovados em Discussão Única</w:t>
      </w:r>
      <w:r w:rsidR="00F15F94">
        <w:t xml:space="preserve">. </w:t>
      </w:r>
      <w:r w:rsidR="000459DB" w:rsidRPr="000459DB">
        <w:rPr>
          <w:b/>
        </w:rPr>
        <w:t>Projeto de Lei</w:t>
      </w:r>
      <w:r w:rsidR="000459DB">
        <w:t xml:space="preserve"> nº </w:t>
      </w:r>
      <w:r w:rsidR="00F15F94">
        <w:t>200/21 de autoria do Vereador Atratino Cortes</w:t>
      </w:r>
      <w:r w:rsidR="00C74272">
        <w:t xml:space="preserve"> sendo coautor o Vereador Binho Guimarães</w:t>
      </w:r>
      <w:r w:rsidR="00F15F94">
        <w:t>; foram lidos pelo Senhor Presidente os Pareceres favoráveis das Comissões competentes</w:t>
      </w:r>
      <w:r w:rsidR="00C74272">
        <w:t>, com Parecer favorável da Comissão de Urbanismo</w:t>
      </w:r>
      <w:r w:rsidR="004A2EB8">
        <w:rPr>
          <w:b/>
        </w:rPr>
        <w:t xml:space="preserve">, </w:t>
      </w:r>
      <w:r w:rsidR="004A2EB8" w:rsidRPr="004A2EB8">
        <w:t>discutidos pelos Autores</w:t>
      </w:r>
      <w:r w:rsidR="004A2EB8">
        <w:rPr>
          <w:b/>
        </w:rPr>
        <w:t>.</w:t>
      </w:r>
      <w:r w:rsidR="00F15F94" w:rsidRPr="00F15F94">
        <w:rPr>
          <w:b/>
        </w:rPr>
        <w:t xml:space="preserve"> Aprovado em 1ª Discussão</w:t>
      </w:r>
      <w:r w:rsidR="00F15F94">
        <w:rPr>
          <w:b/>
        </w:rPr>
        <w:t>. Projeto</w:t>
      </w:r>
      <w:r w:rsidR="00C74272">
        <w:rPr>
          <w:b/>
        </w:rPr>
        <w:t>s</w:t>
      </w:r>
      <w:r w:rsidR="00F15F94">
        <w:rPr>
          <w:b/>
        </w:rPr>
        <w:t xml:space="preserve"> de Lei </w:t>
      </w:r>
      <w:r w:rsidR="00F15F94">
        <w:t>nº</w:t>
      </w:r>
      <w:r w:rsidR="00C74272">
        <w:t>s</w:t>
      </w:r>
      <w:r w:rsidR="00F15F94">
        <w:t xml:space="preserve"> 143/21 de autoria do Vereador Jhonatan Anjos</w:t>
      </w:r>
      <w:r w:rsidR="00C74272">
        <w:t xml:space="preserve">, </w:t>
      </w:r>
      <w:r w:rsidR="004D57D5">
        <w:t>foram lidos pelo Senhor Presidente os respectivos Pareceres Favoráveis da</w:t>
      </w:r>
      <w:r w:rsidR="004D57D5">
        <w:t xml:space="preserve">s Comissões competentes, </w:t>
      </w:r>
      <w:r w:rsidR="00C74272">
        <w:t>discutido pelo Autor</w:t>
      </w:r>
      <w:r w:rsidR="00F15F94">
        <w:t xml:space="preserve">; </w:t>
      </w:r>
      <w:r w:rsidR="00C74272">
        <w:t xml:space="preserve">234/21 de autoria do Vereador Atratino Cortes </w:t>
      </w:r>
      <w:r w:rsidR="004A2EB8">
        <w:t>com</w:t>
      </w:r>
      <w:r w:rsidR="00C74272">
        <w:t xml:space="preserve"> Parecer favorável</w:t>
      </w:r>
      <w:r w:rsidR="004A2EB8">
        <w:t>,</w:t>
      </w:r>
      <w:r w:rsidR="00C74272">
        <w:t xml:space="preserve"> Verbal</w:t>
      </w:r>
      <w:r w:rsidR="004A2EB8">
        <w:t>,</w:t>
      </w:r>
      <w:r w:rsidR="00C74272">
        <w:t xml:space="preserve"> da Comissão de Urbanismo; </w:t>
      </w:r>
      <w:r w:rsidR="00F15F94">
        <w:t xml:space="preserve">foram lidos pelo Senhor Presidente os </w:t>
      </w:r>
      <w:r w:rsidR="00C74272">
        <w:t xml:space="preserve">respectivos </w:t>
      </w:r>
      <w:r w:rsidR="00F15F94">
        <w:t>Pareceres favoráveis das Comissões competentes</w:t>
      </w:r>
      <w:r w:rsidR="00F15F94" w:rsidRPr="00F15F94">
        <w:rPr>
          <w:b/>
        </w:rPr>
        <w:t xml:space="preserve">. </w:t>
      </w:r>
      <w:r w:rsidR="00C74272">
        <w:rPr>
          <w:b/>
        </w:rPr>
        <w:t xml:space="preserve">Ambos </w:t>
      </w:r>
      <w:r w:rsidR="00F15F94" w:rsidRPr="00F15F94">
        <w:rPr>
          <w:b/>
        </w:rPr>
        <w:t>Aprovado</w:t>
      </w:r>
      <w:r w:rsidR="00C74272">
        <w:rPr>
          <w:b/>
        </w:rPr>
        <w:t>s</w:t>
      </w:r>
      <w:r w:rsidR="00F15F94" w:rsidRPr="00F15F94">
        <w:rPr>
          <w:b/>
        </w:rPr>
        <w:t xml:space="preserve"> em </w:t>
      </w:r>
      <w:r w:rsidR="00F15F94">
        <w:rPr>
          <w:b/>
        </w:rPr>
        <w:t>2</w:t>
      </w:r>
      <w:r w:rsidR="00F15F94" w:rsidRPr="00F15F94">
        <w:rPr>
          <w:b/>
        </w:rPr>
        <w:t>ª Discussão</w:t>
      </w:r>
      <w:r w:rsidR="00F15F94">
        <w:rPr>
          <w:b/>
        </w:rPr>
        <w:t xml:space="preserve"> e Redação Final. Projetos de Lei </w:t>
      </w:r>
      <w:r w:rsidR="00F15F94" w:rsidRPr="00F15F94">
        <w:t>nºs</w:t>
      </w:r>
      <w:r w:rsidR="00F15F94">
        <w:rPr>
          <w:b/>
        </w:rPr>
        <w:t xml:space="preserve"> </w:t>
      </w:r>
      <w:r w:rsidR="00C74272" w:rsidRPr="00C74272">
        <w:t>078/21 de autoria da Vereadora Benny Briolly</w:t>
      </w:r>
      <w:r w:rsidR="00A51E2A">
        <w:t>;</w:t>
      </w:r>
      <w:r w:rsidR="00C74272">
        <w:t xml:space="preserve"> </w:t>
      </w:r>
      <w:r w:rsidR="00A51E2A">
        <w:t>237/21 de autoria do Vereador Daniel Marques, foram lidos pelo Senhor Presidente os respectivos Pareceres Favoráveis da</w:t>
      </w:r>
      <w:r w:rsidR="00A51E2A">
        <w:t xml:space="preserve">s Comissões competentes, </w:t>
      </w:r>
      <w:r w:rsidR="00C74272">
        <w:t xml:space="preserve">discutido pela Autora </w:t>
      </w:r>
      <w:r w:rsidR="00F21BEA">
        <w:t xml:space="preserve">e pelo Vereador Professor Tulio; </w:t>
      </w:r>
      <w:r w:rsidR="00A51E2A">
        <w:t xml:space="preserve">o </w:t>
      </w:r>
      <w:r w:rsidR="00F21BEA">
        <w:t>237/21 discutido pelo Autor, pelos Vereadores Casota e Professor Tulio.</w:t>
      </w:r>
      <w:r w:rsidR="00C74272">
        <w:t xml:space="preserve"> </w:t>
      </w:r>
      <w:r w:rsidR="00F21BEA" w:rsidRPr="00F21BEA">
        <w:rPr>
          <w:b/>
        </w:rPr>
        <w:t>Ambos</w:t>
      </w:r>
      <w:r w:rsidR="00F21BEA">
        <w:t xml:space="preserve"> </w:t>
      </w:r>
      <w:r w:rsidR="00C74272" w:rsidRPr="00C74272">
        <w:rPr>
          <w:b/>
        </w:rPr>
        <w:t>Aprovado</w:t>
      </w:r>
      <w:r w:rsidR="004A2EB8">
        <w:rPr>
          <w:b/>
        </w:rPr>
        <w:t>s</w:t>
      </w:r>
      <w:r w:rsidR="00C74272" w:rsidRPr="00C74272">
        <w:rPr>
          <w:b/>
        </w:rPr>
        <w:t xml:space="preserve"> em 1ª e 2ª Discussão e Redação Final</w:t>
      </w:r>
      <w:r w:rsidR="00C74272">
        <w:t xml:space="preserve"> com a devida dispensa de Interstício legal requerida e obtida pelo Douto Plenario</w:t>
      </w:r>
      <w:r w:rsidR="00C74272" w:rsidRPr="00F21BEA">
        <w:rPr>
          <w:b/>
        </w:rPr>
        <w:t>.</w:t>
      </w:r>
      <w:r w:rsidR="00F21BEA" w:rsidRPr="00F21BEA">
        <w:rPr>
          <w:b/>
        </w:rPr>
        <w:t xml:space="preserve"> Projeto de Lei</w:t>
      </w:r>
      <w:r w:rsidR="00F21BEA">
        <w:t xml:space="preserve"> nº 264/21, oriundo da </w:t>
      </w:r>
      <w:r w:rsidR="00F21BEA" w:rsidRPr="00F21BEA">
        <w:rPr>
          <w:b/>
        </w:rPr>
        <w:t>Mensagem Executiva</w:t>
      </w:r>
      <w:r w:rsidR="00F21BEA">
        <w:t xml:space="preserve"> nº 023/21.</w:t>
      </w:r>
      <w:r w:rsidR="002F117C">
        <w:t xml:space="preserve"> Dando início à votação, o Senhor Presidente fez a leitura dos Pareceres favoráveis das Comissões pertinentes a Matéria, discutidos pelos Vereadores Daniel Marques, Leandro Portugal, Paulo Eduardo Gomes, Binho Guimarães e Professor Tulio. A seguir, o Senhor Presidente convidou os Vereadores Leandro Portugal e Renato Cariello para escrutinadores da votação.</w:t>
      </w:r>
      <w:r w:rsidR="002F117C">
        <w:rPr>
          <w:b/>
        </w:rPr>
        <w:t xml:space="preserve"> </w:t>
      </w:r>
      <w:r w:rsidR="002F117C">
        <w:t xml:space="preserve">Prosseguindo, o Senhor Presidente esclareceu ao Douto Plenário que, os que votassem, </w:t>
      </w:r>
      <w:r w:rsidR="002F117C">
        <w:rPr>
          <w:b/>
        </w:rPr>
        <w:t>SIM</w:t>
      </w:r>
      <w:r w:rsidR="002F117C">
        <w:t xml:space="preserve">, votariam pela aprovação do Projeto os que votassem, </w:t>
      </w:r>
      <w:r w:rsidR="002F117C">
        <w:rPr>
          <w:b/>
        </w:rPr>
        <w:t>NÃO</w:t>
      </w:r>
      <w:r w:rsidR="002F117C">
        <w:t xml:space="preserve">, votariam contra o Projeto. A seguir, o Senhor Presidente solicitou ao Vereador Emanuel Rocha que procedeu à chamada nominal dos Senhores Vereadores. Fizeram uso do voto dezessete (17) Senhores Edis, votaram, </w:t>
      </w:r>
      <w:r w:rsidR="002F117C">
        <w:rPr>
          <w:b/>
        </w:rPr>
        <w:t>SIM</w:t>
      </w:r>
      <w:r w:rsidR="002F117C">
        <w:t xml:space="preserve">, dezessete (17) Senhores Edis, a saber:  Atratino Cortes, Casota, Daniel Marques, Douglas Gomes, Emanuel Rocha, Fabiano Gonçalves, Jhonatan Anjos, Adriano Folha, Andrigo de Carvalho, Leandro Portugal, Paulo Eduardo Gomes, Paulo Velasco, Renato Cariello, Binho Guimarães, Professor Tulio, Verônica Lima e Walkiria Nictheroy. </w:t>
      </w:r>
      <w:r w:rsidR="002F117C">
        <w:rPr>
          <w:b/>
        </w:rPr>
        <w:t xml:space="preserve">Aprovado em </w:t>
      </w:r>
      <w:r w:rsidR="00D93884">
        <w:rPr>
          <w:b/>
        </w:rPr>
        <w:t>1ª Discussão</w:t>
      </w:r>
      <w:r w:rsidR="002F117C">
        <w:rPr>
          <w:b/>
        </w:rPr>
        <w:t xml:space="preserve"> </w:t>
      </w:r>
      <w:r w:rsidR="00694D4B">
        <w:rPr>
          <w:b/>
        </w:rPr>
        <w:t>sem prejuízo das</w:t>
      </w:r>
      <w:r w:rsidR="002F117C">
        <w:rPr>
          <w:b/>
        </w:rPr>
        <w:t xml:space="preserve"> Emendas</w:t>
      </w:r>
      <w:r w:rsidR="002F117C">
        <w:t xml:space="preserve">. </w:t>
      </w:r>
      <w:r w:rsidR="00D93884" w:rsidRPr="00D93884">
        <w:rPr>
          <w:b/>
        </w:rPr>
        <w:t>Projeto de Lei</w:t>
      </w:r>
      <w:r w:rsidR="00D93884">
        <w:t xml:space="preserve"> nº 253/21, oriundo da </w:t>
      </w:r>
      <w:r w:rsidR="00D93884" w:rsidRPr="00D93884">
        <w:rPr>
          <w:b/>
        </w:rPr>
        <w:t>Mensagem Executiva</w:t>
      </w:r>
      <w:r w:rsidR="00D93884">
        <w:t xml:space="preserve"> nº 022/21</w:t>
      </w:r>
      <w:r w:rsidR="0006161E">
        <w:t xml:space="preserve">. Dando início à votação, o Senhor Presidente fez a leitura dos Pareceres favoráveis das Comissões pertinentes a Matéria, e Parecer favorável, Verbal, da Comissão de Saúde e Bem-Estar Social, discutidos pelos Vereadores Daniel Marques, Fabiano Gonçalves e Professor Tulio. A seguir, o Senhor Presidente convidou os Vereadores </w:t>
      </w:r>
      <w:r w:rsidR="0078429F">
        <w:t>Jhonatan Anjos e Andrigo de Carvalho</w:t>
      </w:r>
      <w:r w:rsidR="0006161E">
        <w:t xml:space="preserve"> para escrutinadores da votação.</w:t>
      </w:r>
      <w:r w:rsidR="0006161E">
        <w:rPr>
          <w:b/>
        </w:rPr>
        <w:t xml:space="preserve"> </w:t>
      </w:r>
      <w:r w:rsidR="0006161E">
        <w:t xml:space="preserve">Prosseguindo, o Senhor Presidente esclareceu ao Douto Plenário que, os que votassem, </w:t>
      </w:r>
      <w:r w:rsidR="0006161E">
        <w:rPr>
          <w:b/>
        </w:rPr>
        <w:t>SIM</w:t>
      </w:r>
      <w:r w:rsidR="0006161E">
        <w:t xml:space="preserve">, votariam pela aprovação do Projeto os que votassem, </w:t>
      </w:r>
      <w:r w:rsidR="0006161E">
        <w:rPr>
          <w:b/>
        </w:rPr>
        <w:t>NÃO</w:t>
      </w:r>
      <w:r w:rsidR="0006161E">
        <w:t xml:space="preserve">, votariam contra o Projeto. A seguir, o Senhor Presidente solicitou ao Vereador Emanuel Rocha que procedeu à chamada nominal dos Senhores Vereadores. Fizeram uso do voto dezoito (18) Senhores Edis, votaram, </w:t>
      </w:r>
      <w:r w:rsidR="0006161E">
        <w:rPr>
          <w:b/>
        </w:rPr>
        <w:t>SIM</w:t>
      </w:r>
      <w:r w:rsidR="0006161E">
        <w:t xml:space="preserve">, dezoito (18) Senhores Edis, a saber:  Atratino Cortes, Benny Briolly, Carlos Eduardo (Dado), Casota, Daniel Marques, Emanuel Rocha, Fabiano Gonçalves, Jhonatan Anjos, Adriano Folha, Andrigo de Carvalho, Leandro Portugal, Paulo Eduardo Gomes, Paulo Velasco, Renato Cariello, Binho Guimarães, Professor Tulio, Verônica Lima e Walkiria Nictheroy. </w:t>
      </w:r>
      <w:r w:rsidR="0006161E" w:rsidRPr="00790A71">
        <w:rPr>
          <w:b/>
        </w:rPr>
        <w:lastRenderedPageBreak/>
        <w:t xml:space="preserve">Aprovado em </w:t>
      </w:r>
      <w:r w:rsidR="0078429F" w:rsidRPr="00790A71">
        <w:rPr>
          <w:b/>
        </w:rPr>
        <w:t>2</w:t>
      </w:r>
      <w:r w:rsidR="00F41297" w:rsidRPr="00790A71">
        <w:rPr>
          <w:b/>
        </w:rPr>
        <w:t>ª Discussão</w:t>
      </w:r>
      <w:r w:rsidR="0006161E" w:rsidRPr="00790A71">
        <w:rPr>
          <w:b/>
        </w:rPr>
        <w:t xml:space="preserve"> </w:t>
      </w:r>
      <w:r w:rsidR="0078429F" w:rsidRPr="00790A71">
        <w:rPr>
          <w:b/>
        </w:rPr>
        <w:t>e Redação Final</w:t>
      </w:r>
      <w:r w:rsidR="0091041F">
        <w:rPr>
          <w:b/>
        </w:rPr>
        <w:t>.</w:t>
      </w:r>
      <w:r w:rsidR="0078429F">
        <w:rPr>
          <w:b/>
        </w:rPr>
        <w:t xml:space="preserve"> </w:t>
      </w:r>
      <w:r w:rsidR="002F1805">
        <w:t xml:space="preserve"> </w:t>
      </w:r>
      <w:r w:rsidR="00094DBF" w:rsidRPr="00094DBF">
        <w:t>No Pequeno Expedi</w:t>
      </w:r>
      <w:r w:rsidR="00094DBF">
        <w:t>ente, desta sessão plenária, o V</w:t>
      </w:r>
      <w:r w:rsidR="00094DBF" w:rsidRPr="00094DBF">
        <w:t xml:space="preserve">ereador Fabiano </w:t>
      </w:r>
      <w:r w:rsidR="00094DBF">
        <w:t xml:space="preserve">Gonçalves </w:t>
      </w:r>
      <w:r w:rsidR="00855612">
        <w:t>fez uma solicitação ao</w:t>
      </w:r>
      <w:r w:rsidR="00094DBF" w:rsidRPr="00094DBF">
        <w:t xml:space="preserve"> Gilson </w:t>
      </w:r>
      <w:r w:rsidR="00855612">
        <w:t>Souza</w:t>
      </w:r>
      <w:r w:rsidR="00094DBF">
        <w:t xml:space="preserve">, </w:t>
      </w:r>
      <w:r w:rsidR="00855612">
        <w:t xml:space="preserve"> Presidente da </w:t>
      </w:r>
      <w:proofErr w:type="spellStart"/>
      <w:r w:rsidR="00855612">
        <w:t>Nit</w:t>
      </w:r>
      <w:r w:rsidR="00094DBF" w:rsidRPr="00094DBF">
        <w:t>T</w:t>
      </w:r>
      <w:r w:rsidR="00855612">
        <w:t>rans</w:t>
      </w:r>
      <w:proofErr w:type="spellEnd"/>
      <w:r w:rsidR="00520F61">
        <w:t xml:space="preserve"> e ao</w:t>
      </w:r>
      <w:r w:rsidR="00094DBF">
        <w:t xml:space="preserve"> </w:t>
      </w:r>
      <w:r w:rsidR="00094DBF" w:rsidRPr="00094DBF">
        <w:t>Renato Barandier</w:t>
      </w:r>
      <w:r w:rsidR="00094DBF">
        <w:t>,</w:t>
      </w:r>
      <w:r w:rsidR="00094DBF" w:rsidRPr="00094DBF">
        <w:t xml:space="preserve"> Secretário Municipal de Urbanism</w:t>
      </w:r>
      <w:r w:rsidR="00094DBF">
        <w:t>o, para que ofici</w:t>
      </w:r>
      <w:r w:rsidR="00520F61">
        <w:t>a-se</w:t>
      </w:r>
      <w:r w:rsidR="00094DBF">
        <w:t xml:space="preserve"> ao G</w:t>
      </w:r>
      <w:r w:rsidR="00094DBF" w:rsidRPr="00094DBF">
        <w:t xml:space="preserve">overno do Estado, acerca das obras feitas, na RJ-104, na altura do Trevo do </w:t>
      </w:r>
      <w:proofErr w:type="spellStart"/>
      <w:r w:rsidR="00094DBF" w:rsidRPr="00094DBF">
        <w:t>Colubandê</w:t>
      </w:r>
      <w:proofErr w:type="spellEnd"/>
      <w:r w:rsidR="00094DBF" w:rsidRPr="00094DBF">
        <w:t>, durante o horário de trabalho das pesso</w:t>
      </w:r>
      <w:r w:rsidR="00094DBF">
        <w:t>as, causando  assim um caos na C</w:t>
      </w:r>
      <w:r w:rsidR="00094DBF" w:rsidRPr="00094DBF">
        <w:t xml:space="preserve">idade de Niterói, interferindo na </w:t>
      </w:r>
      <w:r w:rsidR="00094DBF">
        <w:t>Alameda São Boaventura, deixando-a</w:t>
      </w:r>
      <w:r w:rsidR="00094DBF" w:rsidRPr="00094DBF">
        <w:t xml:space="preserve"> intransitável, o que afeta</w:t>
      </w:r>
      <w:r w:rsidR="00520F61">
        <w:t>va</w:t>
      </w:r>
      <w:r w:rsidR="00094DBF" w:rsidRPr="00094DBF">
        <w:t xml:space="preserve"> outros bairros como Santa Bárbara, Caramujo e Fonseca pela RJ-104,</w:t>
      </w:r>
      <w:r w:rsidR="00520F61">
        <w:t xml:space="preserve"> </w:t>
      </w:r>
      <w:r w:rsidR="00094DBF">
        <w:t>e que essas obras geridas pelo P</w:t>
      </w:r>
      <w:r w:rsidR="00094DBF" w:rsidRPr="00094DBF">
        <w:t>refeito da nossa coirmã, São Gonçalo, pudessem ser realizadas no horário noturno; além disso, comentou</w:t>
      </w:r>
      <w:r w:rsidR="00094DBF">
        <w:t>:</w:t>
      </w:r>
      <w:r w:rsidR="00094DBF" w:rsidRPr="00094DBF">
        <w:t xml:space="preserve"> a matéria </w:t>
      </w:r>
      <w:r w:rsidR="00520F61">
        <w:t>d</w:t>
      </w:r>
      <w:r w:rsidR="00094DBF" w:rsidRPr="00094DBF">
        <w:t>o jorn</w:t>
      </w:r>
      <w:r w:rsidR="00094DBF">
        <w:t>al A Tribuna, sobre a Campanha “Valorize Niterói”</w:t>
      </w:r>
      <w:r w:rsidR="00094DBF" w:rsidRPr="00094DBF">
        <w:t>; a visita que fez à Casa do Empreendedor</w:t>
      </w:r>
      <w:r w:rsidR="00094DBF">
        <w:t>,</w:t>
      </w:r>
      <w:r w:rsidR="00094DBF" w:rsidRPr="00094DBF">
        <w:t xml:space="preserve"> mostrou a relevância da mesma e ainda sugeriu a expansão no espaço físico com mais equipament</w:t>
      </w:r>
      <w:r w:rsidR="00B47AD0">
        <w:t>os e mais serviços dentro desta; mas também parabenizou o P</w:t>
      </w:r>
      <w:r w:rsidR="00094DBF" w:rsidRPr="00094DBF">
        <w:t xml:space="preserve">refeito Axel </w:t>
      </w:r>
      <w:r w:rsidR="00094DBF">
        <w:t xml:space="preserve">Grael </w:t>
      </w:r>
      <w:r w:rsidR="00094DBF" w:rsidRPr="00094DBF">
        <w:t xml:space="preserve">pela continuidade dessa Casa; citou o </w:t>
      </w:r>
      <w:r w:rsidR="00B47AD0">
        <w:t>“</w:t>
      </w:r>
      <w:r w:rsidR="00094DBF" w:rsidRPr="00094DBF">
        <w:t>Programa Supera Niteró</w:t>
      </w:r>
      <w:r w:rsidR="001D0914">
        <w:t>i</w:t>
      </w:r>
      <w:r w:rsidR="00B47AD0">
        <w:t>”</w:t>
      </w:r>
      <w:r w:rsidR="00094DBF" w:rsidRPr="00094DBF">
        <w:t xml:space="preserve"> e sua importância; </w:t>
      </w:r>
      <w:r w:rsidR="00B2419D">
        <w:t xml:space="preserve">ainda, </w:t>
      </w:r>
      <w:r w:rsidR="00094DBF" w:rsidRPr="00094DBF">
        <w:t>por fim, de forma breve, mencionou a pré-candidatura do ex-prefeito R</w:t>
      </w:r>
      <w:r w:rsidR="00094DBF">
        <w:t>odrigo Neves</w:t>
      </w:r>
      <w:r w:rsidR="00094DBF" w:rsidRPr="00094DBF">
        <w:t xml:space="preserve"> ao Governo do Estado, e </w:t>
      </w:r>
      <w:r w:rsidR="00B2419D">
        <w:t xml:space="preserve">também </w:t>
      </w:r>
      <w:r w:rsidR="00094DBF" w:rsidRPr="00094DBF">
        <w:t>chamou à atenção para a questão das motos  que estavam usando os corredores e sugeriu que as faixas de rolamento fossem usadas pelos motoqueiros. Em seguida,</w:t>
      </w:r>
      <w:r w:rsidR="00094DBF">
        <w:t xml:space="preserve"> esse Edil foi </w:t>
      </w:r>
      <w:r w:rsidR="00B2419D">
        <w:t>aparteado pelo</w:t>
      </w:r>
      <w:r w:rsidR="00094DBF">
        <w:t xml:space="preserve"> V</w:t>
      </w:r>
      <w:r w:rsidR="00B2419D">
        <w:t>ereador</w:t>
      </w:r>
      <w:r w:rsidR="00094DBF" w:rsidRPr="00094DBF">
        <w:t xml:space="preserve"> </w:t>
      </w:r>
      <w:r w:rsidR="00094DBF">
        <w:t>Carlos Eduardo (</w:t>
      </w:r>
      <w:r w:rsidR="00094DBF" w:rsidRPr="00094DBF">
        <w:t>Dad</w:t>
      </w:r>
      <w:r w:rsidR="00094DBF">
        <w:t>o)</w:t>
      </w:r>
      <w:r w:rsidR="00094DBF" w:rsidRPr="00094DBF">
        <w:t>. Essas falas ficaram registradas nos documentos oficiais deste Poder Legislativo.</w:t>
      </w:r>
      <w:r w:rsidR="00094DBF">
        <w:t xml:space="preserve">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615460">
        <w:t>dezessete horas e</w:t>
      </w:r>
      <w:r w:rsidR="00712A17" w:rsidRPr="00BB21D5">
        <w:t xml:space="preserve"> </w:t>
      </w:r>
      <w:r w:rsidR="00762FC8">
        <w:t>dez</w:t>
      </w:r>
      <w:r w:rsidR="00712A17" w:rsidRPr="00BB21D5">
        <w:t xml:space="preserve"> </w:t>
      </w:r>
      <w:r w:rsidR="00CC449B" w:rsidRPr="00BB21D5">
        <w:t xml:space="preserve">minutos, </w:t>
      </w:r>
      <w:r w:rsidR="00E434DE">
        <w:t>logo a seguir</w:t>
      </w:r>
      <w:r w:rsidR="00DB67DA">
        <w:t>,</w:t>
      </w:r>
      <w:r w:rsidR="00E434DE">
        <w:t xml:space="preserve"> deu início à Sessão</w:t>
      </w:r>
      <w:r w:rsidR="002F117C" w:rsidRPr="00E434DE">
        <w:t xml:space="preserve"> Extraordinária</w:t>
      </w:r>
      <w:r w:rsidR="009F0612">
        <w:t>.</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w:t>
      </w:r>
      <w:bookmarkStart w:id="0" w:name="_GoBack"/>
      <w:bookmarkEnd w:id="0"/>
      <w:r w:rsidR="008E6DC2" w:rsidRPr="00BB21D5">
        <w:t xml:space="preserve">Ata </w:t>
      </w:r>
      <w:r w:rsidR="00642377">
        <w:t xml:space="preserve">por </w:t>
      </w:r>
      <w:r w:rsidR="007C495A">
        <w:t xml:space="preserve">                                         </w:t>
      </w:r>
      <w:r w:rsidR="002F1805">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835" w:rsidRDefault="00357835" w:rsidP="00CC449B">
      <w:r>
        <w:separator/>
      </w:r>
    </w:p>
  </w:endnote>
  <w:endnote w:type="continuationSeparator" w:id="0">
    <w:p w:rsidR="00357835" w:rsidRDefault="00357835"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835" w:rsidRDefault="00357835" w:rsidP="00CC449B">
      <w:r>
        <w:separator/>
      </w:r>
    </w:p>
  </w:footnote>
  <w:footnote w:type="continuationSeparator" w:id="0">
    <w:p w:rsidR="00357835" w:rsidRDefault="00357835"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5EAC"/>
    <w:rsid w:val="00046128"/>
    <w:rsid w:val="000539E8"/>
    <w:rsid w:val="00060604"/>
    <w:rsid w:val="00060AF8"/>
    <w:rsid w:val="0006161E"/>
    <w:rsid w:val="00067369"/>
    <w:rsid w:val="000740ED"/>
    <w:rsid w:val="00082861"/>
    <w:rsid w:val="00086930"/>
    <w:rsid w:val="00090499"/>
    <w:rsid w:val="00093E03"/>
    <w:rsid w:val="00094DBF"/>
    <w:rsid w:val="000A228F"/>
    <w:rsid w:val="000A2CA3"/>
    <w:rsid w:val="000B5F1F"/>
    <w:rsid w:val="000C5A19"/>
    <w:rsid w:val="000D7814"/>
    <w:rsid w:val="000E4FFC"/>
    <w:rsid w:val="000E5A82"/>
    <w:rsid w:val="000F221A"/>
    <w:rsid w:val="00100034"/>
    <w:rsid w:val="00100A35"/>
    <w:rsid w:val="00102782"/>
    <w:rsid w:val="00103A9B"/>
    <w:rsid w:val="001051AD"/>
    <w:rsid w:val="001122CF"/>
    <w:rsid w:val="00116AD8"/>
    <w:rsid w:val="00117695"/>
    <w:rsid w:val="00123928"/>
    <w:rsid w:val="00124972"/>
    <w:rsid w:val="00140CDC"/>
    <w:rsid w:val="00145F3C"/>
    <w:rsid w:val="00147C5D"/>
    <w:rsid w:val="001605DB"/>
    <w:rsid w:val="00163BA1"/>
    <w:rsid w:val="001675C3"/>
    <w:rsid w:val="00180C73"/>
    <w:rsid w:val="00187116"/>
    <w:rsid w:val="00192D5C"/>
    <w:rsid w:val="001A32B2"/>
    <w:rsid w:val="001B53B3"/>
    <w:rsid w:val="001B6B1D"/>
    <w:rsid w:val="001C5024"/>
    <w:rsid w:val="001C5262"/>
    <w:rsid w:val="001C637C"/>
    <w:rsid w:val="001D0914"/>
    <w:rsid w:val="001D0F22"/>
    <w:rsid w:val="001F0293"/>
    <w:rsid w:val="001F1077"/>
    <w:rsid w:val="001F258C"/>
    <w:rsid w:val="001F762A"/>
    <w:rsid w:val="002126EE"/>
    <w:rsid w:val="00213D9D"/>
    <w:rsid w:val="00213EE5"/>
    <w:rsid w:val="002146D0"/>
    <w:rsid w:val="00220986"/>
    <w:rsid w:val="00224D50"/>
    <w:rsid w:val="00233F27"/>
    <w:rsid w:val="00236067"/>
    <w:rsid w:val="00240181"/>
    <w:rsid w:val="0024571F"/>
    <w:rsid w:val="00251575"/>
    <w:rsid w:val="00254351"/>
    <w:rsid w:val="00255F2E"/>
    <w:rsid w:val="00290784"/>
    <w:rsid w:val="002A455C"/>
    <w:rsid w:val="002B7B96"/>
    <w:rsid w:val="002C0068"/>
    <w:rsid w:val="002C130D"/>
    <w:rsid w:val="002C67C0"/>
    <w:rsid w:val="002C69F9"/>
    <w:rsid w:val="002C72AA"/>
    <w:rsid w:val="002D144F"/>
    <w:rsid w:val="002D2D33"/>
    <w:rsid w:val="002D5584"/>
    <w:rsid w:val="002E3EE6"/>
    <w:rsid w:val="002F117C"/>
    <w:rsid w:val="002F1805"/>
    <w:rsid w:val="00311A8D"/>
    <w:rsid w:val="00314B45"/>
    <w:rsid w:val="00316823"/>
    <w:rsid w:val="003171D0"/>
    <w:rsid w:val="003273B8"/>
    <w:rsid w:val="00334B53"/>
    <w:rsid w:val="003409E8"/>
    <w:rsid w:val="003429D5"/>
    <w:rsid w:val="00346F0E"/>
    <w:rsid w:val="00357835"/>
    <w:rsid w:val="00371A8F"/>
    <w:rsid w:val="00373E66"/>
    <w:rsid w:val="00374A15"/>
    <w:rsid w:val="003911EA"/>
    <w:rsid w:val="003A346D"/>
    <w:rsid w:val="003A7F0C"/>
    <w:rsid w:val="003C1F5A"/>
    <w:rsid w:val="003D4308"/>
    <w:rsid w:val="003F403B"/>
    <w:rsid w:val="00401265"/>
    <w:rsid w:val="00405BE0"/>
    <w:rsid w:val="004166BB"/>
    <w:rsid w:val="00421F23"/>
    <w:rsid w:val="004302BB"/>
    <w:rsid w:val="00440978"/>
    <w:rsid w:val="00451BD3"/>
    <w:rsid w:val="00451D10"/>
    <w:rsid w:val="00464EF3"/>
    <w:rsid w:val="00473D34"/>
    <w:rsid w:val="00476BAF"/>
    <w:rsid w:val="0048797C"/>
    <w:rsid w:val="0049242E"/>
    <w:rsid w:val="004A10C5"/>
    <w:rsid w:val="004A2EB8"/>
    <w:rsid w:val="004B2A1B"/>
    <w:rsid w:val="004B345E"/>
    <w:rsid w:val="004B4149"/>
    <w:rsid w:val="004C0FE7"/>
    <w:rsid w:val="004D0F8A"/>
    <w:rsid w:val="004D4772"/>
    <w:rsid w:val="004D57D5"/>
    <w:rsid w:val="004E040B"/>
    <w:rsid w:val="004E7BF1"/>
    <w:rsid w:val="004F0A9B"/>
    <w:rsid w:val="00514788"/>
    <w:rsid w:val="00520F61"/>
    <w:rsid w:val="005468F2"/>
    <w:rsid w:val="00547A8F"/>
    <w:rsid w:val="00547B22"/>
    <w:rsid w:val="00560E8C"/>
    <w:rsid w:val="005627CA"/>
    <w:rsid w:val="00572109"/>
    <w:rsid w:val="005A42FC"/>
    <w:rsid w:val="005B213C"/>
    <w:rsid w:val="005E7E8B"/>
    <w:rsid w:val="005F31BD"/>
    <w:rsid w:val="00615460"/>
    <w:rsid w:val="00615BE0"/>
    <w:rsid w:val="00616778"/>
    <w:rsid w:val="0062081C"/>
    <w:rsid w:val="00626B6C"/>
    <w:rsid w:val="006362BA"/>
    <w:rsid w:val="006365B7"/>
    <w:rsid w:val="00642377"/>
    <w:rsid w:val="006450C3"/>
    <w:rsid w:val="006525DA"/>
    <w:rsid w:val="00654661"/>
    <w:rsid w:val="0066458B"/>
    <w:rsid w:val="006873C5"/>
    <w:rsid w:val="00687FD0"/>
    <w:rsid w:val="00691118"/>
    <w:rsid w:val="00694D4B"/>
    <w:rsid w:val="006A1D87"/>
    <w:rsid w:val="006B58A8"/>
    <w:rsid w:val="006D0D08"/>
    <w:rsid w:val="006D2EB7"/>
    <w:rsid w:val="006D4C9B"/>
    <w:rsid w:val="006F6270"/>
    <w:rsid w:val="006F7227"/>
    <w:rsid w:val="0070480B"/>
    <w:rsid w:val="00712A17"/>
    <w:rsid w:val="007238BA"/>
    <w:rsid w:val="00724726"/>
    <w:rsid w:val="007261DA"/>
    <w:rsid w:val="00747E62"/>
    <w:rsid w:val="00751700"/>
    <w:rsid w:val="007528BE"/>
    <w:rsid w:val="00757280"/>
    <w:rsid w:val="00760F9A"/>
    <w:rsid w:val="00762FC8"/>
    <w:rsid w:val="00766277"/>
    <w:rsid w:val="007704B9"/>
    <w:rsid w:val="00783D63"/>
    <w:rsid w:val="0078429F"/>
    <w:rsid w:val="007845CB"/>
    <w:rsid w:val="007866D0"/>
    <w:rsid w:val="00790A71"/>
    <w:rsid w:val="007A2AE7"/>
    <w:rsid w:val="007A3280"/>
    <w:rsid w:val="007B385D"/>
    <w:rsid w:val="007C495A"/>
    <w:rsid w:val="007C6B02"/>
    <w:rsid w:val="007C7027"/>
    <w:rsid w:val="007E42A8"/>
    <w:rsid w:val="007E5098"/>
    <w:rsid w:val="007F01DB"/>
    <w:rsid w:val="00804042"/>
    <w:rsid w:val="00807ED6"/>
    <w:rsid w:val="0081010D"/>
    <w:rsid w:val="008151DC"/>
    <w:rsid w:val="00835694"/>
    <w:rsid w:val="00841E10"/>
    <w:rsid w:val="00843547"/>
    <w:rsid w:val="0085382D"/>
    <w:rsid w:val="00855612"/>
    <w:rsid w:val="008654A6"/>
    <w:rsid w:val="00865D06"/>
    <w:rsid w:val="00871E2A"/>
    <w:rsid w:val="00876842"/>
    <w:rsid w:val="00884737"/>
    <w:rsid w:val="00894C29"/>
    <w:rsid w:val="00895C49"/>
    <w:rsid w:val="00897F1E"/>
    <w:rsid w:val="008B4A42"/>
    <w:rsid w:val="008C0A14"/>
    <w:rsid w:val="008D546E"/>
    <w:rsid w:val="008E6DC2"/>
    <w:rsid w:val="008E7D98"/>
    <w:rsid w:val="0091041F"/>
    <w:rsid w:val="009205C1"/>
    <w:rsid w:val="009271AA"/>
    <w:rsid w:val="00954E30"/>
    <w:rsid w:val="00970B5D"/>
    <w:rsid w:val="00974A28"/>
    <w:rsid w:val="00981768"/>
    <w:rsid w:val="009957F9"/>
    <w:rsid w:val="009A076C"/>
    <w:rsid w:val="009A42A9"/>
    <w:rsid w:val="009A70AA"/>
    <w:rsid w:val="009B3319"/>
    <w:rsid w:val="009B3DCA"/>
    <w:rsid w:val="009B4574"/>
    <w:rsid w:val="009B4CC4"/>
    <w:rsid w:val="009C5EBB"/>
    <w:rsid w:val="009D1D4A"/>
    <w:rsid w:val="009E3382"/>
    <w:rsid w:val="009E7319"/>
    <w:rsid w:val="009F0612"/>
    <w:rsid w:val="009F0C03"/>
    <w:rsid w:val="00A05507"/>
    <w:rsid w:val="00A05D58"/>
    <w:rsid w:val="00A06ED1"/>
    <w:rsid w:val="00A15148"/>
    <w:rsid w:val="00A16159"/>
    <w:rsid w:val="00A17221"/>
    <w:rsid w:val="00A17F23"/>
    <w:rsid w:val="00A2334B"/>
    <w:rsid w:val="00A23E36"/>
    <w:rsid w:val="00A259FD"/>
    <w:rsid w:val="00A43D9C"/>
    <w:rsid w:val="00A46189"/>
    <w:rsid w:val="00A50F77"/>
    <w:rsid w:val="00A51E2A"/>
    <w:rsid w:val="00A543C9"/>
    <w:rsid w:val="00A649F7"/>
    <w:rsid w:val="00A673C8"/>
    <w:rsid w:val="00A723B9"/>
    <w:rsid w:val="00A7298E"/>
    <w:rsid w:val="00A81A04"/>
    <w:rsid w:val="00A83BF0"/>
    <w:rsid w:val="00A85C19"/>
    <w:rsid w:val="00A8613A"/>
    <w:rsid w:val="00A90145"/>
    <w:rsid w:val="00AA2A74"/>
    <w:rsid w:val="00AC49E8"/>
    <w:rsid w:val="00AD66B6"/>
    <w:rsid w:val="00AE38F2"/>
    <w:rsid w:val="00AE3AA1"/>
    <w:rsid w:val="00AE4458"/>
    <w:rsid w:val="00AF322D"/>
    <w:rsid w:val="00B2419D"/>
    <w:rsid w:val="00B33209"/>
    <w:rsid w:val="00B3354D"/>
    <w:rsid w:val="00B3758E"/>
    <w:rsid w:val="00B42EE8"/>
    <w:rsid w:val="00B47AD0"/>
    <w:rsid w:val="00B5398B"/>
    <w:rsid w:val="00B6115D"/>
    <w:rsid w:val="00B67328"/>
    <w:rsid w:val="00B71FAA"/>
    <w:rsid w:val="00B720C4"/>
    <w:rsid w:val="00BA00A9"/>
    <w:rsid w:val="00BB21D5"/>
    <w:rsid w:val="00BC2A48"/>
    <w:rsid w:val="00BD02AE"/>
    <w:rsid w:val="00BD3790"/>
    <w:rsid w:val="00BD5072"/>
    <w:rsid w:val="00BE14B9"/>
    <w:rsid w:val="00BE1B29"/>
    <w:rsid w:val="00BF41FB"/>
    <w:rsid w:val="00C0503B"/>
    <w:rsid w:val="00C15F49"/>
    <w:rsid w:val="00C17265"/>
    <w:rsid w:val="00C177E3"/>
    <w:rsid w:val="00C34096"/>
    <w:rsid w:val="00C34E07"/>
    <w:rsid w:val="00C4299F"/>
    <w:rsid w:val="00C6660C"/>
    <w:rsid w:val="00C728C4"/>
    <w:rsid w:val="00C73C96"/>
    <w:rsid w:val="00C74272"/>
    <w:rsid w:val="00C87AB1"/>
    <w:rsid w:val="00C94CAC"/>
    <w:rsid w:val="00C95ADD"/>
    <w:rsid w:val="00CB6C1E"/>
    <w:rsid w:val="00CC449B"/>
    <w:rsid w:val="00CE6156"/>
    <w:rsid w:val="00D015F4"/>
    <w:rsid w:val="00D03312"/>
    <w:rsid w:val="00D04BE5"/>
    <w:rsid w:val="00D16461"/>
    <w:rsid w:val="00D355E0"/>
    <w:rsid w:val="00D40C54"/>
    <w:rsid w:val="00D45E75"/>
    <w:rsid w:val="00D56DA0"/>
    <w:rsid w:val="00D67557"/>
    <w:rsid w:val="00D73E17"/>
    <w:rsid w:val="00D76BF6"/>
    <w:rsid w:val="00D832AB"/>
    <w:rsid w:val="00D93884"/>
    <w:rsid w:val="00D97AF0"/>
    <w:rsid w:val="00DA25C7"/>
    <w:rsid w:val="00DB67DA"/>
    <w:rsid w:val="00DC12C2"/>
    <w:rsid w:val="00DC5035"/>
    <w:rsid w:val="00DC7D1C"/>
    <w:rsid w:val="00DD3B4E"/>
    <w:rsid w:val="00DD6166"/>
    <w:rsid w:val="00DE17D5"/>
    <w:rsid w:val="00DE2015"/>
    <w:rsid w:val="00DF4F67"/>
    <w:rsid w:val="00DF7B73"/>
    <w:rsid w:val="00E01008"/>
    <w:rsid w:val="00E17ED9"/>
    <w:rsid w:val="00E4052D"/>
    <w:rsid w:val="00E434DE"/>
    <w:rsid w:val="00E534C8"/>
    <w:rsid w:val="00E70FEA"/>
    <w:rsid w:val="00E74D53"/>
    <w:rsid w:val="00E87D6E"/>
    <w:rsid w:val="00EA0175"/>
    <w:rsid w:val="00EA7331"/>
    <w:rsid w:val="00EA751D"/>
    <w:rsid w:val="00EA7E05"/>
    <w:rsid w:val="00EB0710"/>
    <w:rsid w:val="00EB54CF"/>
    <w:rsid w:val="00EC2E7D"/>
    <w:rsid w:val="00EE0016"/>
    <w:rsid w:val="00EE3B51"/>
    <w:rsid w:val="00EE460F"/>
    <w:rsid w:val="00EF2F43"/>
    <w:rsid w:val="00EF2F6B"/>
    <w:rsid w:val="00EF4E6F"/>
    <w:rsid w:val="00F013C9"/>
    <w:rsid w:val="00F06E26"/>
    <w:rsid w:val="00F07B74"/>
    <w:rsid w:val="00F07C40"/>
    <w:rsid w:val="00F120F7"/>
    <w:rsid w:val="00F15F94"/>
    <w:rsid w:val="00F172F5"/>
    <w:rsid w:val="00F21BEA"/>
    <w:rsid w:val="00F26458"/>
    <w:rsid w:val="00F3194F"/>
    <w:rsid w:val="00F34E44"/>
    <w:rsid w:val="00F35A65"/>
    <w:rsid w:val="00F41297"/>
    <w:rsid w:val="00F51EA9"/>
    <w:rsid w:val="00F53CBD"/>
    <w:rsid w:val="00F67C4E"/>
    <w:rsid w:val="00FA2ED2"/>
    <w:rsid w:val="00FA2FF5"/>
    <w:rsid w:val="00FB4D2E"/>
    <w:rsid w:val="00FB77B6"/>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3</Pages>
  <Words>1624</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304</cp:revision>
  <cp:lastPrinted>2021-01-02T13:54:00Z</cp:lastPrinted>
  <dcterms:created xsi:type="dcterms:W3CDTF">2020-05-04T00:52:00Z</dcterms:created>
  <dcterms:modified xsi:type="dcterms:W3CDTF">2021-07-13T23:25:00Z</dcterms:modified>
</cp:coreProperties>
</file>