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884737" w:rsidRPr="00FC2C04">
        <w:t>Se</w:t>
      </w:r>
      <w:r w:rsidR="00060604">
        <w:t xml:space="preserve">ptuagésima Quinta </w:t>
      </w:r>
      <w:r w:rsidRPr="00FC2C04">
        <w:t xml:space="preserve">Reunião do </w:t>
      </w:r>
      <w:r w:rsidR="00560E8C" w:rsidRPr="00FC2C04">
        <w:t>Segundo</w:t>
      </w:r>
      <w:r w:rsidRPr="00FC2C04">
        <w:t xml:space="preserve"> Período Ordinário do ano de dois mil e vinte,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CC449B" w:rsidP="00C34E07">
      <w:pPr>
        <w:ind w:left="-284" w:right="-994" w:hanging="141"/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060604">
        <w:t>cinco</w:t>
      </w:r>
      <w:r w:rsidR="00C728C4" w:rsidRPr="00FC2C04">
        <w:t xml:space="preserve"> </w:t>
      </w:r>
      <w:r w:rsidR="00A06ED1" w:rsidRPr="00FC2C04">
        <w:t xml:space="preserve">minutos, do dia </w:t>
      </w:r>
      <w:r w:rsidR="00060604">
        <w:t>dezenove</w:t>
      </w:r>
      <w:r w:rsidR="00751700" w:rsidRPr="00FC2C04">
        <w:t xml:space="preserve"> </w:t>
      </w:r>
      <w:r w:rsidRPr="00FC2C04">
        <w:t>(</w:t>
      </w:r>
      <w:r w:rsidR="00C728C4" w:rsidRPr="00FC2C04">
        <w:t>1</w:t>
      </w:r>
      <w:r w:rsidR="00060604">
        <w:t>9</w:t>
      </w:r>
      <w:r w:rsidR="00C728C4" w:rsidRPr="00FC2C04">
        <w:t xml:space="preserve">) do mês de </w:t>
      </w:r>
      <w:r w:rsidR="00060604">
        <w:t>novembro</w:t>
      </w:r>
      <w:r w:rsidRPr="00FC2C04">
        <w:t xml:space="preserve"> do ano de dois mil e vinte, sob a Presidência do Senhor Vereador Milton Carlos Lopes (CAL), reuniu-se, ordinariamente, a Câmara Municipal de Niterói. 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C728C4" w:rsidRPr="00FC2C04">
        <w:t>João Gustavo Braga Xavier Pereira e</w:t>
      </w:r>
      <w:r w:rsidR="00060604">
        <w:t xml:space="preserve"> </w:t>
      </w:r>
      <w:r w:rsidR="00FE7B02">
        <w:t>Bruno Bastos Lessa.</w:t>
      </w:r>
      <w:r w:rsidRPr="00FC2C04">
        <w:t xml:space="preserve"> Além desses Vereadores responderam à chamada nominal os seguintes Senhores Vereadores</w:t>
      </w:r>
      <w:r w:rsidR="00DA25C7" w:rsidRPr="00FC2C04">
        <w:t>:</w:t>
      </w:r>
      <w:r w:rsidR="00C728C4" w:rsidRPr="00FC2C04">
        <w:t xml:space="preserve"> Carlos Otávio Dias Vaz (Casota) “online”, </w:t>
      </w:r>
      <w:r w:rsidR="00100A35" w:rsidRPr="00FC2C04">
        <w:t>Gezivaldo Renatinho Ribeiro de Freitas (Renatinho PSOL), Jorge Andrigo de Carvalho “online”</w:t>
      </w:r>
      <w:r w:rsidR="00547A8F" w:rsidRPr="00FC2C04">
        <w:t>,</w:t>
      </w:r>
      <w:r w:rsidR="00100A35" w:rsidRPr="00FC2C04">
        <w:t xml:space="preserve"> </w:t>
      </w:r>
      <w:r w:rsidR="00060604" w:rsidRPr="00FC2C04">
        <w:t xml:space="preserve">Leandro Portugal Frazen de Lima “online”, </w:t>
      </w:r>
      <w:r w:rsidR="00C728C4" w:rsidRPr="00FC2C04">
        <w:t xml:space="preserve">Luiz Carlos Gallo de Freitas, </w:t>
      </w:r>
      <w:r w:rsidRPr="00FC2C04">
        <w:t>Paulo Fernando Gonçalves Velasco (“onli</w:t>
      </w:r>
      <w:r w:rsidR="00100A35" w:rsidRPr="00FC2C04">
        <w:t>ne”)</w:t>
      </w:r>
      <w:r w:rsidRPr="00FC2C04">
        <w:t xml:space="preserve">, </w:t>
      </w:r>
      <w:r w:rsidR="00C728C4" w:rsidRPr="00FC2C04">
        <w:t>Renato Cordeir</w:t>
      </w:r>
      <w:r w:rsidR="00EA751D">
        <w:t xml:space="preserve">o Júnior (Renatinho da Oficina) e </w:t>
      </w:r>
      <w:r w:rsidR="00EA751D" w:rsidRPr="00FC2C04">
        <w:t>Roberto Fernandes Jalles (Beto da Pipa)</w:t>
      </w:r>
      <w:r w:rsidR="00EA751D">
        <w:t>;</w:t>
      </w:r>
      <w:r w:rsidRPr="00FC2C04">
        <w:t xml:space="preserve"> foram consignadas as presenças dos seguintes Senhores</w:t>
      </w:r>
      <w:r w:rsidR="00C728C4" w:rsidRPr="00FC2C04">
        <w:t xml:space="preserve"> Vereadores: </w:t>
      </w:r>
      <w:r w:rsidR="003911EA" w:rsidRPr="00FC2C04">
        <w:t xml:space="preserve">Carlos Alberto Macedo, </w:t>
      </w:r>
      <w:r w:rsidR="00060604" w:rsidRPr="00FC2C04">
        <w:t>Leonardo Soares Giordano</w:t>
      </w:r>
      <w:r w:rsidR="00060604">
        <w:t xml:space="preserve"> “online”, </w:t>
      </w:r>
      <w:r w:rsidR="00060604" w:rsidRPr="00FC2C04">
        <w:t xml:space="preserve"> </w:t>
      </w:r>
      <w:r w:rsidR="004A10C5" w:rsidRPr="00FC2C04">
        <w:t>Paulo Eduardo Gomes</w:t>
      </w:r>
      <w:r w:rsidR="00EA751D">
        <w:t xml:space="preserve">, </w:t>
      </w:r>
      <w:r w:rsidR="00EA751D" w:rsidRPr="00FC2C04">
        <w:t>Pau</w:t>
      </w:r>
      <w:r w:rsidR="00EA751D">
        <w:t xml:space="preserve">lo Roberto Mattos Bagueira Leal </w:t>
      </w:r>
      <w:r w:rsidR="00C728C4" w:rsidRPr="00FC2C04">
        <w:t xml:space="preserve">e </w:t>
      </w:r>
      <w:r w:rsidR="00EA751D" w:rsidRPr="00FC2C04">
        <w:t>Rodrigo Flach Farah</w:t>
      </w:r>
      <w:r w:rsidR="00EA751D">
        <w:t xml:space="preserve">; </w:t>
      </w:r>
      <w:r w:rsidR="00D76BF6" w:rsidRPr="00FC2C04">
        <w:t>permanece</w:t>
      </w:r>
      <w:r w:rsidR="00060604">
        <w:t>ram</w:t>
      </w:r>
      <w:r w:rsidR="00D76BF6" w:rsidRPr="00FC2C04">
        <w:t xml:space="preserve"> ausente</w:t>
      </w:r>
      <w:r w:rsidR="00060604">
        <w:t>s</w:t>
      </w:r>
      <w:r w:rsidR="00D76BF6" w:rsidRPr="00FC2C04">
        <w:t xml:space="preserve"> o</w:t>
      </w:r>
      <w:r w:rsidR="00060604">
        <w:t>s</w:t>
      </w:r>
      <w:r w:rsidR="00D76BF6" w:rsidRPr="00FC2C04">
        <w:t xml:space="preserve"> </w:t>
      </w:r>
      <w:r w:rsidR="00060604">
        <w:t xml:space="preserve">seguintes </w:t>
      </w:r>
      <w:r w:rsidR="00D76BF6" w:rsidRPr="00FC2C04">
        <w:t>Senhor</w:t>
      </w:r>
      <w:r w:rsidR="00060604">
        <w:t>es</w:t>
      </w:r>
      <w:r w:rsidR="00D76BF6" w:rsidRPr="00FC2C04">
        <w:t xml:space="preserve"> Vereador</w:t>
      </w:r>
      <w:r w:rsidR="00060604">
        <w:t>es</w:t>
      </w:r>
      <w:r w:rsidRPr="00FC2C04">
        <w:t xml:space="preserve"> </w:t>
      </w:r>
      <w:r w:rsidR="00060604" w:rsidRPr="00FC2C04">
        <w:t>Emanuel Jorge Mendes da Rocha</w:t>
      </w:r>
      <w:r w:rsidR="00060604">
        <w:t xml:space="preserve">, </w:t>
      </w:r>
      <w:r w:rsidR="00060604" w:rsidRPr="00FC2C04">
        <w:t>Renato Ferreira de Oliveira Cariello</w:t>
      </w:r>
      <w:r w:rsidR="00060604">
        <w:t xml:space="preserve">, </w:t>
      </w:r>
      <w:r w:rsidR="00060604" w:rsidRPr="00FC2C04">
        <w:t xml:space="preserve"> Ricardo Evangelista Lírio</w:t>
      </w:r>
      <w:r w:rsidR="00060604">
        <w:t xml:space="preserve">, </w:t>
      </w:r>
      <w:r w:rsidR="00060604" w:rsidRPr="00FC2C04">
        <w:t xml:space="preserve"> Sandro Mauro Lima de Araújo e Verônica dos Santos Lim</w:t>
      </w:r>
      <w:r w:rsidR="00060604">
        <w:t xml:space="preserve">a, </w:t>
      </w:r>
      <w:r w:rsidR="009957F9" w:rsidRPr="00FC2C04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036C68">
        <w:t>dezesseis</w:t>
      </w:r>
      <w:r w:rsidR="00D73E17" w:rsidRPr="00FC2C04">
        <w:t xml:space="preserve"> (</w:t>
      </w:r>
      <w:r w:rsidR="00036C68">
        <w:t>16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3911EA" w:rsidRPr="00FC2C04">
        <w:t>Renatinho PSOL</w:t>
      </w:r>
      <w:r w:rsidRPr="00FC2C04">
        <w:t xml:space="preserve"> 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876842" w:rsidRPr="00FC2C04">
        <w:t xml:space="preserve">A seguir, o Senhor O Presidente passou ao </w:t>
      </w:r>
      <w:r w:rsidR="00876842" w:rsidRPr="00FC2C04">
        <w:rPr>
          <w:b/>
        </w:rPr>
        <w:t>Expediente</w:t>
      </w:r>
      <w:r w:rsidR="00876842" w:rsidRPr="00FC2C04">
        <w:t xml:space="preserve">: Ofícios SEMUG/LG Eletrônico da Secretaria de Governo nºs </w:t>
      </w:r>
      <w:r w:rsidR="00F3194F">
        <w:t>173, 174, 175, 176, 177, 178, 179, 180, 181, 182, 183, 184, 185</w:t>
      </w:r>
      <w:r w:rsidR="00876842" w:rsidRPr="00FC2C04">
        <w:t xml:space="preserve">, </w:t>
      </w:r>
      <w:r w:rsidR="00F3194F">
        <w:t>186 e 187/2020</w:t>
      </w:r>
      <w:r w:rsidR="00876842" w:rsidRPr="00FC2C04">
        <w:t xml:space="preserve"> em resposta as respectivas Indi</w:t>
      </w:r>
      <w:r w:rsidR="00F3194F">
        <w:t>cações nºs 1653, 183, 809, 804, 479, 802, 833, 832, 828, 808, 746, 096, 103, 099</w:t>
      </w:r>
      <w:r w:rsidR="000C5A19">
        <w:t xml:space="preserve"> e</w:t>
      </w:r>
      <w:r w:rsidR="00F3194F">
        <w:t xml:space="preserve"> 098/2020</w:t>
      </w:r>
      <w:r w:rsidR="007E42A8" w:rsidRPr="00FC2C04">
        <w:t>.</w:t>
      </w:r>
      <w:r w:rsidR="00876842" w:rsidRPr="00FC2C04">
        <w:t xml:space="preserve"> </w:t>
      </w:r>
      <w:r w:rsidR="003F403B" w:rsidRPr="00FC2C04">
        <w:t xml:space="preserve">Em seguida, o Senhor Presidente passou ao </w:t>
      </w:r>
      <w:r w:rsidR="003F403B" w:rsidRPr="00FC2C04">
        <w:rPr>
          <w:b/>
        </w:rPr>
        <w:t xml:space="preserve">Expediente Legislativo: </w:t>
      </w:r>
      <w:r w:rsidR="000C5A19">
        <w:t>L</w:t>
      </w:r>
      <w:r w:rsidR="003F403B" w:rsidRPr="00FC2C04">
        <w:t xml:space="preserve">ido e encaminhado </w:t>
      </w:r>
      <w:r w:rsidR="000C5A19">
        <w:t>o</w:t>
      </w:r>
      <w:r w:rsidR="003F403B" w:rsidRPr="00FC2C04">
        <w:rPr>
          <w:b/>
        </w:rPr>
        <w:t xml:space="preserve"> Projeto de </w:t>
      </w:r>
      <w:r w:rsidR="007261DA" w:rsidRPr="00FC2C04">
        <w:rPr>
          <w:b/>
        </w:rPr>
        <w:t xml:space="preserve">Decreto Legislativo </w:t>
      </w:r>
      <w:r w:rsidR="000C5A19">
        <w:t>nº</w:t>
      </w:r>
      <w:r w:rsidR="007261DA" w:rsidRPr="00FC2C04">
        <w:t xml:space="preserve"> </w:t>
      </w:r>
      <w:r w:rsidR="000C5A19">
        <w:t>080</w:t>
      </w:r>
      <w:r w:rsidR="007261DA" w:rsidRPr="00FC2C04">
        <w:t xml:space="preserve">/2020 de autoria do Vereador </w:t>
      </w:r>
      <w:r w:rsidR="000C5A19">
        <w:t>João Gustavo</w:t>
      </w:r>
      <w:r w:rsidR="007261DA" w:rsidRPr="00FC2C04">
        <w:t xml:space="preserve">; </w:t>
      </w:r>
      <w:r w:rsidR="00876842" w:rsidRPr="00FC2C04">
        <w:t xml:space="preserve">lidas e encaminhadas as </w:t>
      </w:r>
      <w:r w:rsidR="00876842" w:rsidRPr="00FC2C04">
        <w:rPr>
          <w:b/>
        </w:rPr>
        <w:t>Indicações</w:t>
      </w:r>
      <w:r w:rsidR="00876842" w:rsidRPr="00FC2C04">
        <w:t xml:space="preserve"> nºs </w:t>
      </w:r>
      <w:r w:rsidR="000C5A19">
        <w:t>1901/2020 de autoria do Vereador Leandro Portugal; 1902/2020 de autoria do Vereador Ricardo Evangelista.</w:t>
      </w:r>
      <w:r w:rsidR="00B720C4" w:rsidRPr="00BB21D5">
        <w:rPr>
          <w:b/>
        </w:rPr>
        <w:t xml:space="preserve"> </w:t>
      </w:r>
      <w:r w:rsidR="003F403B" w:rsidRPr="00BB21D5">
        <w:t>Neste</w:t>
      </w:r>
      <w:r w:rsidRPr="00BB21D5">
        <w:t xml:space="preserve"> momento, foi requerido e obtido um minuto de silêncio pelos </w:t>
      </w:r>
      <w:r w:rsidR="00970B5D" w:rsidRPr="00BB21D5">
        <w:t>falecidos</w:t>
      </w:r>
      <w:r w:rsidRPr="00BB21D5">
        <w:t xml:space="preserve"> </w:t>
      </w:r>
      <w:r w:rsidR="003911EA" w:rsidRPr="00BB21D5">
        <w:t>do</w:t>
      </w:r>
      <w:r w:rsidRPr="00BB21D5">
        <w:t xml:space="preserve"> Covid-19.</w:t>
      </w:r>
      <w:r w:rsidR="000C5A19">
        <w:t xml:space="preserve"> Neste momento, o Senhor Presidente informou que a Pauta estava trancada; porém, esta Presidência era democrática, e havia um </w:t>
      </w:r>
      <w:r w:rsidR="001675C3">
        <w:t xml:space="preserve">Veto Parcial referente </w:t>
      </w:r>
      <w:r w:rsidR="00724726">
        <w:t>a</w:t>
      </w:r>
      <w:r w:rsidR="00C6660C">
        <w:t>o</w:t>
      </w:r>
      <w:r w:rsidR="001675C3">
        <w:t xml:space="preserve"> PARNIT</w:t>
      </w:r>
      <w:r w:rsidR="001675C3" w:rsidRPr="001675C3">
        <w:rPr>
          <w:b/>
        </w:rPr>
        <w:t xml:space="preserve">; </w:t>
      </w:r>
      <w:r w:rsidR="001675C3" w:rsidRPr="00C6660C">
        <w:t xml:space="preserve">e registrou a presença do </w:t>
      </w:r>
      <w:r w:rsidR="00C6660C">
        <w:t>Vereador eleito Folha</w:t>
      </w:r>
      <w:r w:rsidR="001675C3" w:rsidRPr="00C6660C">
        <w:t>.</w:t>
      </w:r>
      <w:r w:rsidR="001675C3">
        <w:t xml:space="preserve"> </w:t>
      </w:r>
      <w:r w:rsidR="000C5A19">
        <w:t xml:space="preserve"> O Vereador </w:t>
      </w:r>
      <w:r w:rsidR="000C5A19" w:rsidRPr="000C5A19">
        <w:rPr>
          <w:b/>
        </w:rPr>
        <w:t>Renatinho PSOL</w:t>
      </w:r>
      <w:r w:rsidR="000C5A19">
        <w:t xml:space="preserve"> </w:t>
      </w:r>
      <w:r w:rsidR="003A346D">
        <w:t xml:space="preserve">reiterou a fala do Presidente sobre o trancamento da Pauta, mas ainda havia o Veto Parcial sobre </w:t>
      </w:r>
      <w:r w:rsidR="00C6660C">
        <w:t>o</w:t>
      </w:r>
      <w:r w:rsidR="003A346D">
        <w:t xml:space="preserve"> PARNIT, no que se referia à questão da saída do Túnel </w:t>
      </w:r>
      <w:proofErr w:type="spellStart"/>
      <w:r w:rsidR="003A346D">
        <w:t>Charitas</w:t>
      </w:r>
      <w:proofErr w:type="spellEnd"/>
      <w:r w:rsidR="003A346D">
        <w:t>/</w:t>
      </w:r>
      <w:proofErr w:type="spellStart"/>
      <w:r w:rsidR="003A346D">
        <w:t>Cafubá</w:t>
      </w:r>
      <w:proofErr w:type="spellEnd"/>
      <w:r w:rsidR="003A346D">
        <w:t xml:space="preserve"> onde havia a área ambiental, que n</w:t>
      </w:r>
      <w:r w:rsidR="004B345E">
        <w:t xml:space="preserve">a sua visão deveria ser mantida, </w:t>
      </w:r>
      <w:r w:rsidR="003A346D">
        <w:t>preservada; inclusive, havia uma Emenda verbal do Vereador Beto da Pipa, no sentido de que n</w:t>
      </w:r>
      <w:r w:rsidR="004B345E">
        <w:t>ada acontecesse ali</w:t>
      </w:r>
      <w:r w:rsidR="003A346D">
        <w:t xml:space="preserve">, o que era muito legal na sua avaliação. </w:t>
      </w:r>
      <w:r w:rsidR="001675C3">
        <w:t>Continuou</w:t>
      </w:r>
      <w:r w:rsidR="003A346D">
        <w:t>, relembrando que houve um Projeto original, que teve o voto contrário deste Vereador do PSOL</w:t>
      </w:r>
      <w:r w:rsidR="00374A15">
        <w:t>;</w:t>
      </w:r>
      <w:r w:rsidR="003A346D">
        <w:t xml:space="preserve"> e voltando ao assunto do Veto era importante a votação </w:t>
      </w:r>
      <w:r w:rsidR="003A346D">
        <w:lastRenderedPageBreak/>
        <w:t>pela derrubada do mesmo, ainda</w:t>
      </w:r>
      <w:r w:rsidR="004B345E">
        <w:t>,</w:t>
      </w:r>
      <w:r w:rsidR="003A346D">
        <w:t xml:space="preserve"> na noite de hoje; e reforçou que a Audiência Pública do dia vinte e três foi adiada </w:t>
      </w:r>
      <w:r w:rsidR="00374A15">
        <w:t xml:space="preserve">para o dia trinta </w:t>
      </w:r>
      <w:r w:rsidR="003A346D">
        <w:t>do corrente</w:t>
      </w:r>
      <w:r w:rsidR="000C5A19">
        <w:t xml:space="preserve">. </w:t>
      </w:r>
      <w:r w:rsidR="001675C3" w:rsidRPr="00C6660C">
        <w:t>Finalizou, pontuando que a Cidade não aguentava mais o descaso com a acessibilidade para os cadeirantes tomarem seus banhos de mar, sem uma rampa, sem uma esteira; enfim, precisavam garantir os direitos destes e a desigualdade que imperava numa Cidade tão rica; e há anos vinha cobrando isso.</w:t>
      </w:r>
      <w:r w:rsidR="001675C3">
        <w:t xml:space="preserve"> </w:t>
      </w:r>
      <w:r w:rsidR="000C5A19">
        <w:t xml:space="preserve">O Vereador </w:t>
      </w:r>
      <w:r w:rsidR="000C5A19" w:rsidRPr="000C5A19">
        <w:rPr>
          <w:b/>
        </w:rPr>
        <w:t>Bruno Lessa</w:t>
      </w:r>
      <w:r w:rsidR="003A346D">
        <w:rPr>
          <w:b/>
        </w:rPr>
        <w:t xml:space="preserve"> </w:t>
      </w:r>
      <w:r w:rsidR="003A346D" w:rsidRPr="00374A15">
        <w:t>solicitou à Presidência da Casa que fizesse a verificação de “quórum” para a votação do Veto</w:t>
      </w:r>
      <w:r w:rsidR="00374A15">
        <w:t xml:space="preserve">. O Senhor Presidente respondeu que havia treze Senhores Edis.  O Vereador </w:t>
      </w:r>
      <w:r w:rsidR="00374A15" w:rsidRPr="00374A15">
        <w:rPr>
          <w:b/>
        </w:rPr>
        <w:t>Paulo Eduardo Gomes</w:t>
      </w:r>
      <w:r w:rsidR="007528BE">
        <w:rPr>
          <w:b/>
        </w:rPr>
        <w:t xml:space="preserve"> </w:t>
      </w:r>
      <w:r w:rsidR="007528BE" w:rsidRPr="007528BE">
        <w:t>inicialmente disse que era uma questão</w:t>
      </w:r>
      <w:r w:rsidR="007528BE">
        <w:t xml:space="preserve"> preliminar e que deveria ter havido uma conversa entre eles para a votação do Veto em questão; e depois</w:t>
      </w:r>
      <w:r w:rsidR="006D0D08">
        <w:t>,</w:t>
      </w:r>
      <w:r w:rsidR="007528BE">
        <w:t xml:space="preserve"> poderia reservar o Plenário e as condições da TV Câmara para a realização da Audiência Pública, sem o prejuízo de terem votado ou</w:t>
      </w:r>
      <w:r w:rsidR="00464EF3">
        <w:t xml:space="preserve"> aprovado e nada disso do ponto da política fazia e o que estava em “jogo” ali era o que foi discutido entre eles, por unanimidade, os novos elementos que apresentou para a discussão em defesa da Emenda de autoria do Vereador Beto da Pipa e do  </w:t>
      </w:r>
      <w:r w:rsidR="002D2D33">
        <w:t xml:space="preserve">Vereador Bruno Lessa </w:t>
      </w:r>
      <w:r w:rsidR="00464EF3">
        <w:t>feita por consenso e aprovado por u</w:t>
      </w:r>
      <w:r w:rsidR="002D2D33">
        <w:t xml:space="preserve">nanimidade. </w:t>
      </w:r>
      <w:r w:rsidR="001B53B3">
        <w:t xml:space="preserve">Continuando, disse que era complicado sem que tivessem dado a eles mesmos tempo para a reflexão sobre os argumentos e havia uma enorme confusão como derradeiro argumento para </w:t>
      </w:r>
      <w:r w:rsidR="006D0D08">
        <w:t xml:space="preserve">que </w:t>
      </w:r>
      <w:r w:rsidR="001B53B3">
        <w:t>segurassem o “andor” na correria; havia um Ofício assinado pelo Doutor Augusto Vian</w:t>
      </w:r>
      <w:r w:rsidR="00FC51C6">
        <w:t>n</w:t>
      </w:r>
      <w:r w:rsidR="001B53B3">
        <w:t xml:space="preserve">a </w:t>
      </w:r>
      <w:r w:rsidR="00FC51C6">
        <w:t xml:space="preserve">Lopes </w:t>
      </w:r>
      <w:r w:rsidR="001B53B3">
        <w:t>relativo ao processo em curso e assinado em três de novembro do corrente ano, nº 004905176/2017.8.19.002, dirigido pelo Augusto Vian</w:t>
      </w:r>
      <w:r w:rsidR="00FC51C6">
        <w:t>n</w:t>
      </w:r>
      <w:bookmarkStart w:id="0" w:name="_GoBack"/>
      <w:bookmarkEnd w:id="0"/>
      <w:r w:rsidR="001B53B3">
        <w:t>a Lopes, no exercíci</w:t>
      </w:r>
      <w:r w:rsidR="00314B45">
        <w:t>o da proteção  aos dir</w:t>
      </w:r>
      <w:r w:rsidR="001B53B3">
        <w:t>e</w:t>
      </w:r>
      <w:r w:rsidR="00314B45">
        <w:t>i</w:t>
      </w:r>
      <w:r w:rsidR="001B53B3">
        <w:t>tos ao Meio Ambiente</w:t>
      </w:r>
      <w:r w:rsidR="006D0D08">
        <w:t>,</w:t>
      </w:r>
      <w:r w:rsidR="001B53B3">
        <w:t xml:space="preserve"> em Niterói, no lugar do Promotor Luciano M</w:t>
      </w:r>
      <w:r w:rsidR="00314B45">
        <w:t>attos com o seguinte teor e leu</w:t>
      </w:r>
      <w:r w:rsidR="006D0D08">
        <w:t xml:space="preserve">; </w:t>
      </w:r>
      <w:r w:rsidR="00314B45">
        <w:t xml:space="preserve"> voltou a exp</w:t>
      </w:r>
      <w:r w:rsidR="006D0D08">
        <w:t>licar a sua preliminar e depois</w:t>
      </w:r>
      <w:r w:rsidR="00314B45">
        <w:t xml:space="preserve"> mencionou o Ministério Público na sua intervenção sobre </w:t>
      </w:r>
      <w:r w:rsidR="00C6660C">
        <w:t>o</w:t>
      </w:r>
      <w:r w:rsidR="00314B45">
        <w:t xml:space="preserve"> PARNIT. Ao final dos trabalhos</w:t>
      </w:r>
      <w:r w:rsidR="006D0D08">
        <w:t>,</w:t>
      </w:r>
      <w:r w:rsidR="00314B45">
        <w:t xml:space="preserve"> o Senhor Presidente marcou uma reunião</w:t>
      </w:r>
      <w:r w:rsidR="006D0D08">
        <w:t>,</w:t>
      </w:r>
      <w:r w:rsidR="00314B45">
        <w:t xml:space="preserve"> na próxima quarta-feira, </w:t>
      </w:r>
      <w:r w:rsidR="00C6660C">
        <w:t xml:space="preserve">às quatorze horas, </w:t>
      </w:r>
      <w:r w:rsidR="00314B45">
        <w:t>na Sala da Presidência</w:t>
      </w:r>
      <w:r w:rsidR="006D0D08">
        <w:t>,</w:t>
      </w:r>
      <w:r w:rsidR="00314B45">
        <w:t xml:space="preserve"> </w:t>
      </w:r>
      <w:r w:rsidR="006D0D08">
        <w:t>a fim de</w:t>
      </w:r>
      <w:r w:rsidR="00314B45">
        <w:t xml:space="preserve"> discutir o assunto do Veto</w:t>
      </w:r>
      <w:r w:rsidR="006D0D08">
        <w:t>, e fez a retirada deste</w:t>
      </w:r>
      <w:r w:rsidR="00314B45">
        <w:t>.</w:t>
      </w:r>
      <w:r w:rsidR="008E6DC2" w:rsidRPr="00BB21D5">
        <w:t xml:space="preserve"> </w:t>
      </w:r>
      <w:r w:rsidRPr="00BB21D5">
        <w:t xml:space="preserve">Não havendo mais </w:t>
      </w:r>
      <w:r w:rsidR="00F120F7" w:rsidRPr="00BB21D5">
        <w:t>oradores inscritos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374A15">
        <w:t>dezessete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374A15">
        <w:t>cinquenta e cinco</w:t>
      </w:r>
      <w:r w:rsidR="00712A17" w:rsidRPr="00BB21D5">
        <w:t xml:space="preserve"> </w:t>
      </w:r>
      <w:r w:rsidRPr="00BB21D5">
        <w:t>minutos, marcando à próxima s</w:t>
      </w:r>
      <w:r w:rsidR="00F07B74" w:rsidRPr="00BB21D5">
        <w:t>essão</w:t>
      </w:r>
      <w:r w:rsidR="000A228F" w:rsidRPr="00BB21D5">
        <w:t>,</w:t>
      </w:r>
      <w:r w:rsidR="00F07B74" w:rsidRPr="00BB21D5">
        <w:t xml:space="preserve"> para o dia</w:t>
      </w:r>
      <w:r w:rsidR="000A228F" w:rsidRPr="00BB21D5">
        <w:t xml:space="preserve"> </w:t>
      </w:r>
      <w:r w:rsidR="00374A15">
        <w:t>vinte e cinco</w:t>
      </w:r>
      <w:r w:rsidR="000F221A" w:rsidRPr="00BB21D5">
        <w:t xml:space="preserve"> de </w:t>
      </w:r>
      <w:r w:rsidR="00374A15">
        <w:t>novembro</w:t>
      </w:r>
      <w:r w:rsidRPr="00BB21D5">
        <w:t xml:space="preserve"> do c</w:t>
      </w:r>
      <w:r w:rsidR="00F07B74" w:rsidRPr="00BB21D5">
        <w:t>orrente, à hora Regimental.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D0D08">
        <w:t>por</w:t>
      </w:r>
      <w:r w:rsidR="001122CF" w:rsidRPr="00BB21D5">
        <w:t xml:space="preserve">                                      </w:t>
      </w:r>
      <w:r w:rsidRPr="00BB21D5">
        <w:t xml:space="preserve"> </w:t>
      </w:r>
      <w:r w:rsidR="00103A9B" w:rsidRPr="00BB21D5">
        <w:t xml:space="preserve">              </w:t>
      </w:r>
      <w:r w:rsidR="00C6660C">
        <w:t xml:space="preserve">     </w:t>
      </w:r>
      <w:r w:rsidR="00103A9B" w:rsidRPr="00BB21D5">
        <w:t xml:space="preserve">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D3" w:rsidRDefault="000433D3" w:rsidP="00CC449B">
      <w:r>
        <w:separator/>
      </w:r>
    </w:p>
  </w:endnote>
  <w:endnote w:type="continuationSeparator" w:id="0">
    <w:p w:rsidR="000433D3" w:rsidRDefault="000433D3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D3" w:rsidRDefault="000433D3" w:rsidP="00CC449B">
      <w:r>
        <w:separator/>
      </w:r>
    </w:p>
  </w:footnote>
  <w:footnote w:type="continuationSeparator" w:id="0">
    <w:p w:rsidR="000433D3" w:rsidRDefault="000433D3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539E8"/>
    <w:rsid w:val="00060604"/>
    <w:rsid w:val="00060AF8"/>
    <w:rsid w:val="00067369"/>
    <w:rsid w:val="00090499"/>
    <w:rsid w:val="00093E03"/>
    <w:rsid w:val="000A228F"/>
    <w:rsid w:val="000C5A19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45F3C"/>
    <w:rsid w:val="001605DB"/>
    <w:rsid w:val="00163BA1"/>
    <w:rsid w:val="001675C3"/>
    <w:rsid w:val="00192D5C"/>
    <w:rsid w:val="001B53B3"/>
    <w:rsid w:val="001C5024"/>
    <w:rsid w:val="001C5262"/>
    <w:rsid w:val="001D0F22"/>
    <w:rsid w:val="001F0293"/>
    <w:rsid w:val="001F1077"/>
    <w:rsid w:val="002126EE"/>
    <w:rsid w:val="00213D9D"/>
    <w:rsid w:val="00213EE5"/>
    <w:rsid w:val="002146D0"/>
    <w:rsid w:val="00220986"/>
    <w:rsid w:val="00236067"/>
    <w:rsid w:val="00240181"/>
    <w:rsid w:val="0024571F"/>
    <w:rsid w:val="002B7B96"/>
    <w:rsid w:val="002C67C0"/>
    <w:rsid w:val="002C69F9"/>
    <w:rsid w:val="002D2D33"/>
    <w:rsid w:val="00311A8D"/>
    <w:rsid w:val="00314B45"/>
    <w:rsid w:val="00316823"/>
    <w:rsid w:val="003171D0"/>
    <w:rsid w:val="003273B8"/>
    <w:rsid w:val="00334B53"/>
    <w:rsid w:val="00346F0E"/>
    <w:rsid w:val="00371A8F"/>
    <w:rsid w:val="00374A15"/>
    <w:rsid w:val="003911EA"/>
    <w:rsid w:val="003A346D"/>
    <w:rsid w:val="003A7F0C"/>
    <w:rsid w:val="003D4308"/>
    <w:rsid w:val="003F403B"/>
    <w:rsid w:val="00421F23"/>
    <w:rsid w:val="004302BB"/>
    <w:rsid w:val="00440978"/>
    <w:rsid w:val="00451BD3"/>
    <w:rsid w:val="00451D10"/>
    <w:rsid w:val="00464EF3"/>
    <w:rsid w:val="0049242E"/>
    <w:rsid w:val="004A10C5"/>
    <w:rsid w:val="004B2A1B"/>
    <w:rsid w:val="004B345E"/>
    <w:rsid w:val="004C0FE7"/>
    <w:rsid w:val="004D0F8A"/>
    <w:rsid w:val="004D4772"/>
    <w:rsid w:val="005468F2"/>
    <w:rsid w:val="00547A8F"/>
    <w:rsid w:val="00547B22"/>
    <w:rsid w:val="00560E8C"/>
    <w:rsid w:val="0062081C"/>
    <w:rsid w:val="00626B6C"/>
    <w:rsid w:val="006362BA"/>
    <w:rsid w:val="006525DA"/>
    <w:rsid w:val="006A1D87"/>
    <w:rsid w:val="006D0D08"/>
    <w:rsid w:val="0070480B"/>
    <w:rsid w:val="00712A17"/>
    <w:rsid w:val="00724726"/>
    <w:rsid w:val="007261DA"/>
    <w:rsid w:val="00747E62"/>
    <w:rsid w:val="00751700"/>
    <w:rsid w:val="007528BE"/>
    <w:rsid w:val="00766277"/>
    <w:rsid w:val="00783D63"/>
    <w:rsid w:val="007866D0"/>
    <w:rsid w:val="007A3280"/>
    <w:rsid w:val="007B385D"/>
    <w:rsid w:val="007C6B02"/>
    <w:rsid w:val="007E42A8"/>
    <w:rsid w:val="007E5098"/>
    <w:rsid w:val="008151DC"/>
    <w:rsid w:val="00841E10"/>
    <w:rsid w:val="0085382D"/>
    <w:rsid w:val="00871E2A"/>
    <w:rsid w:val="00876842"/>
    <w:rsid w:val="00884737"/>
    <w:rsid w:val="00894C29"/>
    <w:rsid w:val="00895C49"/>
    <w:rsid w:val="00897F1E"/>
    <w:rsid w:val="008C0A14"/>
    <w:rsid w:val="008E6DC2"/>
    <w:rsid w:val="009205C1"/>
    <w:rsid w:val="00954E30"/>
    <w:rsid w:val="00970B5D"/>
    <w:rsid w:val="00974A28"/>
    <w:rsid w:val="00981768"/>
    <w:rsid w:val="009957F9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F0C03"/>
    <w:rsid w:val="00A05D58"/>
    <w:rsid w:val="00A06ED1"/>
    <w:rsid w:val="00A15148"/>
    <w:rsid w:val="00A17221"/>
    <w:rsid w:val="00A23E36"/>
    <w:rsid w:val="00A259FD"/>
    <w:rsid w:val="00A43D9C"/>
    <w:rsid w:val="00A46189"/>
    <w:rsid w:val="00A50F77"/>
    <w:rsid w:val="00A649F7"/>
    <w:rsid w:val="00A723B9"/>
    <w:rsid w:val="00A81A04"/>
    <w:rsid w:val="00A83BF0"/>
    <w:rsid w:val="00AA2A74"/>
    <w:rsid w:val="00AD66B6"/>
    <w:rsid w:val="00AE38F2"/>
    <w:rsid w:val="00AE3AA1"/>
    <w:rsid w:val="00AF322D"/>
    <w:rsid w:val="00B33209"/>
    <w:rsid w:val="00B3758E"/>
    <w:rsid w:val="00B42EE8"/>
    <w:rsid w:val="00B5398B"/>
    <w:rsid w:val="00B6115D"/>
    <w:rsid w:val="00B67328"/>
    <w:rsid w:val="00B720C4"/>
    <w:rsid w:val="00BB21D5"/>
    <w:rsid w:val="00BC2A48"/>
    <w:rsid w:val="00BD02AE"/>
    <w:rsid w:val="00BE14B9"/>
    <w:rsid w:val="00BF41FB"/>
    <w:rsid w:val="00C0503B"/>
    <w:rsid w:val="00C15F49"/>
    <w:rsid w:val="00C17265"/>
    <w:rsid w:val="00C34E07"/>
    <w:rsid w:val="00C6660C"/>
    <w:rsid w:val="00C728C4"/>
    <w:rsid w:val="00C73C96"/>
    <w:rsid w:val="00C87AB1"/>
    <w:rsid w:val="00CC449B"/>
    <w:rsid w:val="00CE6156"/>
    <w:rsid w:val="00D015F4"/>
    <w:rsid w:val="00D16461"/>
    <w:rsid w:val="00D56DA0"/>
    <w:rsid w:val="00D67557"/>
    <w:rsid w:val="00D73E17"/>
    <w:rsid w:val="00D76BF6"/>
    <w:rsid w:val="00D832AB"/>
    <w:rsid w:val="00D97AF0"/>
    <w:rsid w:val="00DA25C7"/>
    <w:rsid w:val="00DC12C2"/>
    <w:rsid w:val="00DC7D1C"/>
    <w:rsid w:val="00DD3B4E"/>
    <w:rsid w:val="00DD6166"/>
    <w:rsid w:val="00DE17D5"/>
    <w:rsid w:val="00DF7B73"/>
    <w:rsid w:val="00E01008"/>
    <w:rsid w:val="00E17ED9"/>
    <w:rsid w:val="00E534C8"/>
    <w:rsid w:val="00E87D6E"/>
    <w:rsid w:val="00EA0175"/>
    <w:rsid w:val="00EA7331"/>
    <w:rsid w:val="00EA751D"/>
    <w:rsid w:val="00EB54CF"/>
    <w:rsid w:val="00EC2E7D"/>
    <w:rsid w:val="00EF4E6F"/>
    <w:rsid w:val="00F07B74"/>
    <w:rsid w:val="00F120F7"/>
    <w:rsid w:val="00F26458"/>
    <w:rsid w:val="00F3194F"/>
    <w:rsid w:val="00F34E44"/>
    <w:rsid w:val="00F35A65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1039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191</cp:revision>
  <dcterms:created xsi:type="dcterms:W3CDTF">2020-05-04T00:52:00Z</dcterms:created>
  <dcterms:modified xsi:type="dcterms:W3CDTF">2020-11-25T15:09:00Z</dcterms:modified>
</cp:coreProperties>
</file>