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Default="00247A21" w:rsidP="00247A21">
      <w:pPr>
        <w:tabs>
          <w:tab w:val="left" w:pos="1950"/>
        </w:tabs>
      </w:pPr>
      <w:r>
        <w:t xml:space="preserve">      </w:t>
      </w:r>
    </w:p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</w:t>
      </w:r>
      <w:r w:rsidR="00247A21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 xml:space="preserve">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133C3">
        <w:t xml:space="preserve">Vigésima Primeira </w:t>
      </w:r>
      <w:r>
        <w:t>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5D73DB">
        <w:t>as e cinco</w:t>
      </w:r>
      <w:r w:rsidR="00A06ED1">
        <w:t xml:space="preserve"> minutos, do dia </w:t>
      </w:r>
      <w:r w:rsidR="008B41BF">
        <w:t>treze</w:t>
      </w:r>
      <w:r>
        <w:t xml:space="preserve"> (</w:t>
      </w:r>
      <w:r w:rsidR="008B41BF">
        <w:t>13</w:t>
      </w:r>
      <w:r>
        <w:t>) do mês de maio do ano de dois mil e vinte, sob a Presidência do Senhor Vereador Milton Carlos Lopes (CAL), reuniu-se, ordinariamente, a Câmara Municipal de Niterói. A Primeira Secretaria foi ocupada pelo Senhor Veread</w:t>
      </w:r>
      <w:r w:rsidR="00100A35">
        <w:t>or Roberto Fernandes Jalles (Beto da Pipa)</w:t>
      </w:r>
      <w:r>
        <w:t xml:space="preserve">. Além desses Vereadores responderam à chamada nominal os seguintes Senhores Vereadores: </w:t>
      </w:r>
      <w:r w:rsidR="00100A35">
        <w:t>Bruno Bastos Lessa</w:t>
      </w:r>
      <w:r w:rsidR="005C621A">
        <w:t xml:space="preserve"> “online”</w:t>
      </w:r>
      <w:r w:rsidR="00100A35">
        <w:t xml:space="preserve">, </w:t>
      </w:r>
      <w:r>
        <w:t xml:space="preserve"> </w:t>
      </w:r>
      <w:r w:rsidR="00F43699">
        <w:t xml:space="preserve">Carlos Otávio Dias Vaz (Casota) “online”, </w:t>
      </w:r>
      <w:r w:rsidR="00100A35">
        <w:t xml:space="preserve">Emanuel Jorge Mendes da Rocha “online”, Gezivaldo Renatinho Ribeiro de Freitas (Renatinho PSOL), </w:t>
      </w:r>
      <w:r w:rsidR="00547A8F">
        <w:t xml:space="preserve">João </w:t>
      </w:r>
      <w:r w:rsidR="00100A35">
        <w:t xml:space="preserve">Gustavo Braga Xavier Pereira (“online”), </w:t>
      </w:r>
      <w:r w:rsidR="00F43699">
        <w:t xml:space="preserve">Leonardo Soares Giordano “online”, Luiz Carlos Gallo de Freitas “online”, </w:t>
      </w:r>
      <w:r>
        <w:t>Paulo Fernando Gonçalves Velasco (“onli</w:t>
      </w:r>
      <w:r w:rsidR="00100A35">
        <w:t>ne”)</w:t>
      </w:r>
      <w:r>
        <w:t xml:space="preserve">, </w:t>
      </w:r>
      <w:r w:rsidR="00F43699">
        <w:t>Renato Cordeiro Júnior (Renatinho da Oficina “online”,  Renato Ferreira de Oliveira Cariello</w:t>
      </w:r>
      <w:r w:rsidR="00770BF1">
        <w:t>, Ricardo Evangelista Lírio</w:t>
      </w:r>
      <w:r w:rsidR="00F43699">
        <w:t xml:space="preserve"> </w:t>
      </w:r>
      <w:r w:rsidR="00770BF1">
        <w:t xml:space="preserve">“online” </w:t>
      </w:r>
      <w:r w:rsidR="00F43699">
        <w:t xml:space="preserve">e  </w:t>
      </w:r>
      <w:r>
        <w:t>Rodrigo Flach Farah; foram consignadas as presenças dos seguintes Senhores</w:t>
      </w:r>
      <w:r w:rsidR="00100A35">
        <w:t xml:space="preserve"> Vereadores:  </w:t>
      </w:r>
      <w:r w:rsidR="005C621A">
        <w:t xml:space="preserve">Alberto Luiz Guimaraes Iecin (Betinho) “online”, </w:t>
      </w:r>
      <w:r w:rsidR="00F43699">
        <w:t xml:space="preserve">Carlos Alberto Macedo, </w:t>
      </w:r>
      <w:r w:rsidR="00AF14A5">
        <w:t xml:space="preserve">Jorge Andrigo de Carvalho “online”, </w:t>
      </w:r>
      <w:r w:rsidR="009957F9">
        <w:t xml:space="preserve">Leandro Portugal Frazen de Lima “online”, </w:t>
      </w:r>
      <w:r w:rsidR="004A10C5">
        <w:t>Paulo Eduardo Gomes e</w:t>
      </w:r>
      <w:r w:rsidR="00770BF1">
        <w:t xml:space="preserve"> Sandro Mauro Lima de Araújo “online”; permaneceu ausente a Senhora Vereadora</w:t>
      </w:r>
      <w:r>
        <w:t xml:space="preserve"> </w:t>
      </w:r>
      <w:r w:rsidR="00F43699">
        <w:t xml:space="preserve"> Verônica dos Santos Lima</w:t>
      </w:r>
      <w:r w:rsidR="00770BF1">
        <w:t>,</w:t>
      </w:r>
      <w:r w:rsidR="009957F9">
        <w:t xml:space="preserve"> </w:t>
      </w:r>
      <w:r>
        <w:t xml:space="preserve"> perfazendo em Plená</w:t>
      </w:r>
      <w:r w:rsidR="004A10C5">
        <w:t>r</w:t>
      </w:r>
      <w:r w:rsidR="00770BF1">
        <w:t>io a frequência de vinte (20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>hor Vereador Bruno Lessa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EA5378">
        <w:t xml:space="preserve"> 08</w:t>
      </w:r>
      <w:r w:rsidR="00D07172">
        <w:t>7, 094, 095 e 099/2020 todos</w:t>
      </w:r>
      <w:r w:rsidR="00974A28">
        <w:t xml:space="preserve"> de </w:t>
      </w:r>
      <w:r w:rsidR="003F403B" w:rsidRPr="003F403B">
        <w:t xml:space="preserve">autoria do Vereador </w:t>
      </w:r>
      <w:r w:rsidR="006C6BFD">
        <w:t>Ricardo Evangelista; 088/2020 de autoria do Vereador Casot</w:t>
      </w:r>
      <w:r w:rsidR="00BC1973">
        <w:t>a tendo como coautor o Vereador</w:t>
      </w:r>
      <w:r w:rsidR="00D07172">
        <w:t xml:space="preserve"> </w:t>
      </w:r>
      <w:r w:rsidR="006C6BFD">
        <w:t>Bruno Lessa;</w:t>
      </w:r>
      <w:r w:rsidR="0099458D">
        <w:t xml:space="preserve"> </w:t>
      </w:r>
      <w:r w:rsidR="0041404D">
        <w:t xml:space="preserve">089, 090, 091, </w:t>
      </w:r>
      <w:r w:rsidR="00BB60CE">
        <w:t>092,</w:t>
      </w:r>
      <w:r w:rsidR="0041404D">
        <w:t xml:space="preserve"> 096 e 098/2020 de autoria do Vereador Renatinho PSOL tendo como coautor o Vereador Paulo Eduardo Gomes; 093/2020 de autoria do Vereador Paulo Eduardo Gomes; 097/2020 </w:t>
      </w:r>
      <w:r w:rsidR="00FD408F">
        <w:t>de autoria de Paulo Eduardo Gomes tendo como coautor Renatinho PSOL;</w:t>
      </w:r>
      <w:r w:rsidR="004845BC">
        <w:t xml:space="preserve"> </w:t>
      </w:r>
      <w:r w:rsidR="003F403B" w:rsidRPr="004845BC">
        <w:t>lida</w:t>
      </w:r>
      <w:r w:rsidR="00BB60CE" w:rsidRPr="004845BC">
        <w:t>s</w:t>
      </w:r>
      <w:r w:rsidR="003F403B" w:rsidRPr="004845BC">
        <w:t xml:space="preserve"> e encaminhada</w:t>
      </w:r>
      <w:r w:rsidR="00BB60CE" w:rsidRPr="004845BC">
        <w:t>s</w:t>
      </w:r>
      <w:r w:rsidR="003F403B" w:rsidRPr="004845BC">
        <w:t xml:space="preserve"> a</w:t>
      </w:r>
      <w:r w:rsidR="00BB60CE" w:rsidRPr="004845BC">
        <w:t>s</w:t>
      </w:r>
      <w:r w:rsidR="00BB60CE" w:rsidRPr="004845BC">
        <w:rPr>
          <w:b/>
        </w:rPr>
        <w:t xml:space="preserve"> Indicações</w:t>
      </w:r>
      <w:r w:rsidR="003F403B" w:rsidRPr="004845BC">
        <w:t xml:space="preserve"> nº</w:t>
      </w:r>
      <w:r w:rsidR="00BB60CE" w:rsidRPr="004845BC">
        <w:t>s</w:t>
      </w:r>
      <w:r w:rsidR="003F403B" w:rsidRPr="004845BC">
        <w:t xml:space="preserve"> </w:t>
      </w:r>
      <w:r w:rsidR="00BB60CE" w:rsidRPr="004845BC">
        <w:t>645, 648 e 649</w:t>
      </w:r>
      <w:r w:rsidR="003F403B" w:rsidRPr="004845BC">
        <w:t xml:space="preserve">/2020 </w:t>
      </w:r>
      <w:r w:rsidR="00BB60CE" w:rsidRPr="004845BC">
        <w:t xml:space="preserve">todas </w:t>
      </w:r>
      <w:r w:rsidR="003F403B" w:rsidRPr="004845BC">
        <w:t>de</w:t>
      </w:r>
      <w:r w:rsidR="004845BC">
        <w:t xml:space="preserve"> autoria do Vereador Casota; </w:t>
      </w:r>
      <w:r w:rsidR="00BB60CE" w:rsidRPr="004845BC">
        <w:t>646/2020 de autoria da Vereadora Verônica Lima</w:t>
      </w:r>
      <w:r w:rsidR="00BB60CE">
        <w:rPr>
          <w:b/>
        </w:rPr>
        <w:t xml:space="preserve">; </w:t>
      </w:r>
      <w:r w:rsidR="004845BC">
        <w:t xml:space="preserve">647/2020 de autoria do Vereador Leonardo Giordano; 650, 651 e 652/2020 todas de autoria do Vereador Luiz Carlos Galo; lido e aprovado o </w:t>
      </w:r>
      <w:r w:rsidR="004845BC" w:rsidRPr="004845BC">
        <w:rPr>
          <w:b/>
        </w:rPr>
        <w:t>Requerimento</w:t>
      </w:r>
      <w:r w:rsidR="004845BC">
        <w:t xml:space="preserve"> nº 029/2020 de autoria do Vereador Paulo Eduardo Gomes. </w:t>
      </w:r>
      <w:r w:rsidR="003F403B" w:rsidRPr="003F403B">
        <w:t>Neste</w:t>
      </w:r>
      <w:r>
        <w:t xml:space="preserve"> momento, foi requerido e obtido um minuto de silêncio pelos </w:t>
      </w:r>
      <w:r w:rsidR="004845BC">
        <w:t>falecimentos de todos</w:t>
      </w:r>
      <w:r>
        <w:t xml:space="preserve"> que contraíram o Covid-19.</w:t>
      </w:r>
      <w:r w:rsidR="008E1105">
        <w:t xml:space="preserve"> O Vereador </w:t>
      </w:r>
      <w:r w:rsidR="008E1105" w:rsidRPr="008E1105">
        <w:rPr>
          <w:b/>
        </w:rPr>
        <w:t>Renato Cariello</w:t>
      </w:r>
      <w:r w:rsidR="008E1105">
        <w:t xml:space="preserve"> fez uma saudação pelos duzentos e onze anos da PMERJ, Instituição a qual lhe dava muito orgulho de ser parte integrante, assim como homens e mulheres, policiais valorosos, que serviam à população pondo a vida das pessoas à frente da sua. Os Vereadores </w:t>
      </w:r>
      <w:r w:rsidR="008E1105" w:rsidRPr="00665539">
        <w:rPr>
          <w:b/>
        </w:rPr>
        <w:t>Paulo Eduardo Gomes, Beto da Pipa, Paulo Velasco, Renatinho PSOL e Leonardo Giordano</w:t>
      </w:r>
      <w:r w:rsidR="008E1105">
        <w:t xml:space="preserve"> foram unânimes na saudação ao Dia Internacional de Enfermagem, dia doze de maio, esta que homenageia </w:t>
      </w:r>
      <w:r w:rsidR="008E1105">
        <w:lastRenderedPageBreak/>
        <w:t xml:space="preserve">o trabalho essencial de contribuição dos enfermeiros e enfermeiras, técnicos e auxiliares na proteção das vidas das pessoas; citaram como nomes importantes Florence </w:t>
      </w:r>
      <w:proofErr w:type="spellStart"/>
      <w:r w:rsidR="008E1105">
        <w:t>Nightingale</w:t>
      </w:r>
      <w:proofErr w:type="spellEnd"/>
      <w:r w:rsidR="008E1105">
        <w:t>,</w:t>
      </w:r>
      <w:r w:rsidR="002647C9">
        <w:t xml:space="preserve"> </w:t>
      </w:r>
      <w:r w:rsidR="008E1105">
        <w:t>britânica</w:t>
      </w:r>
      <w:r w:rsidR="002F1350">
        <w:t>, reformadora social, escritora, pioneira da enfermagem, conhecida como mãe da enfermagem e falecida em mil novecentos e dez; outra grande representante nesta área, a Ana Justina Ferreira Néri, conhecida como “Ana Nery”, enfermeira brasileira</w:t>
      </w:r>
      <w:r w:rsidR="00665539">
        <w:t>, pioneira da enfermagem no Brasil. Por fi</w:t>
      </w:r>
      <w:r w:rsidR="00D02052">
        <w:t>m</w:t>
      </w:r>
      <w:r w:rsidR="00665539">
        <w:t xml:space="preserve">, aproveitaram o ensejo e estenderam a saudação aos enfermeiros e enfermeiras do Brasil e do Mundo na luta para salvar a vidas das pessoas e estarem “na linha de frente” dessa pandemia do </w:t>
      </w:r>
      <w:proofErr w:type="spellStart"/>
      <w:r w:rsidR="00665539">
        <w:t>coronavírus</w:t>
      </w:r>
      <w:proofErr w:type="spellEnd"/>
      <w:r w:rsidR="00665539">
        <w:t xml:space="preserve">/covid-19 e a esses profissionais toda a sorte e homenagens e deferências. O Vereador </w:t>
      </w:r>
      <w:r w:rsidR="00665539" w:rsidRPr="00665539">
        <w:rPr>
          <w:b/>
        </w:rPr>
        <w:t>Leonardo Giordano</w:t>
      </w:r>
      <w:r w:rsidR="00665539">
        <w:t xml:space="preserve"> deu o retorno a seus Pares no que tangia acerca da Audiência Pública virtual</w:t>
      </w:r>
      <w:r w:rsidR="00674837">
        <w:t xml:space="preserve"> que aconteceu e explanou a importância desse instrumento feito num ambiente virtual; teve como título “lockdown em Niterói”, essa Audiência serviu para que a população expressasse suas dúvidas, porque havia muitas e fez-se com a participação de autoridades governamentais, o Secretário de Saúde </w:t>
      </w:r>
      <w:r w:rsidR="004D53D7">
        <w:t>foi representado pela</w:t>
      </w:r>
      <w:r w:rsidR="00674837">
        <w:t xml:space="preserve"> subsecretária doutora Camila</w:t>
      </w:r>
      <w:r w:rsidR="004D53D7">
        <w:t>, o Secretário Paulo Henrique e o Vereador Paulo Eduardo Gomes</w:t>
      </w:r>
      <w:r w:rsidR="004A44B5">
        <w:t>; e sugeriu aos colegas Vereadores que fizessem reuniões virtuais.</w:t>
      </w:r>
      <w:r>
        <w:t xml:space="preserve"> 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C23B3D">
        <w:t>06</w:t>
      </w:r>
      <w:r w:rsidR="009C5EBB">
        <w:t>4</w:t>
      </w:r>
      <w:r>
        <w:t>/2020</w:t>
      </w:r>
      <w:r w:rsidR="00C23B3D">
        <w:rPr>
          <w:b/>
        </w:rPr>
        <w:t xml:space="preserve"> </w:t>
      </w:r>
      <w:r w:rsidR="00C23B3D" w:rsidRPr="00C23B3D">
        <w:t>de autoria do Vereador Bruno Lessa que foi apensado aos Projetos de Lei nºs</w:t>
      </w:r>
      <w:r w:rsidR="00C23B3D">
        <w:rPr>
          <w:b/>
        </w:rPr>
        <w:t xml:space="preserve"> </w:t>
      </w:r>
      <w:r w:rsidR="00C23B3D" w:rsidRPr="00C23B3D">
        <w:t>070</w:t>
      </w:r>
      <w:r>
        <w:t>/2020</w:t>
      </w:r>
      <w:r w:rsidR="00C23B3D">
        <w:t xml:space="preserve"> de autoria do Vereador Carlos Macedo; 072/2020 de autoria do Vereador Andrigo de Carvalho.</w:t>
      </w:r>
      <w:r>
        <w:rPr>
          <w:b/>
        </w:rPr>
        <w:t xml:space="preserve"> </w:t>
      </w:r>
      <w:r>
        <w:t>Dando início</w:t>
      </w:r>
      <w:r w:rsidR="000B455F">
        <w:t xml:space="preserve"> à votação, o Senhor Presidente fez a</w:t>
      </w:r>
      <w:r>
        <w:t xml:space="preserve"> leitura dos Pareceres favoráveis das Comissões p</w:t>
      </w:r>
      <w:r w:rsidR="000B455F">
        <w:t>ertinentes a Matéria, discutido pelo Vereador</w:t>
      </w:r>
      <w:r>
        <w:t xml:space="preserve"> Paulo Eduardo Gomes. A seguir, o Senhor Presidente convidou o</w:t>
      </w:r>
      <w:r w:rsidR="000B455F">
        <w:t>s Vereadores Renato Cariello</w:t>
      </w:r>
      <w:r w:rsidR="009C5EBB">
        <w:t xml:space="preserve"> e Beto da Pipa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>ic</w:t>
      </w:r>
      <w:r w:rsidR="009252E9">
        <w:t>itou ao Vereador Rodrigo Farah</w:t>
      </w:r>
      <w:r>
        <w:t xml:space="preserve"> que procedeu à chamada nominal dos Senhores Vereadores. </w:t>
      </w:r>
      <w:r w:rsidR="00A17221">
        <w:t xml:space="preserve">Fizeram </w:t>
      </w:r>
      <w:r w:rsidR="009252E9">
        <w:t>uso do voto quatorze (14</w:t>
      </w:r>
      <w:r>
        <w:t xml:space="preserve">) Senhores Edis, votaram, </w:t>
      </w:r>
      <w:r>
        <w:rPr>
          <w:b/>
        </w:rPr>
        <w:t>SIM</w:t>
      </w:r>
      <w:r w:rsidR="009252E9">
        <w:t>, quatorze (14</w:t>
      </w:r>
      <w:r>
        <w:t>) Senhores Edis, a</w:t>
      </w:r>
      <w:r w:rsidR="00C0503B">
        <w:t xml:space="preserve"> saber:  </w:t>
      </w:r>
      <w:r w:rsidR="009252E9">
        <w:t xml:space="preserve">Alberto Iecin (Betinho), </w:t>
      </w:r>
      <w:r w:rsidR="00C0503B">
        <w:t xml:space="preserve">Bruno Lessa, </w:t>
      </w:r>
      <w:r w:rsidR="004C0FE7">
        <w:t>Casota,</w:t>
      </w:r>
      <w:r>
        <w:t xml:space="preserve">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 w:rsidR="009252E9">
        <w:t xml:space="preserve"> Leonardo Giordano,</w:t>
      </w:r>
      <w:r>
        <w:t xml:space="preserve"> </w:t>
      </w:r>
      <w:r w:rsidR="00C0503B">
        <w:t xml:space="preserve">Paulo Eduardo Gomes, </w:t>
      </w:r>
      <w:r w:rsidR="009252E9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C0503B">
        <w:t xml:space="preserve">Renato Cariello, </w:t>
      </w:r>
      <w:r w:rsidR="009252E9">
        <w:t xml:space="preserve">Ricardo Evangelista, </w:t>
      </w:r>
      <w:r>
        <w:t>Beto da Pipa</w:t>
      </w:r>
      <w:r w:rsidR="00C0503B">
        <w:t>, Rodrigo Farah</w:t>
      </w:r>
      <w:r w:rsidR="009252E9">
        <w:t xml:space="preserve"> e Sandro Araújo</w:t>
      </w:r>
      <w:r>
        <w:t xml:space="preserve">. </w:t>
      </w:r>
      <w:r w:rsidR="000B455F">
        <w:rPr>
          <w:b/>
        </w:rPr>
        <w:t xml:space="preserve"> Aprovado em 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0B455F">
        <w:rPr>
          <w:b/>
        </w:rPr>
        <w:t xml:space="preserve"> e Redação Final</w:t>
      </w:r>
      <w:r w:rsidR="009252E9">
        <w:rPr>
          <w:b/>
        </w:rPr>
        <w:t xml:space="preserve"> com Emendas</w:t>
      </w:r>
      <w:r w:rsidR="000422F9">
        <w:rPr>
          <w:b/>
        </w:rPr>
        <w:t>.</w:t>
      </w:r>
      <w:r>
        <w:rPr>
          <w:b/>
        </w:rPr>
        <w:t xml:space="preserve"> </w:t>
      </w:r>
      <w:r w:rsidR="009252E9">
        <w:t xml:space="preserve"> </w:t>
      </w:r>
      <w:r w:rsidR="00D76084">
        <w:t xml:space="preserve">Continuando, o Senhor Presidente deu por aberto o </w:t>
      </w:r>
      <w:r w:rsidR="00D76084" w:rsidRPr="00D76084">
        <w:rPr>
          <w:b/>
        </w:rPr>
        <w:t>Pequeno Expediente</w:t>
      </w:r>
      <w:r w:rsidR="00D76084">
        <w:t xml:space="preserve"> aos Senhores Vereadores. Pela ordem, o Vereador </w:t>
      </w:r>
      <w:r w:rsidR="00D76084" w:rsidRPr="00D76084">
        <w:rPr>
          <w:b/>
        </w:rPr>
        <w:t>Renatinho PSOL</w:t>
      </w:r>
      <w:r w:rsidR="00E97B79">
        <w:t xml:space="preserve"> saudou a todos; após, discursou</w:t>
      </w:r>
      <w:r w:rsidR="00D76084">
        <w:t xml:space="preserve"> dirigindo-se ao Presi</w:t>
      </w:r>
      <w:r w:rsidR="00E97B79">
        <w:t>d</w:t>
      </w:r>
      <w:r w:rsidR="00D76084">
        <w:t xml:space="preserve">ente, </w:t>
      </w:r>
      <w:r w:rsidR="00D02052">
        <w:t>à</w:t>
      </w:r>
      <w:r w:rsidR="00D76084">
        <w:t xml:space="preserve"> população</w:t>
      </w:r>
      <w:r w:rsidR="00E97B79">
        <w:t xml:space="preserve">, </w:t>
      </w:r>
      <w:r w:rsidR="00D02052">
        <w:t xml:space="preserve">à </w:t>
      </w:r>
      <w:r w:rsidR="00E97B79">
        <w:t>Imprensa e aos colegas no Plenário e os que estavam em vídeo conferência</w:t>
      </w:r>
      <w:r w:rsidR="00D02052">
        <w:t>,</w:t>
      </w:r>
      <w:r w:rsidR="00E97B79">
        <w:t xml:space="preserve"> que era muito importante a população saber o que estava acontecendo na Casa do Povo; depois, lamentou a pandemia que era triste e melancólica; o número de pessoas depressivas era assustador; a imunidade das pessoa</w:t>
      </w:r>
      <w:r w:rsidR="00D02052">
        <w:t>s era fundamental; inclusive</w:t>
      </w:r>
      <w:r w:rsidR="00E97B79">
        <w:t xml:space="preserve">, se mostrou extremante abalado e bem emocionado ao citar uma conhecida sua que estava com Covid-19 e sequer tinha condições financeiras para se cuidar; e implorou “vamos cuidar das pessoas pobres que não têm como se alimentar”. </w:t>
      </w:r>
      <w:r w:rsidR="00630BB8">
        <w:t xml:space="preserve">Finalizou, cobrando mais uma </w:t>
      </w:r>
      <w:proofErr w:type="gramStart"/>
      <w:r w:rsidR="00630BB8">
        <w:t xml:space="preserve">vez </w:t>
      </w:r>
      <w:r w:rsidR="00E97B79">
        <w:t xml:space="preserve"> </w:t>
      </w:r>
      <w:r w:rsidR="00D02052">
        <w:t>o</w:t>
      </w:r>
      <w:proofErr w:type="gramEnd"/>
      <w:r w:rsidR="00D02052">
        <w:t xml:space="preserve"> </w:t>
      </w:r>
      <w:r w:rsidR="00E97B79">
        <w:t xml:space="preserve">Projeto “Renda Mínima” de sua autoria </w:t>
      </w:r>
      <w:r w:rsidR="00D02052">
        <w:t xml:space="preserve">e </w:t>
      </w:r>
      <w:r w:rsidR="00630BB8">
        <w:t xml:space="preserve">que </w:t>
      </w:r>
      <w:r w:rsidR="00E97B79">
        <w:t>fosse apreciado</w:t>
      </w:r>
      <w:r w:rsidR="00F64986">
        <w:t xml:space="preserve">, </w:t>
      </w:r>
      <w:r w:rsidR="00E97B79">
        <w:t>votado e aprovado</w:t>
      </w:r>
      <w:r w:rsidR="00F64986">
        <w:t>; lutará pelo “olhar diferenciado”,</w:t>
      </w:r>
      <w:r w:rsidR="00630BB8">
        <w:t xml:space="preserve"> </w:t>
      </w:r>
      <w:r w:rsidR="00F64986">
        <w:t xml:space="preserve">sensível, do amor e como Presidente da Comissão Permanente dos Direitos Humanos, via tudo pelo lado do amor, da sensibilidade; </w:t>
      </w:r>
      <w:r w:rsidR="00961C6A">
        <w:t xml:space="preserve">o Brasil era para </w:t>
      </w:r>
      <w:r w:rsidR="00667282">
        <w:t>ser</w:t>
      </w:r>
      <w:r w:rsidR="00961C6A">
        <w:t xml:space="preserve"> o mais rico do Mundo senão existiss</w:t>
      </w:r>
      <w:r w:rsidR="00630BB8">
        <w:t>e tanta desigualdade.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5404CB">
        <w:t xml:space="preserve"> dezenove</w:t>
      </w:r>
      <w:r w:rsidR="00712A17">
        <w:t xml:space="preserve"> </w:t>
      </w:r>
      <w:r w:rsidR="00103A9B">
        <w:t xml:space="preserve">horas </w:t>
      </w:r>
      <w:r w:rsidR="00712A17">
        <w:t xml:space="preserve">e dez </w:t>
      </w:r>
      <w:r>
        <w:t>minutos, marcando à próxima s</w:t>
      </w:r>
      <w:r w:rsidR="00F07B74">
        <w:t>essão para o</w:t>
      </w:r>
      <w:r w:rsidR="008B41BF">
        <w:t xml:space="preserve"> dia </w:t>
      </w:r>
      <w:r w:rsidR="00260396">
        <w:t>quatorze</w:t>
      </w:r>
      <w:bookmarkStart w:id="0" w:name="_GoBack"/>
      <w:bookmarkEnd w:id="0"/>
      <w:r w:rsidR="00F07B74">
        <w:t xml:space="preserve"> de maio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77" w:rsidRDefault="00807877" w:rsidP="00CC449B">
      <w:r>
        <w:separator/>
      </w:r>
    </w:p>
  </w:endnote>
  <w:endnote w:type="continuationSeparator" w:id="0">
    <w:p w:rsidR="00807877" w:rsidRDefault="00807877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77" w:rsidRDefault="00807877" w:rsidP="00CC449B">
      <w:r>
        <w:separator/>
      </w:r>
    </w:p>
  </w:footnote>
  <w:footnote w:type="continuationSeparator" w:id="0">
    <w:p w:rsidR="00807877" w:rsidRDefault="00807877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4A7E"/>
    <w:rsid w:val="000173A8"/>
    <w:rsid w:val="000422F9"/>
    <w:rsid w:val="00044EC4"/>
    <w:rsid w:val="0008132D"/>
    <w:rsid w:val="00090499"/>
    <w:rsid w:val="000B455F"/>
    <w:rsid w:val="000E5A82"/>
    <w:rsid w:val="00100A35"/>
    <w:rsid w:val="00102782"/>
    <w:rsid w:val="00103A9B"/>
    <w:rsid w:val="001122CF"/>
    <w:rsid w:val="001C1ABA"/>
    <w:rsid w:val="001D0F22"/>
    <w:rsid w:val="001E65D0"/>
    <w:rsid w:val="002126EE"/>
    <w:rsid w:val="00213D9D"/>
    <w:rsid w:val="002146D0"/>
    <w:rsid w:val="00220986"/>
    <w:rsid w:val="00247A21"/>
    <w:rsid w:val="00260396"/>
    <w:rsid w:val="002647C9"/>
    <w:rsid w:val="00275ABB"/>
    <w:rsid w:val="002B069D"/>
    <w:rsid w:val="002C69F9"/>
    <w:rsid w:val="002D4B6D"/>
    <w:rsid w:val="002F1350"/>
    <w:rsid w:val="003171D0"/>
    <w:rsid w:val="003273B8"/>
    <w:rsid w:val="003A7F0C"/>
    <w:rsid w:val="003F403B"/>
    <w:rsid w:val="00406ACA"/>
    <w:rsid w:val="0041109C"/>
    <w:rsid w:val="0041404D"/>
    <w:rsid w:val="00451D10"/>
    <w:rsid w:val="004845BC"/>
    <w:rsid w:val="004A10C5"/>
    <w:rsid w:val="004A44B5"/>
    <w:rsid w:val="004B2A1B"/>
    <w:rsid w:val="004C0FE7"/>
    <w:rsid w:val="004D0F8A"/>
    <w:rsid w:val="004D4772"/>
    <w:rsid w:val="004D53D7"/>
    <w:rsid w:val="005404CB"/>
    <w:rsid w:val="00547A8F"/>
    <w:rsid w:val="00547B22"/>
    <w:rsid w:val="005630A6"/>
    <w:rsid w:val="005C621A"/>
    <w:rsid w:val="005D73DB"/>
    <w:rsid w:val="0062081C"/>
    <w:rsid w:val="00626B6C"/>
    <w:rsid w:val="00630BB8"/>
    <w:rsid w:val="006362BA"/>
    <w:rsid w:val="00665539"/>
    <w:rsid w:val="00667282"/>
    <w:rsid w:val="00674837"/>
    <w:rsid w:val="006A1D87"/>
    <w:rsid w:val="006C6BFD"/>
    <w:rsid w:val="00712A17"/>
    <w:rsid w:val="00716B53"/>
    <w:rsid w:val="00770BF1"/>
    <w:rsid w:val="007A3280"/>
    <w:rsid w:val="007C6B02"/>
    <w:rsid w:val="007E5098"/>
    <w:rsid w:val="00807877"/>
    <w:rsid w:val="00895C49"/>
    <w:rsid w:val="008B41BF"/>
    <w:rsid w:val="008E1105"/>
    <w:rsid w:val="009205C1"/>
    <w:rsid w:val="009252E9"/>
    <w:rsid w:val="00954E30"/>
    <w:rsid w:val="00961C6A"/>
    <w:rsid w:val="00970B5D"/>
    <w:rsid w:val="00974A28"/>
    <w:rsid w:val="00981768"/>
    <w:rsid w:val="0099458D"/>
    <w:rsid w:val="009957F9"/>
    <w:rsid w:val="009C5EBB"/>
    <w:rsid w:val="009E3382"/>
    <w:rsid w:val="009F0FEF"/>
    <w:rsid w:val="00A06ED1"/>
    <w:rsid w:val="00A17221"/>
    <w:rsid w:val="00A23E36"/>
    <w:rsid w:val="00A259FD"/>
    <w:rsid w:val="00A43D9C"/>
    <w:rsid w:val="00A46189"/>
    <w:rsid w:val="00A50D24"/>
    <w:rsid w:val="00A50F77"/>
    <w:rsid w:val="00A649F7"/>
    <w:rsid w:val="00A723B9"/>
    <w:rsid w:val="00A83BF0"/>
    <w:rsid w:val="00AE38F2"/>
    <w:rsid w:val="00AE3AA1"/>
    <w:rsid w:val="00AF14A5"/>
    <w:rsid w:val="00B33209"/>
    <w:rsid w:val="00B3758E"/>
    <w:rsid w:val="00B5398B"/>
    <w:rsid w:val="00B6115D"/>
    <w:rsid w:val="00BB60CE"/>
    <w:rsid w:val="00BC1973"/>
    <w:rsid w:val="00BC2A48"/>
    <w:rsid w:val="00BF41FB"/>
    <w:rsid w:val="00C0503B"/>
    <w:rsid w:val="00C15F49"/>
    <w:rsid w:val="00C23B3D"/>
    <w:rsid w:val="00CC449B"/>
    <w:rsid w:val="00D02052"/>
    <w:rsid w:val="00D07172"/>
    <w:rsid w:val="00D133C3"/>
    <w:rsid w:val="00D16461"/>
    <w:rsid w:val="00D76084"/>
    <w:rsid w:val="00D832AB"/>
    <w:rsid w:val="00D97AF0"/>
    <w:rsid w:val="00DC12C2"/>
    <w:rsid w:val="00DD3B4E"/>
    <w:rsid w:val="00DD6166"/>
    <w:rsid w:val="00DF7B73"/>
    <w:rsid w:val="00E01008"/>
    <w:rsid w:val="00E17ED9"/>
    <w:rsid w:val="00E534C8"/>
    <w:rsid w:val="00E74A78"/>
    <w:rsid w:val="00E87D6E"/>
    <w:rsid w:val="00E97B79"/>
    <w:rsid w:val="00EA5378"/>
    <w:rsid w:val="00EA7331"/>
    <w:rsid w:val="00EF4E6F"/>
    <w:rsid w:val="00F07B74"/>
    <w:rsid w:val="00F26458"/>
    <w:rsid w:val="00F34E44"/>
    <w:rsid w:val="00F35A65"/>
    <w:rsid w:val="00F43699"/>
    <w:rsid w:val="00F64986"/>
    <w:rsid w:val="00FC72DB"/>
    <w:rsid w:val="00FD175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1280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140</cp:revision>
  <dcterms:created xsi:type="dcterms:W3CDTF">2020-05-04T00:52:00Z</dcterms:created>
  <dcterms:modified xsi:type="dcterms:W3CDTF">2020-05-14T16:27:00Z</dcterms:modified>
</cp:coreProperties>
</file>