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7B7409" w:rsidRDefault="00E758C6" w:rsidP="007B7409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7B7409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C7608C">
        <w:t>Quadragésima</w:t>
      </w:r>
      <w:r w:rsidR="00B96C83">
        <w:t xml:space="preserve"> </w:t>
      </w:r>
      <w:r>
        <w:t xml:space="preserve">Reunião do Primeiro Período Ordinário do ano de dois mil e dezenove, presidida pelo Senhor Vereador </w:t>
      </w:r>
      <w:r w:rsidR="002D7056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0B7DE2" w:rsidRDefault="00E758C6" w:rsidP="00EE1297">
      <w:pPr>
        <w:ind w:left="142" w:right="-994"/>
        <w:jc w:val="both"/>
      </w:pPr>
      <w:r>
        <w:t xml:space="preserve">                                          Às dezessete horas e </w:t>
      </w:r>
      <w:r w:rsidR="002D7056">
        <w:t>quinze</w:t>
      </w:r>
      <w:r>
        <w:t xml:space="preserve"> minutos, do dia </w:t>
      </w:r>
      <w:r w:rsidR="00C7608C">
        <w:t>cinco</w:t>
      </w:r>
      <w:r w:rsidR="000A6C0B">
        <w:t xml:space="preserve"> </w:t>
      </w:r>
      <w:r>
        <w:t>(</w:t>
      </w:r>
      <w:r w:rsidR="00C7608C">
        <w:t>05</w:t>
      </w:r>
      <w:r>
        <w:t xml:space="preserve">) do mês de </w:t>
      </w:r>
      <w:r w:rsidR="00C7608C">
        <w:t>junho</w:t>
      </w:r>
      <w:r>
        <w:t xml:space="preserve">, do ano de dois mil e dezenove, sob a Presidência do Senhor Vereador </w:t>
      </w:r>
      <w:r w:rsidR="002D7056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2D7056">
        <w:t>Paulo Fernando Gonçalves Velasco e Renato Ferreira de Oliveira Cariello</w:t>
      </w:r>
      <w:r>
        <w:t xml:space="preserve">, ambos a convite. Além desses Vereadores responderam à chamada nominal os seguintes Senhores Vereadores: </w:t>
      </w:r>
      <w:r w:rsidR="002D7056">
        <w:t xml:space="preserve">Atratino Cortes Coutinho Neto, </w:t>
      </w:r>
      <w:r w:rsidR="00AC4DD8">
        <w:t>Leonardo Soares Giordano, Luiz Roberto Nogueira Saad</w:t>
      </w:r>
      <w:r w:rsidR="00925684">
        <w:t xml:space="preserve"> (Beto Saad),</w:t>
      </w:r>
      <w:r w:rsidR="00AC4DD8">
        <w:t xml:space="preserve"> </w:t>
      </w:r>
      <w:r w:rsidR="002D7056">
        <w:t>Ricardo Evangelista Lírio, Rodrigo Flach Farah e Verônica dos Santos Lima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AC4DD8">
        <w:t>Carlos Otavio Dias Vaz (Casota),</w:t>
      </w:r>
      <w:r w:rsidR="002D7056">
        <w:t xml:space="preserve"> Gezivaldo Ribeiro de Freitas (Renatinho PSOL), João Gustavo Braga Xavier Pereira, Milton Carlos Lopes (CAL), </w:t>
      </w:r>
      <w:r>
        <w:t>Paulo Eduardo Gomes</w:t>
      </w:r>
      <w:r w:rsidR="002D7056">
        <w:t xml:space="preserve"> e </w:t>
      </w:r>
      <w:r w:rsidR="00AC4DD8">
        <w:t xml:space="preserve">Sandro Mauro Lima de Araújo; </w:t>
      </w:r>
      <w:r w:rsidR="002D7056">
        <w:t xml:space="preserve">permaneceram ausentes os seguintes Senhores Vereadores: </w:t>
      </w:r>
      <w:r w:rsidR="00AC4DD8">
        <w:t>Carlos Alberto Macedo</w:t>
      </w:r>
      <w:r w:rsidR="002D7056">
        <w:t xml:space="preserve">, Leandro Portugal Frazen de Lima, </w:t>
      </w:r>
      <w:r w:rsidR="008D6FFC">
        <w:t>Paulo Henrique da Sil</w:t>
      </w:r>
      <w:r w:rsidR="00F855F1">
        <w:t>va Oliveira</w:t>
      </w:r>
      <w:r w:rsidR="008D6FFC">
        <w:t xml:space="preserve"> e Renato Cordeiro Júnior (Renatinho da Oficina)</w:t>
      </w:r>
      <w:r w:rsidR="00F855F1">
        <w:t>, todas justificadas</w:t>
      </w:r>
      <w:r>
        <w:t xml:space="preserve">; perfazendo em Plenário a frequência de </w:t>
      </w:r>
      <w:r w:rsidR="00AC4DD8">
        <w:t>deze</w:t>
      </w:r>
      <w:r w:rsidR="008D6FFC">
        <w:t>ssete</w:t>
      </w:r>
      <w:r>
        <w:t xml:space="preserve"> (</w:t>
      </w:r>
      <w:r w:rsidR="00AC4DD8">
        <w:t>1</w:t>
      </w:r>
      <w:r w:rsidR="008D6FFC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8D6FFC">
        <w:t>Beto Saad</w:t>
      </w:r>
      <w:r>
        <w:t xml:space="preserve"> leu um trecho bíblico, a convite. 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CA1AF2">
        <w:rPr>
          <w:b/>
        </w:rPr>
        <w:t xml:space="preserve"> </w:t>
      </w:r>
      <w:r w:rsidR="00C7608C" w:rsidRPr="00C7608C">
        <w:t>Ofícios</w:t>
      </w:r>
      <w:r w:rsidR="00C7608C">
        <w:t xml:space="preserve"> da Secretaria de Governo da PMN nºs 884, 885, 886, 887, 888 e 889/19 em resposta as respectivas Indica</w:t>
      </w:r>
      <w:r w:rsidR="00827499">
        <w:t>ções nºs 2204/18; 686, 361, 429 e</w:t>
      </w:r>
      <w:r w:rsidR="00C7608C">
        <w:t xml:space="preserve"> 508</w:t>
      </w:r>
      <w:r w:rsidR="00827499">
        <w:t xml:space="preserve">/19; </w:t>
      </w:r>
      <w:r w:rsidR="00C7608C">
        <w:t>1558/1</w:t>
      </w:r>
      <w:r w:rsidR="00827499">
        <w:t>4</w:t>
      </w:r>
      <w:r w:rsidR="00C7608C">
        <w:t>.</w:t>
      </w:r>
      <w:r w:rsidR="00FA56BB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 w:rsidR="00C7608C">
        <w:t>: Lidas e encaminhada</w:t>
      </w:r>
      <w:r>
        <w:t xml:space="preserve">s </w:t>
      </w:r>
      <w:r w:rsidR="00C7608C">
        <w:t>a</w:t>
      </w:r>
      <w:r w:rsidRPr="00713489">
        <w:t>s</w:t>
      </w:r>
      <w:r w:rsidRPr="00713489">
        <w:rPr>
          <w:b/>
        </w:rPr>
        <w:t xml:space="preserve"> Indicações</w:t>
      </w:r>
      <w:r>
        <w:t xml:space="preserve"> nºs</w:t>
      </w:r>
      <w:r w:rsidR="00FA56BB">
        <w:t xml:space="preserve"> </w:t>
      </w:r>
      <w:r w:rsidR="00C7608C">
        <w:t xml:space="preserve">1101, 1210, 1211, 1212, 1213 e 1214/19 todas de autoria do Vereador Ricardo Evangelista; 1215 e 1216/19 ambas de autoria do Vereador Casota; 1217 e 1218/19 ambas de autoria do Vereador Renato Cariello; 1219, 1220, 1221, 1222, 1223, 1224, 1225, 1226, 1227 e 1228/19 todas de autoria do Vereador Paulo Henrique; 1229 e 1230/19 ambas de autoria do Vereador Emanuel Rocha; 1231/19 de autoria do Vereador Casota; </w:t>
      </w:r>
      <w:r>
        <w:t xml:space="preserve">lidas e 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0716F">
        <w:t>367/19 de autoria do Vereador Renatinho da Oficina; 368/19 de autoria do Vereador Renato Cariello.</w:t>
      </w:r>
      <w:r w:rsidR="00404BC7">
        <w:t xml:space="preserve"> </w:t>
      </w:r>
      <w:r w:rsidR="0020716F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3F67B8" w:rsidRPr="003F67B8">
        <w:rPr>
          <w:b/>
          <w:bCs/>
        </w:rPr>
        <w:t>Alberto Iecin (Betinho)</w:t>
      </w:r>
      <w:r w:rsidR="003F67B8">
        <w:rPr>
          <w:b/>
          <w:bCs/>
        </w:rPr>
        <w:t xml:space="preserve"> </w:t>
      </w:r>
      <w:r w:rsidR="00E57B36" w:rsidRPr="00E57B36">
        <w:rPr>
          <w:bCs/>
        </w:rPr>
        <w:t>falou que</w:t>
      </w:r>
      <w:r w:rsidR="00E57B36">
        <w:rPr>
          <w:b/>
          <w:bCs/>
        </w:rPr>
        <w:t xml:space="preserve"> </w:t>
      </w:r>
      <w:r w:rsidR="009517F9">
        <w:rPr>
          <w:bCs/>
        </w:rPr>
        <w:t xml:space="preserve">hoje </w:t>
      </w:r>
      <w:r w:rsidR="00E57B36">
        <w:rPr>
          <w:bCs/>
        </w:rPr>
        <w:t xml:space="preserve">era </w:t>
      </w:r>
      <w:r w:rsidR="00E85FAD">
        <w:rPr>
          <w:bCs/>
        </w:rPr>
        <w:t>d</w:t>
      </w:r>
      <w:r w:rsidR="00E57B36">
        <w:rPr>
          <w:bCs/>
        </w:rPr>
        <w:t>o</w:t>
      </w:r>
      <w:r w:rsidR="009517F9">
        <w:rPr>
          <w:bCs/>
        </w:rPr>
        <w:t xml:space="preserve"> Dia do Meio Ambiente</w:t>
      </w:r>
      <w:r w:rsidR="00E85FAD">
        <w:rPr>
          <w:bCs/>
        </w:rPr>
        <w:t>;</w:t>
      </w:r>
      <w:r w:rsidR="00E57B36">
        <w:rPr>
          <w:bCs/>
        </w:rPr>
        <w:t xml:space="preserve"> ressaltou a importância do Governo Bolsonaro </w:t>
      </w:r>
      <w:r w:rsidR="00E85FAD">
        <w:rPr>
          <w:bCs/>
        </w:rPr>
        <w:t xml:space="preserve">de </w:t>
      </w:r>
      <w:r w:rsidR="00E57B36">
        <w:rPr>
          <w:bCs/>
        </w:rPr>
        <w:t>entrar na agenda mundial do Meio Ambiente</w:t>
      </w:r>
      <w:r w:rsidR="00E85FAD">
        <w:rPr>
          <w:bCs/>
        </w:rPr>
        <w:t>;</w:t>
      </w:r>
      <w:r w:rsidR="009517F9">
        <w:rPr>
          <w:bCs/>
        </w:rPr>
        <w:t xml:space="preserve"> e teceu comentários adicionais. Pela ordem, o Vereador </w:t>
      </w:r>
      <w:r w:rsidR="009517F9" w:rsidRPr="009517F9">
        <w:rPr>
          <w:b/>
          <w:bCs/>
        </w:rPr>
        <w:t>Paulo Velasco</w:t>
      </w:r>
      <w:r w:rsidR="009517F9">
        <w:rPr>
          <w:b/>
          <w:bCs/>
        </w:rPr>
        <w:t xml:space="preserve"> </w:t>
      </w:r>
      <w:r w:rsidR="00E85FAD">
        <w:rPr>
          <w:bCs/>
        </w:rPr>
        <w:t>falou que era ex-funcionário aposentado da</w:t>
      </w:r>
      <w:r w:rsidR="00E57B36" w:rsidRPr="00E57B36">
        <w:rPr>
          <w:bCs/>
        </w:rPr>
        <w:t xml:space="preserve"> FEEMA</w:t>
      </w:r>
      <w:r w:rsidR="000E0BC7">
        <w:rPr>
          <w:bCs/>
        </w:rPr>
        <w:t xml:space="preserve">; também </w:t>
      </w:r>
      <w:r w:rsidR="009517F9">
        <w:rPr>
          <w:bCs/>
        </w:rPr>
        <w:t>falou sobre o Dia do Meio Ambiente</w:t>
      </w:r>
      <w:r w:rsidR="00E85FAD">
        <w:rPr>
          <w:bCs/>
        </w:rPr>
        <w:t>; logo,</w:t>
      </w:r>
      <w:r w:rsidR="009517F9">
        <w:rPr>
          <w:bCs/>
        </w:rPr>
        <w:t xml:space="preserve"> agradeceu ao Prefeito Rodrigo Neves pela </w:t>
      </w:r>
      <w:r w:rsidR="00E57B36">
        <w:rPr>
          <w:bCs/>
        </w:rPr>
        <w:t xml:space="preserve">construção </w:t>
      </w:r>
      <w:r w:rsidR="00C3766B">
        <w:rPr>
          <w:bCs/>
        </w:rPr>
        <w:t xml:space="preserve">da </w:t>
      </w:r>
      <w:r w:rsidR="009517F9">
        <w:rPr>
          <w:bCs/>
        </w:rPr>
        <w:t xml:space="preserve">Estação de Tratamento </w:t>
      </w:r>
      <w:r w:rsidR="00E85FAD">
        <w:rPr>
          <w:bCs/>
        </w:rPr>
        <w:t>n</w:t>
      </w:r>
      <w:r w:rsidR="009517F9">
        <w:rPr>
          <w:bCs/>
        </w:rPr>
        <w:t xml:space="preserve">o Sapê. </w:t>
      </w:r>
      <w:r w:rsidR="003678D5">
        <w:t xml:space="preserve">Neste momento, o Presidente Milton Carlos Lopes (CAL) assumiu </w:t>
      </w:r>
      <w:r w:rsidR="00E85FAD">
        <w:t>à</w:t>
      </w:r>
      <w:r w:rsidR="001F1904">
        <w:t xml:space="preserve"> direção d</w:t>
      </w:r>
      <w:r w:rsidR="003678D5">
        <w:t xml:space="preserve">os trabalhos da Mesa. Pela ordem, o Vereador </w:t>
      </w:r>
      <w:r w:rsidR="003678D5" w:rsidRPr="003678D5">
        <w:rPr>
          <w:b/>
        </w:rPr>
        <w:lastRenderedPageBreak/>
        <w:t>Beto Saad</w:t>
      </w:r>
      <w:r w:rsidR="003678D5">
        <w:rPr>
          <w:b/>
        </w:rPr>
        <w:t xml:space="preserve"> </w:t>
      </w:r>
      <w:r w:rsidR="003678D5" w:rsidRPr="003678D5">
        <w:t>inic</w:t>
      </w:r>
      <w:r w:rsidR="003678D5">
        <w:t>iou seu discurso falando também sobre o Dia do Meio Ambiente</w:t>
      </w:r>
      <w:r w:rsidR="00E57B36">
        <w:t>. Em</w:t>
      </w:r>
      <w:r w:rsidR="003678D5">
        <w:t xml:space="preserve"> seguida, comentou </w:t>
      </w:r>
      <w:r w:rsidR="00E57B36">
        <w:t xml:space="preserve">sobre </w:t>
      </w:r>
      <w:r w:rsidR="003678D5">
        <w:t xml:space="preserve">a sua ida a Brasília </w:t>
      </w:r>
      <w:r w:rsidR="00E57B36">
        <w:t>na companhia de</w:t>
      </w:r>
      <w:r w:rsidR="003678D5">
        <w:t xml:space="preserve"> outros Vereadores para </w:t>
      </w:r>
      <w:r w:rsidR="00E85FAD">
        <w:t xml:space="preserve">então </w:t>
      </w:r>
      <w:r w:rsidR="003678D5">
        <w:t>participar</w:t>
      </w:r>
      <w:r w:rsidR="00E57B36">
        <w:t>em</w:t>
      </w:r>
      <w:r w:rsidR="003678D5">
        <w:t xml:space="preserve"> da Audiência Pública </w:t>
      </w:r>
      <w:r w:rsidR="00E57B36">
        <w:t xml:space="preserve">referente </w:t>
      </w:r>
      <w:r w:rsidR="00E85FAD">
        <w:t>à</w:t>
      </w:r>
      <w:r w:rsidR="00E57B36">
        <w:t xml:space="preserve"> ENEL </w:t>
      </w:r>
      <w:r w:rsidR="003678D5">
        <w:t>realizada pela Comissão de Direitos do Consumidor de Brasília</w:t>
      </w:r>
      <w:r w:rsidR="00E57B36">
        <w:t>,</w:t>
      </w:r>
      <w:r w:rsidR="003678D5">
        <w:t xml:space="preserve"> destacando o descontentamento da população do </w:t>
      </w:r>
      <w:r w:rsidR="00E57B36">
        <w:t xml:space="preserve">Estado do </w:t>
      </w:r>
      <w:r w:rsidR="003678D5">
        <w:t xml:space="preserve">Rio de Janeiro com a ENEL e que a concessão </w:t>
      </w:r>
      <w:r w:rsidR="00E57B36">
        <w:t>era</w:t>
      </w:r>
      <w:r w:rsidR="003678D5">
        <w:t xml:space="preserve"> até </w:t>
      </w:r>
      <w:r w:rsidR="00E57B36">
        <w:t xml:space="preserve">o ano de </w:t>
      </w:r>
      <w:r w:rsidR="003678D5">
        <w:t xml:space="preserve">dois mil e vinte seis; </w:t>
      </w:r>
      <w:r w:rsidR="00E57B36">
        <w:t xml:space="preserve">a </w:t>
      </w:r>
      <w:r w:rsidR="003678D5">
        <w:t>tarifa social; o prejuízo com o furto de energia; e que este V</w:t>
      </w:r>
      <w:r w:rsidR="00E85FAD">
        <w:t>ereador não via boa vontade desta</w:t>
      </w:r>
      <w:r w:rsidR="00E57B36">
        <w:t xml:space="preserve"> E</w:t>
      </w:r>
      <w:r w:rsidR="00E85FAD">
        <w:t>mpresa</w:t>
      </w:r>
      <w:r w:rsidR="003678D5">
        <w:t>, te</w:t>
      </w:r>
      <w:r w:rsidR="00E85FAD">
        <w:t xml:space="preserve">m de se </w:t>
      </w:r>
      <w:r w:rsidR="003678D5">
        <w:t xml:space="preserve"> abrir essa caixa pre</w:t>
      </w:r>
      <w:r w:rsidR="00E57B36">
        <w:t>ta e cobrar do Governo Estadual e Federal</w:t>
      </w:r>
      <w:r w:rsidR="00C3766B">
        <w:t xml:space="preserve"> providências. Finalizou, informando que a Professora Deputada Federal</w:t>
      </w:r>
      <w:r w:rsidR="003678D5">
        <w:t xml:space="preserve"> </w:t>
      </w:r>
      <w:r w:rsidR="00C3766B">
        <w:t xml:space="preserve">Dayane Pimentel se mostrou solidária </w:t>
      </w:r>
      <w:r w:rsidR="004A1F7C">
        <w:t>quanto a</w:t>
      </w:r>
      <w:r w:rsidR="00C3766B">
        <w:t xml:space="preserve"> revitalização da indústria naval em Niterói que geraria empregos na Cidade; </w:t>
      </w:r>
      <w:r w:rsidR="003678D5">
        <w:t>sendo aparteado pelos Vereadores Bruno Lessa e João Gustavo que em seu</w:t>
      </w:r>
      <w:r w:rsidR="00C3766B">
        <w:t>s</w:t>
      </w:r>
      <w:r w:rsidR="003678D5">
        <w:t xml:space="preserve"> aparte</w:t>
      </w:r>
      <w:r w:rsidR="00C3766B">
        <w:t>s</w:t>
      </w:r>
      <w:r w:rsidR="003678D5">
        <w:t xml:space="preserve"> registr</w:t>
      </w:r>
      <w:r w:rsidR="00C3766B">
        <w:t>aram</w:t>
      </w:r>
      <w:r w:rsidR="003678D5">
        <w:t xml:space="preserve"> que a Comissão de Vereadores fo</w:t>
      </w:r>
      <w:r w:rsidR="00D441E1">
        <w:t>i</w:t>
      </w:r>
      <w:r w:rsidR="003678D5">
        <w:t xml:space="preserve"> recebid</w:t>
      </w:r>
      <w:r w:rsidR="00D441E1">
        <w:t>a</w:t>
      </w:r>
      <w:r w:rsidR="003678D5">
        <w:t xml:space="preserve"> também pela Presidente da Frente Parlamentar Mista da Indústria Naval </w:t>
      </w:r>
      <w:r w:rsidR="00A310FD">
        <w:t xml:space="preserve">Deputada </w:t>
      </w:r>
      <w:r w:rsidR="003678D5">
        <w:t xml:space="preserve">Professora </w:t>
      </w:r>
      <w:r w:rsidR="003678D5" w:rsidRPr="00A310FD">
        <w:t xml:space="preserve">Dayane </w:t>
      </w:r>
      <w:r w:rsidR="00A310FD">
        <w:t>Pimentel</w:t>
      </w:r>
      <w:r w:rsidR="00F45D1A">
        <w:t xml:space="preserve"> </w:t>
      </w:r>
      <w:r w:rsidR="00A310FD">
        <w:t xml:space="preserve">e </w:t>
      </w:r>
      <w:r w:rsidR="00C3766B">
        <w:t>d</w:t>
      </w:r>
      <w:r w:rsidR="00A310FD">
        <w:t xml:space="preserve">a </w:t>
      </w:r>
      <w:r w:rsidR="004F22F8">
        <w:t xml:space="preserve">1ª </w:t>
      </w:r>
      <w:r w:rsidR="00A310FD">
        <w:t>Secretária da Mesa Diretora Soraya Santos</w:t>
      </w:r>
      <w:r w:rsidR="004F22F8">
        <w:t xml:space="preserve">. Pela ordem, o Vereador </w:t>
      </w:r>
      <w:r w:rsidR="004F22F8" w:rsidRPr="004F22F8">
        <w:rPr>
          <w:b/>
        </w:rPr>
        <w:t>Renatinho PSOL</w:t>
      </w:r>
      <w:r w:rsidR="004F22F8">
        <w:rPr>
          <w:b/>
        </w:rPr>
        <w:t xml:space="preserve"> </w:t>
      </w:r>
      <w:r w:rsidR="004F22F8">
        <w:t xml:space="preserve">também comentou sobre o Dia do Meio Ambiente; a falta de interesse dos governantes com a questão dos animais, que </w:t>
      </w:r>
      <w:r w:rsidR="00F45D1A">
        <w:t>era</w:t>
      </w:r>
      <w:r w:rsidR="004F22F8">
        <w:t xml:space="preserve"> uma questão de saúde</w:t>
      </w:r>
      <w:r w:rsidR="00F45D1A">
        <w:t xml:space="preserve"> pública</w:t>
      </w:r>
      <w:r w:rsidR="004F22F8">
        <w:t>, lembrando da sua luta desde</w:t>
      </w:r>
      <w:r w:rsidR="00567AE9">
        <w:t xml:space="preserve"> o ano de</w:t>
      </w:r>
      <w:r w:rsidR="004F22F8">
        <w:t xml:space="preserve"> dois mil e um; a árvore da Rua </w:t>
      </w:r>
      <w:r w:rsidR="00087727">
        <w:t xml:space="preserve">Coronel </w:t>
      </w:r>
      <w:r w:rsidR="004F22F8">
        <w:t>Moreira C</w:t>
      </w:r>
      <w:r w:rsidR="00087727">
        <w:t>é</w:t>
      </w:r>
      <w:r w:rsidR="004F22F8">
        <w:t>sar que ameaçav</w:t>
      </w:r>
      <w:r w:rsidR="00EB4810">
        <w:t>a cair em frente ao Mercado Prez</w:t>
      </w:r>
      <w:r w:rsidR="004F22F8">
        <w:t xml:space="preserve">unic e solicitou providências; o vazamento em frente a uma Escola para crianças especiais em Piratininga que exalava mau cheiro; a taxa de Iluminação Pública que </w:t>
      </w:r>
      <w:r w:rsidR="00EE1297">
        <w:t>no ano de</w:t>
      </w:r>
      <w:r w:rsidR="004F22F8">
        <w:t xml:space="preserve"> dois mil </w:t>
      </w:r>
      <w:r w:rsidR="00EE1297">
        <w:t>era</w:t>
      </w:r>
      <w:r w:rsidR="004F22F8">
        <w:t xml:space="preserve"> </w:t>
      </w:r>
      <w:r w:rsidR="00EE1297">
        <w:t xml:space="preserve">conhecida como </w:t>
      </w:r>
      <w:r w:rsidR="004F22F8">
        <w:t xml:space="preserve"> TRI e várias pessoas entraram na Justiça contra essa taxa </w:t>
      </w:r>
      <w:r w:rsidR="00EE1297">
        <w:t>e foram ressarcid</w:t>
      </w:r>
      <w:r w:rsidR="002E2173">
        <w:t>a</w:t>
      </w:r>
      <w:r w:rsidR="00EE1297">
        <w:t xml:space="preserve">s </w:t>
      </w:r>
      <w:r w:rsidR="004F22F8">
        <w:t>e agora</w:t>
      </w:r>
      <w:r w:rsidR="002E2173">
        <w:t>,</w:t>
      </w:r>
      <w:r w:rsidR="004F22F8">
        <w:t xml:space="preserve"> chama</w:t>
      </w:r>
      <w:r w:rsidR="002E2173">
        <w:t>va-se</w:t>
      </w:r>
      <w:r w:rsidR="004F22F8">
        <w:t xml:space="preserve"> de COSIP; </w:t>
      </w:r>
      <w:r w:rsidR="00EE1297">
        <w:t xml:space="preserve">e </w:t>
      </w:r>
      <w:r w:rsidR="004F22F8">
        <w:t xml:space="preserve">o corte de 30% </w:t>
      </w:r>
      <w:r w:rsidR="00087727">
        <w:t xml:space="preserve">das Universidades. Finalizou, tecendo um longo comentário a respeito dos moradores </w:t>
      </w:r>
      <w:r w:rsidR="008B48B0">
        <w:t>do P</w:t>
      </w:r>
      <w:r w:rsidR="00FC3D7B">
        <w:t xml:space="preserve">rédio da Avenida </w:t>
      </w:r>
      <w:r w:rsidR="00EE1297">
        <w:t xml:space="preserve">Ernani do </w:t>
      </w:r>
      <w:r w:rsidR="00FC3D7B">
        <w:t>Amar</w:t>
      </w:r>
      <w:r w:rsidR="008A42BB">
        <w:t xml:space="preserve">al Peixoto que serão despejados; sendo aparteado pelo Vereador Paulo Velasco. Pela ordem, o Vereador </w:t>
      </w:r>
      <w:r w:rsidR="008A42BB" w:rsidRPr="008A42BB">
        <w:rPr>
          <w:b/>
        </w:rPr>
        <w:t>Paulo Eduardo Gomes</w:t>
      </w:r>
      <w:r w:rsidR="008A42BB">
        <w:rPr>
          <w:b/>
        </w:rPr>
        <w:t xml:space="preserve"> </w:t>
      </w:r>
      <w:r w:rsidR="008A42BB">
        <w:t>mais uma vez comentou que ex-Vereador Carlos Jordy, hoje, Deputado Federal elaborou um Projeto de Lei nº 3033/19 “que declarava José de Anchieta Patrono da Educação Brasileira e revoga a Lei nº 12.612 de treze de abril do ano de dois mil e doze e o Congresso Nacional decreta: Artigo 1º o Educador São José de Anchieta é declarado Patrono da Educação Brasileira, Artigo 2º fica revogada a Lei nº 12.612 de treze de abril do ano de dois mil e doze, Artigo 3º esta Lei entra em vigor na data da sua publicação”</w:t>
      </w:r>
      <w:r w:rsidR="00472203">
        <w:t xml:space="preserve"> e justificou os motivos; após, fez a leitura da Nota Oficial do Santuário Nacional São José de Anchieta a respeito do legado de São José de Anchieta que recebeu com preocupação a notícia de que existia um Projeto de Lei que propõe São José de Anchieta como Patrono da Educação </w:t>
      </w:r>
      <w:r w:rsidR="008B48B0">
        <w:t>Brasileira, para então</w:t>
      </w:r>
      <w:r w:rsidR="00C00AFB">
        <w:t>,</w:t>
      </w:r>
      <w:r w:rsidR="008B48B0">
        <w:t xml:space="preserve"> substituir Paulo Freire neste Patronato; teceu críticas ao Presidente Bolsonaro quan</w:t>
      </w:r>
      <w:r w:rsidR="00C00AFB">
        <w:t>d</w:t>
      </w:r>
      <w:r w:rsidR="008B48B0">
        <w:t xml:space="preserve">o Deputado; o comercial da Globo com uma menina negra que elogiava o Ensino na Escola Pública que a </w:t>
      </w:r>
      <w:r w:rsidR="00C00AFB">
        <w:t>elevou</w:t>
      </w:r>
      <w:r w:rsidR="008B48B0">
        <w:t xml:space="preserve"> ao nível </w:t>
      </w:r>
      <w:r w:rsidR="00C00AFB">
        <w:t>S</w:t>
      </w:r>
      <w:r w:rsidR="008B48B0">
        <w:t>uperior</w:t>
      </w:r>
      <w:r w:rsidR="00EE1297">
        <w:t xml:space="preserve"> na USP</w:t>
      </w:r>
      <w:r w:rsidR="008B48B0">
        <w:t xml:space="preserve">; a Audiência Pública referente ao Prédio da Avenida </w:t>
      </w:r>
      <w:r w:rsidR="00EE1297">
        <w:t xml:space="preserve">Ernani do </w:t>
      </w:r>
      <w:r w:rsidR="008B48B0">
        <w:t>Amaral Peixoto onde os moradores terão um prazo para deixar o mesmo até a próxima sexta-feira, uma ação que teve início no ano de dois mil e treze e solicitou uma reunião com o Governo para resolver essa questão</w:t>
      </w:r>
      <w:r w:rsidR="00C00AFB">
        <w:t>;</w:t>
      </w:r>
      <w:r w:rsidR="00E3348F">
        <w:t xml:space="preserve"> </w:t>
      </w:r>
      <w:r w:rsidR="00DE2144">
        <w:t xml:space="preserve"> de pronto</w:t>
      </w:r>
      <w:r w:rsidR="00C00AFB">
        <w:t>,</w:t>
      </w:r>
      <w:r w:rsidR="00DE2144">
        <w:t xml:space="preserve"> o Presidente da Mesa informou que após esta sessão Plenária entrará em contato com o Governo para conversar sobre a desapropriação. Continuando, o </w:t>
      </w:r>
      <w:r w:rsidR="008B48B0">
        <w:t xml:space="preserve">Vereador </w:t>
      </w:r>
      <w:r w:rsidR="00DE2144">
        <w:t xml:space="preserve">Paulo Eduardo Gomes informou que </w:t>
      </w:r>
      <w:r w:rsidR="008B48B0">
        <w:t xml:space="preserve">recebeu uma denúncia </w:t>
      </w:r>
      <w:r w:rsidR="00E3348F">
        <w:t xml:space="preserve">de </w:t>
      </w:r>
      <w:r w:rsidR="008B48B0">
        <w:t>que estavam vendendo certidão para qualquer pessoa leva</w:t>
      </w:r>
      <w:r w:rsidR="00DE2144">
        <w:t>r a</w:t>
      </w:r>
      <w:r w:rsidR="008B48B0">
        <w:t>o CRAS</w:t>
      </w:r>
      <w:r w:rsidR="00DE2144">
        <w:t xml:space="preserve"> com a finalidade de receber </w:t>
      </w:r>
      <w:r w:rsidR="00E3348F">
        <w:t>o aluguel social. Ao final dos t</w:t>
      </w:r>
      <w:r w:rsidR="00DE2144">
        <w:t>rabalhos</w:t>
      </w:r>
      <w:r w:rsidR="00E3348F">
        <w:t>,</w:t>
      </w:r>
      <w:r w:rsidR="00DE2144">
        <w:t xml:space="preserve"> o Presidente informou que amanhã às quatorze </w:t>
      </w:r>
      <w:r w:rsidR="00E3348F">
        <w:t xml:space="preserve">horas e </w:t>
      </w:r>
      <w:r w:rsidR="00DE2144">
        <w:t xml:space="preserve">trinta </w:t>
      </w:r>
      <w:r w:rsidR="00E3348F">
        <w:t>minutos</w:t>
      </w:r>
      <w:r w:rsidR="00DE2144">
        <w:t>, haverá uma reunião na Sala da Presidência para tratar de assunto administrativo desta Casa.</w:t>
      </w:r>
      <w:r w:rsidRPr="004B506E">
        <w:rPr>
          <w:bCs/>
        </w:rPr>
        <w:t xml:space="preserve">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 w:rsidR="00D4287B">
        <w:t>Presidente</w:t>
      </w:r>
      <w:bookmarkStart w:id="0" w:name="_GoBack"/>
      <w:bookmarkEnd w:id="0"/>
      <w:r>
        <w:t xml:space="preserve"> encerrou à presente reunião, às </w:t>
      </w:r>
      <w:r w:rsidR="00752E8F">
        <w:t xml:space="preserve">dezenove horas e vinte e cinco </w:t>
      </w:r>
      <w:r>
        <w:t xml:space="preserve">minutos, marcando à próxima sessão, para o dia </w:t>
      </w:r>
      <w:r w:rsidR="0020716F">
        <w:t>seis</w:t>
      </w:r>
      <w:r w:rsidR="005608A7">
        <w:t xml:space="preserve"> </w:t>
      </w:r>
      <w:r>
        <w:t xml:space="preserve">do mês de </w:t>
      </w:r>
      <w:r w:rsidR="0020716F">
        <w:t>junho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</w:t>
      </w:r>
      <w:proofErr w:type="gramStart"/>
      <w:r>
        <w:t xml:space="preserve">acordo </w:t>
      </w:r>
      <w:r w:rsidR="000B7DE2">
        <w:t xml:space="preserve"> </w:t>
      </w:r>
      <w:r>
        <w:t>com</w:t>
      </w:r>
      <w:proofErr w:type="gramEnd"/>
      <w:r>
        <w:t xml:space="preserve"> </w:t>
      </w:r>
      <w:r w:rsidR="000B7DE2">
        <w:t xml:space="preserve">  </w:t>
      </w:r>
      <w:r>
        <w:t xml:space="preserve">o </w:t>
      </w:r>
      <w:r w:rsidR="000B7DE2">
        <w:t xml:space="preserve">  </w:t>
      </w:r>
      <w:r>
        <w:t xml:space="preserve">que </w:t>
      </w:r>
      <w:r w:rsidR="000B7DE2">
        <w:t xml:space="preserve">  </w:t>
      </w:r>
      <w:r>
        <w:t xml:space="preserve">estabelece o </w:t>
      </w:r>
      <w:r w:rsidR="000B7DE2">
        <w:t xml:space="preserve">  </w:t>
      </w:r>
      <w:r>
        <w:t xml:space="preserve">Regimento </w:t>
      </w:r>
      <w:r w:rsidR="000B7DE2">
        <w:t xml:space="preserve"> Interno  </w:t>
      </w:r>
      <w:r>
        <w:t xml:space="preserve">foi lavrada </w:t>
      </w:r>
      <w:r w:rsidR="000B7DE2">
        <w:t xml:space="preserve"> </w:t>
      </w:r>
      <w:r>
        <w:t xml:space="preserve">esta Ata por                    </w:t>
      </w:r>
      <w:r w:rsidR="00E3348F">
        <w:t xml:space="preserve">                              </w:t>
      </w:r>
    </w:p>
    <w:p w:rsidR="00E758C6" w:rsidRPr="009962DA" w:rsidRDefault="000B7DE2" w:rsidP="00EE1297">
      <w:pPr>
        <w:ind w:left="142" w:right="-994"/>
        <w:jc w:val="both"/>
      </w:pPr>
      <w:r>
        <w:t xml:space="preserve">                                                  </w:t>
      </w:r>
      <w:r w:rsidR="00E758C6"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0B6E0A" w:rsidRDefault="00E758C6">
      <w:r>
        <w:t xml:space="preserve">               1º Secretário                                                              </w:t>
      </w:r>
      <w:r w:rsidR="00554C67">
        <w:t xml:space="preserve">             2º Secretário</w:t>
      </w:r>
      <w:r>
        <w:t xml:space="preserve">                        </w:t>
      </w:r>
      <w:r w:rsidR="00554C67">
        <w:t xml:space="preserve">                       </w:t>
      </w:r>
    </w:p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87727"/>
    <w:rsid w:val="000A6C0B"/>
    <w:rsid w:val="000B7DE2"/>
    <w:rsid w:val="000E0BC7"/>
    <w:rsid w:val="001F1904"/>
    <w:rsid w:val="0020716F"/>
    <w:rsid w:val="002D7056"/>
    <w:rsid w:val="002E2173"/>
    <w:rsid w:val="00324E97"/>
    <w:rsid w:val="003678D5"/>
    <w:rsid w:val="003F67B8"/>
    <w:rsid w:val="00404BC7"/>
    <w:rsid w:val="004308B6"/>
    <w:rsid w:val="00472203"/>
    <w:rsid w:val="004A1F7C"/>
    <w:rsid w:val="004F22F8"/>
    <w:rsid w:val="0050039F"/>
    <w:rsid w:val="00554C67"/>
    <w:rsid w:val="005608A7"/>
    <w:rsid w:val="00567AE9"/>
    <w:rsid w:val="00752E8F"/>
    <w:rsid w:val="007B7409"/>
    <w:rsid w:val="00827499"/>
    <w:rsid w:val="00882385"/>
    <w:rsid w:val="008A42BB"/>
    <w:rsid w:val="008B48B0"/>
    <w:rsid w:val="008D6FFC"/>
    <w:rsid w:val="009241C8"/>
    <w:rsid w:val="00925684"/>
    <w:rsid w:val="009517F9"/>
    <w:rsid w:val="00963679"/>
    <w:rsid w:val="00A310FD"/>
    <w:rsid w:val="00AC256B"/>
    <w:rsid w:val="00AC4DD8"/>
    <w:rsid w:val="00B96C83"/>
    <w:rsid w:val="00C00AFB"/>
    <w:rsid w:val="00C3766B"/>
    <w:rsid w:val="00C7608C"/>
    <w:rsid w:val="00CA1AF2"/>
    <w:rsid w:val="00D4287B"/>
    <w:rsid w:val="00D441E1"/>
    <w:rsid w:val="00DE2144"/>
    <w:rsid w:val="00E1177A"/>
    <w:rsid w:val="00E3348F"/>
    <w:rsid w:val="00E44613"/>
    <w:rsid w:val="00E57B36"/>
    <w:rsid w:val="00E758C6"/>
    <w:rsid w:val="00E85FAD"/>
    <w:rsid w:val="00EB4810"/>
    <w:rsid w:val="00EE1297"/>
    <w:rsid w:val="00F45D1A"/>
    <w:rsid w:val="00F855F1"/>
    <w:rsid w:val="00FA56BB"/>
    <w:rsid w:val="00FC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1305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48</cp:revision>
  <dcterms:created xsi:type="dcterms:W3CDTF">2019-01-08T17:44:00Z</dcterms:created>
  <dcterms:modified xsi:type="dcterms:W3CDTF">2019-06-06T19:12:00Z</dcterms:modified>
</cp:coreProperties>
</file>