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B454FF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1</w:t>
      </w:r>
      <w:r w:rsidR="00E2359F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8</w:t>
      </w:r>
      <w:r w:rsidR="00B454FF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/04/2024</w:t>
      </w:r>
    </w:p>
    <w:p w:rsidR="00B717E3" w:rsidRDefault="008D0E0F" w:rsidP="00B90199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B454FF" w:rsidRDefault="00B454FF" w:rsidP="00B90199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6948E0" w:rsidRDefault="006948E0" w:rsidP="006948E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C37570" w:rsidRDefault="00C37570" w:rsidP="006948E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F069B4" w:rsidRDefault="00F069B4" w:rsidP="00F069B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DECRETO Nº 002/2024 </w:t>
      </w:r>
    </w:p>
    <w:p w:rsidR="00F069B4" w:rsidRPr="00CB385B" w:rsidRDefault="00F069B4" w:rsidP="00F069B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F069B4">
        <w:rPr>
          <w:rFonts w:ascii="Ebrima" w:hAnsi="Ebrima" w:cs="Arial"/>
          <w:color w:val="000000"/>
          <w:sz w:val="22"/>
          <w:szCs w:val="22"/>
        </w:rPr>
        <w:t>CONCEDE O TÍTULO DE CIDADÃO NITEROIENSE A NELSON MONTEIRO DA ROCHA</w:t>
      </w:r>
    </w:p>
    <w:p w:rsidR="00F069B4" w:rsidRDefault="00F069B4" w:rsidP="00F069B4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ADRIANO BOINHA</w:t>
      </w:r>
    </w:p>
    <w:p w:rsidR="00E2359F" w:rsidRDefault="00E2359F" w:rsidP="00F069B4">
      <w:pPr>
        <w:rPr>
          <w:rFonts w:ascii="Ebrima" w:hAnsi="Ebrima" w:cs="Arial"/>
          <w:b/>
          <w:color w:val="000000"/>
          <w:sz w:val="22"/>
          <w:szCs w:val="22"/>
        </w:rPr>
      </w:pPr>
      <w:bookmarkStart w:id="0" w:name="_GoBack"/>
      <w:bookmarkEnd w:id="0"/>
    </w:p>
    <w:p w:rsidR="00E2359F" w:rsidRDefault="00E2359F" w:rsidP="00E2359F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 Nº 00</w:t>
      </w:r>
      <w:r>
        <w:rPr>
          <w:rFonts w:ascii="Ebrima" w:hAnsi="Ebrima" w:cs="Arial"/>
          <w:b/>
          <w:color w:val="000000"/>
          <w:sz w:val="22"/>
          <w:szCs w:val="22"/>
        </w:rPr>
        <w:t>5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/2024 </w:t>
      </w:r>
    </w:p>
    <w:p w:rsidR="00E2359F" w:rsidRPr="00CB385B" w:rsidRDefault="00E2359F" w:rsidP="00E2359F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E2359F">
        <w:rPr>
          <w:rFonts w:ascii="Ebrima" w:hAnsi="Ebrima" w:cs="Arial"/>
          <w:color w:val="000000"/>
          <w:sz w:val="22"/>
          <w:szCs w:val="22"/>
        </w:rPr>
        <w:t>CONCEDE MEDALHA LEGISLATIVA JOSÉ CLEMENTE PEREIRA AO HONRADO WALDIR BARBOSA DE SOUZA.</w:t>
      </w:r>
    </w:p>
    <w:p w:rsidR="00E2359F" w:rsidRDefault="00E2359F" w:rsidP="00E2359F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ADRIANO BOINHA</w:t>
      </w:r>
    </w:p>
    <w:p w:rsidR="00C37570" w:rsidRDefault="00C37570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F1B1E" w:rsidRDefault="009F1B1E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B130FA" w:rsidRDefault="00B130FA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47CD6" w:rsidRDefault="00947CD6" w:rsidP="00947CD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171/2023 </w:t>
      </w:r>
    </w:p>
    <w:p w:rsidR="00947CD6" w:rsidRPr="00CB385B" w:rsidRDefault="00947CD6" w:rsidP="00947CD6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947CD6">
        <w:rPr>
          <w:rFonts w:ascii="Ebrima" w:hAnsi="Ebrima" w:cs="Arial"/>
          <w:color w:val="000000"/>
          <w:sz w:val="22"/>
          <w:szCs w:val="22"/>
        </w:rPr>
        <w:t>FICA PROIBIDO MANTER ANIMAIS PRESOS EM CORRENTES OU ASSEMELHADOS NO ÂMBITO DO MUNICÍPIO DE NITERÓI.</w:t>
      </w:r>
    </w:p>
    <w:p w:rsidR="00D7033B" w:rsidRDefault="00947CD6" w:rsidP="00FA44EE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GALLO</w:t>
      </w:r>
    </w:p>
    <w:p w:rsidR="00575F23" w:rsidRDefault="00575F23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E24A6A" w:rsidRDefault="00E24A6A" w:rsidP="00E24A6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008/2024</w:t>
      </w:r>
    </w:p>
    <w:p w:rsidR="00E24A6A" w:rsidRPr="006948E0" w:rsidRDefault="00E24A6A" w:rsidP="00E24A6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6948E0" w:rsidRPr="006948E0">
        <w:rPr>
          <w:rFonts w:ascii="Ebrima" w:hAnsi="Ebrima" w:cs="Arial"/>
          <w:color w:val="000000"/>
          <w:sz w:val="22"/>
          <w:szCs w:val="22"/>
        </w:rPr>
        <w:t>PROÍBE A RETENÇÃO DE LAUDOS MÉDICOS ORIGINAIS POR ÓRGÃOS PÚBLICOS MUNICIPAIS NO MUNICÍPIO DE NITERÓI.</w:t>
      </w:r>
    </w:p>
    <w:p w:rsidR="00E24A6A" w:rsidRDefault="00E24A6A" w:rsidP="00E24A6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FABIANO GONÇALVES</w:t>
      </w:r>
    </w:p>
    <w:p w:rsidR="00E2359F" w:rsidRDefault="00E2359F" w:rsidP="00E24A6A">
      <w:pPr>
        <w:rPr>
          <w:rFonts w:ascii="Ebrima" w:hAnsi="Ebrima" w:cs="Arial"/>
          <w:b/>
          <w:color w:val="000000"/>
          <w:sz w:val="22"/>
          <w:szCs w:val="22"/>
        </w:rPr>
      </w:pPr>
    </w:p>
    <w:p w:rsidR="00E2359F" w:rsidRDefault="00E2359F" w:rsidP="00E2359F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</w:t>
      </w:r>
      <w:r>
        <w:rPr>
          <w:rFonts w:ascii="Ebrima" w:hAnsi="Ebrima" w:cs="Arial"/>
          <w:b/>
          <w:color w:val="000000"/>
          <w:sz w:val="22"/>
          <w:szCs w:val="22"/>
        </w:rPr>
        <w:t>50</w:t>
      </w:r>
      <w:r>
        <w:rPr>
          <w:rFonts w:ascii="Ebrima" w:hAnsi="Ebrima" w:cs="Arial"/>
          <w:b/>
          <w:color w:val="000000"/>
          <w:sz w:val="22"/>
          <w:szCs w:val="22"/>
        </w:rPr>
        <w:t>/2024</w:t>
      </w:r>
    </w:p>
    <w:p w:rsidR="00E2359F" w:rsidRPr="006948E0" w:rsidRDefault="00E2359F" w:rsidP="00E2359F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E2359F">
        <w:rPr>
          <w:rFonts w:ascii="Ebrima" w:hAnsi="Ebrima" w:cs="Arial"/>
          <w:color w:val="000000"/>
          <w:sz w:val="22"/>
          <w:szCs w:val="22"/>
        </w:rPr>
        <w:t>CRIA CARGOS NA ESTRUTURA DA FUNDAÇÃO MUNICIPAL DE EDUCAÇÃO DE NITERÓI.</w:t>
      </w:r>
    </w:p>
    <w:p w:rsidR="00E2359F" w:rsidRDefault="00E2359F" w:rsidP="00E2359F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>MENSAGEM EXECUTIVA Nº 002/2024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sectPr w:rsidR="00B130FA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EC" w:rsidRDefault="005A10EC">
      <w:r>
        <w:separator/>
      </w:r>
    </w:p>
  </w:endnote>
  <w:endnote w:type="continuationSeparator" w:id="0">
    <w:p w:rsidR="005A10EC" w:rsidRDefault="005A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EC" w:rsidRDefault="005A10EC">
      <w:r>
        <w:separator/>
      </w:r>
    </w:p>
  </w:footnote>
  <w:footnote w:type="continuationSeparator" w:id="0">
    <w:p w:rsidR="005A10EC" w:rsidRDefault="005A1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EC" w:rsidRDefault="005A10E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5A10EC" w:rsidRDefault="005A10EC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EC" w:rsidRDefault="005A10EC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0EC" w:rsidRPr="00D300CD" w:rsidRDefault="005A10E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5A10EC" w:rsidRPr="00D300CD" w:rsidRDefault="005A10E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6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25C"/>
    <w:rsid w:val="000703DC"/>
    <w:rsid w:val="0007195C"/>
    <w:rsid w:val="0007236C"/>
    <w:rsid w:val="00074E05"/>
    <w:rsid w:val="00075BB3"/>
    <w:rsid w:val="00075FCC"/>
    <w:rsid w:val="00077E0D"/>
    <w:rsid w:val="00077F83"/>
    <w:rsid w:val="00081AED"/>
    <w:rsid w:val="00081F1F"/>
    <w:rsid w:val="000836BB"/>
    <w:rsid w:val="00083C63"/>
    <w:rsid w:val="00084F66"/>
    <w:rsid w:val="000853F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6360"/>
    <w:rsid w:val="001F6754"/>
    <w:rsid w:val="001F71B7"/>
    <w:rsid w:val="001F7FDE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5A7"/>
    <w:rsid w:val="00256AA8"/>
    <w:rsid w:val="002576D7"/>
    <w:rsid w:val="00257DF0"/>
    <w:rsid w:val="002622B6"/>
    <w:rsid w:val="00262540"/>
    <w:rsid w:val="00262815"/>
    <w:rsid w:val="00262BD2"/>
    <w:rsid w:val="00262BFC"/>
    <w:rsid w:val="0026322D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5F23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10EC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D4021"/>
    <w:rsid w:val="005E0420"/>
    <w:rsid w:val="005E1C50"/>
    <w:rsid w:val="005E4817"/>
    <w:rsid w:val="005E5F6D"/>
    <w:rsid w:val="005E70F3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1CAA"/>
    <w:rsid w:val="006442B4"/>
    <w:rsid w:val="006448F9"/>
    <w:rsid w:val="00645A24"/>
    <w:rsid w:val="00646C60"/>
    <w:rsid w:val="006473D2"/>
    <w:rsid w:val="00647F55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EC0"/>
    <w:rsid w:val="00671EC6"/>
    <w:rsid w:val="006750AD"/>
    <w:rsid w:val="00675456"/>
    <w:rsid w:val="0067585C"/>
    <w:rsid w:val="0068225F"/>
    <w:rsid w:val="00686161"/>
    <w:rsid w:val="00690E5C"/>
    <w:rsid w:val="006929BF"/>
    <w:rsid w:val="006948E0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020D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C47"/>
    <w:rsid w:val="008B130C"/>
    <w:rsid w:val="008B2596"/>
    <w:rsid w:val="008B2E4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27B1E"/>
    <w:rsid w:val="00930875"/>
    <w:rsid w:val="0093135F"/>
    <w:rsid w:val="009313DD"/>
    <w:rsid w:val="00931875"/>
    <w:rsid w:val="00931976"/>
    <w:rsid w:val="00931E18"/>
    <w:rsid w:val="0093212E"/>
    <w:rsid w:val="0093596B"/>
    <w:rsid w:val="00936077"/>
    <w:rsid w:val="009363A2"/>
    <w:rsid w:val="00937864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54FF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0199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570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033B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59F"/>
    <w:rsid w:val="00E23BBF"/>
    <w:rsid w:val="00E24A6A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69B4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1A"/>
    <w:rsid w:val="00F604A5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6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B398-6D75-4D50-913E-63377DF4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user</cp:lastModifiedBy>
  <cp:revision>3</cp:revision>
  <cp:lastPrinted>2024-04-17T22:35:00Z</cp:lastPrinted>
  <dcterms:created xsi:type="dcterms:W3CDTF">2024-04-17T22:32:00Z</dcterms:created>
  <dcterms:modified xsi:type="dcterms:W3CDTF">2024-04-17T22:35:00Z</dcterms:modified>
</cp:coreProperties>
</file>