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53372E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511ABF">
        <w:t>S</w:t>
      </w:r>
      <w:r w:rsidR="0027738E">
        <w:t>exta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E66D52">
        <w:t>João Gustavo Braga Xavier Pereira, 2º Secretário da Mesa Diretora.</w:t>
      </w: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BB06AC" w:rsidRDefault="007845D9" w:rsidP="00BB06AC">
      <w:pPr>
        <w:ind w:left="142" w:right="-852"/>
        <w:jc w:val="both"/>
        <w:rPr>
          <w:bCs/>
        </w:rPr>
      </w:pPr>
      <w:r>
        <w:t xml:space="preserve">                                          Às dezessete horas e </w:t>
      </w:r>
      <w:r w:rsidR="00E66D52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27738E">
        <w:t>doze</w:t>
      </w:r>
      <w:r w:rsidR="002612FF">
        <w:t xml:space="preserve"> </w:t>
      </w:r>
      <w:r w:rsidR="00C34382">
        <w:t>(</w:t>
      </w:r>
      <w:r w:rsidR="0027738E">
        <w:t>12</w:t>
      </w:r>
      <w:r w:rsidR="003A080B">
        <w:t xml:space="preserve">) </w:t>
      </w:r>
      <w:r>
        <w:t xml:space="preserve">do mês de </w:t>
      </w:r>
      <w:r w:rsidR="0027738E">
        <w:t>dezembro</w:t>
      </w:r>
      <w:r w:rsidR="00224ABC">
        <w:t>,</w:t>
      </w:r>
      <w:r>
        <w:t xml:space="preserve"> do ano de dois mil e dezessete, sob a Presidência do Senhor Vereador </w:t>
      </w:r>
      <w:r w:rsidR="00E66D52">
        <w:t>João Gustavo Braga Xavier Pereira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E66D52">
        <w:t>Paulo Henrique da Silva Oliveira</w:t>
      </w:r>
      <w:r w:rsidR="004A5423">
        <w:t>,</w:t>
      </w:r>
      <w:r w:rsidR="002612FF">
        <w:t xml:space="preserve">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66D52">
        <w:t xml:space="preserve">Atratino Cortes Coutinho Neto, Bruno Bastos Lessa, </w:t>
      </w:r>
      <w:r w:rsidR="00613F84">
        <w:t>Carlos Roberto Coelho de Mattos Júnior (Carlos Jordy),</w:t>
      </w:r>
      <w:r w:rsidR="00DF7E50">
        <w:t xml:space="preserve"> Flávio de Araújo Silva (Fafá),</w:t>
      </w:r>
      <w:r w:rsidR="00BA7251">
        <w:t xml:space="preserve"> </w:t>
      </w:r>
      <w:r w:rsidR="00E66D52">
        <w:t>Paulo Eduardo Gomes,</w:t>
      </w:r>
      <w:r w:rsidR="002612FF">
        <w:t xml:space="preserve"> Paulo Fernando Gonçalves Velasco, </w:t>
      </w:r>
      <w:r w:rsidR="00E66D52">
        <w:t xml:space="preserve">Renato Ferreira de Oliveira Cariello, Ricardo Evangelista Lírio e </w:t>
      </w:r>
      <w:r w:rsidR="00747B5B">
        <w:t xml:space="preserve"> </w:t>
      </w:r>
      <w:r w:rsidR="00E66D52">
        <w:t>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Carlos Alberto Macedo, </w:t>
      </w:r>
      <w:r w:rsidR="00A81AAA">
        <w:t xml:space="preserve">Leonardo Soares Giordano, </w:t>
      </w:r>
      <w:r w:rsidR="00E66D52">
        <w:t>Milton Carlos Lopes (CAL)</w:t>
      </w:r>
      <w:r w:rsidR="00D5524E">
        <w:t>, Paulo Roberto Mattos Bagueira Leal e</w:t>
      </w:r>
      <w:r w:rsidR="00DF7E50">
        <w:t xml:space="preserve"> </w:t>
      </w:r>
      <w:r w:rsidR="002612FF">
        <w:t xml:space="preserve"> </w:t>
      </w:r>
      <w:r w:rsidR="00D5524E">
        <w:t>Talíria Petrone Soares</w:t>
      </w:r>
      <w:r w:rsidR="00482011">
        <w:t>;</w:t>
      </w:r>
      <w:r w:rsidR="00D5524E">
        <w:t xml:space="preserve"> foram justificadas as ausências dos seguintes Senhores Vereadores:</w:t>
      </w:r>
      <w:r w:rsidR="00E66D52">
        <w:t xml:space="preserve"> Alberto Luiz Guimarães Iecin (Betinho),</w:t>
      </w:r>
      <w:r w:rsidR="007461DA">
        <w:t xml:space="preserve"> Leandro Portugal Frazen de Lima e Ubirajara Bento Marques (Bira Marques)</w:t>
      </w:r>
      <w:r w:rsidR="00E66D52">
        <w:t xml:space="preserve">; </w:t>
      </w:r>
      <w:r>
        <w:t>perfazendo em Plenário a frequência de</w:t>
      </w:r>
      <w:r w:rsidR="007461DA">
        <w:t xml:space="preserve"> dezoito</w:t>
      </w:r>
      <w:r w:rsidR="00E66D52">
        <w:t xml:space="preserve"> </w:t>
      </w:r>
      <w:r>
        <w:t>(</w:t>
      </w:r>
      <w:r w:rsidR="007461DA">
        <w:t>18</w:t>
      </w:r>
      <w:r w:rsidR="00BA7251">
        <w:t>)</w:t>
      </w:r>
      <w:r w:rsidR="00E66D52">
        <w:t xml:space="preserve"> </w:t>
      </w:r>
      <w:r>
        <w:t xml:space="preserve">Senhores Edis. Havendo número legal, o Senhor Presidente iniciou a presente reunião: “Com a proteção de Deus, estão abertos e serão encerrados os nossos trabalhos”. O Senhor Vereador </w:t>
      </w:r>
      <w:r w:rsidR="002612FF">
        <w:t xml:space="preserve">Paulo </w:t>
      </w:r>
      <w:r w:rsidR="00E66D52">
        <w:t>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197A19">
        <w:t xml:space="preserve">: </w:t>
      </w:r>
      <w:r w:rsidR="00CB19DE">
        <w:t xml:space="preserve">Lido e encaminhado o </w:t>
      </w:r>
      <w:bookmarkStart w:id="0" w:name="_GoBack"/>
      <w:r w:rsidR="00CB19DE" w:rsidRPr="00F85AFD">
        <w:rPr>
          <w:b/>
        </w:rPr>
        <w:t>Projeto de Lei</w:t>
      </w:r>
      <w:r w:rsidR="00CB19DE">
        <w:t xml:space="preserve"> </w:t>
      </w:r>
      <w:bookmarkEnd w:id="0"/>
      <w:r w:rsidR="00CB19DE">
        <w:t>nº 228/17 de autoria do Vereador Ricardo Evangelista; l</w:t>
      </w:r>
      <w:r w:rsidR="00197A19">
        <w:t xml:space="preserve">idos e encaminhados os </w:t>
      </w:r>
      <w:r w:rsidR="00197A19" w:rsidRPr="00197A19">
        <w:rPr>
          <w:b/>
        </w:rPr>
        <w:t>Projetos de Decreto Legislativos</w:t>
      </w:r>
      <w:r w:rsidR="00197A19">
        <w:t xml:space="preserve"> nºs </w:t>
      </w:r>
      <w:r w:rsidR="00AB0764">
        <w:t xml:space="preserve">185/17 de autoria do Vereador João Gustavo; 186 e 190/17 ambos de autoria do Vereador Carlos Jordy; 187,188 e </w:t>
      </w:r>
      <w:r w:rsidR="00CB1085">
        <w:t xml:space="preserve">189/17 </w:t>
      </w:r>
      <w:r w:rsidR="00AB0764">
        <w:t xml:space="preserve">todos de </w:t>
      </w:r>
      <w:r w:rsidR="00CB1085">
        <w:t>autoria do Vereador Emanuel Rocha; 191/17 de autoria do Vereador Bira Marques;</w:t>
      </w:r>
      <w:r w:rsidR="00AB0764">
        <w:t xml:space="preserve">193/17 de autoria do Vereador Bruno Lessa; 194 e 195/17 ambos de autoria do Vereador Fafá Araújo; 196 e 198/17 ambos de autoria do Vereador Renato Cariello; 197/17 de autoria da Mesa Diretora; </w:t>
      </w:r>
      <w:r w:rsidR="00197A19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197A19">
        <w:rPr>
          <w:bCs/>
        </w:rPr>
        <w:t xml:space="preserve"> </w:t>
      </w:r>
      <w:r w:rsidR="00CB1085">
        <w:rPr>
          <w:bCs/>
        </w:rPr>
        <w:t xml:space="preserve">3159, 3160, 3161, 3162, 3163, 3164, 3165, 3166, 3167, 3168, 3169, 3170, 3171, 3172 e 3175/17 todas de autoria do Vereador Ricardo Evangelista; 3173, 3174 e 3178/17 todas de autoria do Vereador Anderson Pipico; 3176 e 3177/17 ambas de autoria do Vereador João Gustavo; </w:t>
      </w:r>
      <w:r w:rsidR="003A4A51">
        <w:rPr>
          <w:bCs/>
        </w:rPr>
        <w:t>3179 3180 e 3181/17 todas de autoria do Vereador Paulo Henrique; 3182/17 de autoria do Vereador Paulo Velasco;</w:t>
      </w:r>
      <w:r w:rsidR="00200015">
        <w:rPr>
          <w:bCs/>
        </w:rPr>
        <w:t xml:space="preserve"> </w:t>
      </w:r>
      <w:r w:rsidR="00197A19">
        <w:rPr>
          <w:bCs/>
        </w:rPr>
        <w:t>lidas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A4A51">
        <w:rPr>
          <w:bCs/>
        </w:rPr>
        <w:t xml:space="preserve">750, 751, 752, 753 e 754/17 todas de autoria do Vereador Emanuel Rocha; </w:t>
      </w:r>
      <w:r w:rsidR="0093276A">
        <w:rPr>
          <w:bCs/>
        </w:rPr>
        <w:t xml:space="preserve">758/17 </w:t>
      </w:r>
      <w:r w:rsidR="0093276A">
        <w:rPr>
          <w:bCs/>
        </w:rPr>
        <w:lastRenderedPageBreak/>
        <w:t>de autoria do Vereador Leandro Portugal; 762, 763, 764, 765, 766, 767, 768, 769 e 770/17 todas de autoria do Vereador Bira Marques; 771, 772, 773, 774, 77</w:t>
      </w:r>
      <w:r w:rsidR="00E345F9">
        <w:rPr>
          <w:bCs/>
        </w:rPr>
        <w:t xml:space="preserve">5, 776, 777, 778, 779, 780, 781, </w:t>
      </w:r>
      <w:r w:rsidR="0093276A">
        <w:rPr>
          <w:bCs/>
        </w:rPr>
        <w:t>782, 783, 784, 785, 786, 787, 788, 789, 790, 791, 792, 793, 794 e 795/17 todas de autori</w:t>
      </w:r>
      <w:r w:rsidR="00200015">
        <w:rPr>
          <w:bCs/>
        </w:rPr>
        <w:t>a do Vereador Leona</w:t>
      </w:r>
      <w:r w:rsidR="000F6492">
        <w:rPr>
          <w:bCs/>
        </w:rPr>
        <w:t xml:space="preserve">rdo Giordano; lidos e aprovados os </w:t>
      </w:r>
      <w:r w:rsidR="000F6492" w:rsidRPr="00B92EF0">
        <w:rPr>
          <w:b/>
          <w:bCs/>
        </w:rPr>
        <w:t>Requerimentos</w:t>
      </w:r>
      <w:r w:rsidR="000F6492">
        <w:rPr>
          <w:bCs/>
        </w:rPr>
        <w:t xml:space="preserve"> nºs 302 e 303/17 ambos de autoria do Vereador Bruno Lessa.</w:t>
      </w:r>
      <w:r w:rsidR="00E345F9">
        <w:rPr>
          <w:bCs/>
        </w:rPr>
        <w:t xml:space="preserve"> </w:t>
      </w:r>
      <w:r w:rsidR="002A4317">
        <w:rPr>
          <w:bCs/>
        </w:rPr>
        <w:t xml:space="preserve">Dando 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>:</w:t>
      </w:r>
      <w:r w:rsidR="00197A19">
        <w:rPr>
          <w:bCs/>
        </w:rPr>
        <w:t xml:space="preserve"> </w:t>
      </w:r>
      <w:r w:rsidR="00B30EE4" w:rsidRPr="00B30EE4">
        <w:rPr>
          <w:b/>
          <w:bCs/>
        </w:rPr>
        <w:t>Projetos de Decreto Legislativo</w:t>
      </w:r>
      <w:r w:rsidR="00210026">
        <w:rPr>
          <w:bCs/>
        </w:rPr>
        <w:t xml:space="preserve"> nºs  185/17 de autoria do Vereador</w:t>
      </w:r>
      <w:r w:rsidR="00B30EE4">
        <w:rPr>
          <w:bCs/>
        </w:rPr>
        <w:t xml:space="preserve"> </w:t>
      </w:r>
      <w:r w:rsidR="00210026">
        <w:rPr>
          <w:bCs/>
        </w:rPr>
        <w:t>João Gustavo; 186 e 190/17 ambos de autoria do Vereador</w:t>
      </w:r>
      <w:r w:rsidR="00DD42EC">
        <w:rPr>
          <w:bCs/>
        </w:rPr>
        <w:t xml:space="preserve"> Carlos Jordy; </w:t>
      </w:r>
      <w:r w:rsidR="00210026">
        <w:rPr>
          <w:bCs/>
        </w:rPr>
        <w:t xml:space="preserve"> 187</w:t>
      </w:r>
      <w:r w:rsidR="00DD42EC">
        <w:rPr>
          <w:bCs/>
        </w:rPr>
        <w:t>, 188</w:t>
      </w:r>
      <w:r w:rsidR="00210026">
        <w:rPr>
          <w:bCs/>
        </w:rPr>
        <w:t xml:space="preserve"> e 189/17 todos de autoria do Vereador Emanuel Rocha; 191/17 de autoria do Vereador Bira Marques; 193/17 de autoria do Vereador Bruno Lessa; 194 e 195/17 ambos de autoria do Vereador Fafá Araújo; 196 e 198/17 ambos de autoria do Vereador Renato Cariello; </w:t>
      </w:r>
      <w:r w:rsidR="005C7590">
        <w:rPr>
          <w:bCs/>
        </w:rPr>
        <w:t xml:space="preserve">197/17 de autoria da Mesa Diretora; foram lidos pelo 1º Secretário os respectivos Pareceres </w:t>
      </w:r>
      <w:r w:rsidR="00BD5487">
        <w:rPr>
          <w:bCs/>
        </w:rPr>
        <w:t>F</w:t>
      </w:r>
      <w:r w:rsidR="005C7590">
        <w:rPr>
          <w:bCs/>
        </w:rPr>
        <w:t xml:space="preserve">avoráveis das Comissões competentes, todos </w:t>
      </w:r>
      <w:r w:rsidR="005C7590" w:rsidRPr="00F4351E">
        <w:rPr>
          <w:b/>
          <w:bCs/>
        </w:rPr>
        <w:t>Aprovados em Discussão Única</w:t>
      </w:r>
      <w:r w:rsidR="005C7590">
        <w:rPr>
          <w:bCs/>
        </w:rPr>
        <w:t xml:space="preserve">. O Projeto de Decreto Legislativo nº 190/17 de autoria do Vereador Carlos Jordy foi discutido pelo Autor e pelo Vereador Paulo Eduardo Gomes foi aprovado com </w:t>
      </w:r>
      <w:r w:rsidR="00AB59B5">
        <w:rPr>
          <w:bCs/>
        </w:rPr>
        <w:t xml:space="preserve">Abstenção dos Vereadores Paulo </w:t>
      </w:r>
      <w:r w:rsidR="006522DC">
        <w:rPr>
          <w:bCs/>
        </w:rPr>
        <w:t xml:space="preserve">Eduardo Gomes e Talíria Petrone; </w:t>
      </w:r>
      <w:r w:rsidR="006522DC" w:rsidRPr="00F67A09">
        <w:rPr>
          <w:b/>
          <w:bCs/>
        </w:rPr>
        <w:t>Projeto de Resolução</w:t>
      </w:r>
      <w:r w:rsidR="006522DC">
        <w:rPr>
          <w:bCs/>
        </w:rPr>
        <w:t xml:space="preserve"> nº 010/17 de autoria da Vereadora Talíria Petrone</w:t>
      </w:r>
      <w:r w:rsidR="00F67A09">
        <w:rPr>
          <w:bCs/>
        </w:rPr>
        <w:t xml:space="preserve">; foram lidos pelo 1º Secretário os Pareceres favoráveis das Comissões competentes, discutido pela Autora; </w:t>
      </w:r>
      <w:r w:rsidR="00F67A09" w:rsidRPr="00F4351E">
        <w:rPr>
          <w:b/>
          <w:bCs/>
        </w:rPr>
        <w:t>Aprovado em Discussão Única</w:t>
      </w:r>
      <w:r w:rsidR="00F67A09">
        <w:rPr>
          <w:bCs/>
        </w:rPr>
        <w:t>.</w:t>
      </w:r>
      <w:r w:rsidR="00F4351E">
        <w:rPr>
          <w:bCs/>
        </w:rPr>
        <w:t xml:space="preserve"> Os </w:t>
      </w:r>
      <w:r w:rsidR="00F4351E" w:rsidRPr="00340DE0">
        <w:rPr>
          <w:b/>
          <w:bCs/>
        </w:rPr>
        <w:t>Projetos de Lei</w:t>
      </w:r>
      <w:r w:rsidR="00F4351E">
        <w:rPr>
          <w:bCs/>
        </w:rPr>
        <w:t xml:space="preserve"> nºs 179/13 e 164/17 ambos de autoria do Vereador Emanuel Rocha, sendo que o de nº 179/13 foi discutido pelos Vereadores Paulo Eduardo Gomes, Carlos Jordy e Leonardo Giordano com pedido de </w:t>
      </w:r>
      <w:r w:rsidR="00BD5487">
        <w:rPr>
          <w:bCs/>
        </w:rPr>
        <w:t>V</w:t>
      </w:r>
      <w:r w:rsidR="00F4351E">
        <w:rPr>
          <w:bCs/>
        </w:rPr>
        <w:t xml:space="preserve">istas do Vereador Paulo Eduardo Gomes; o Projeto de Lei nº 164/17 foi discutido pelos Vereadores Paulo Eduardo Gomes, Leonardo Giordano e Bruno Lessa. Foram retirados de Pauta a pedido do Autor; </w:t>
      </w:r>
      <w:r w:rsidR="00F4351E" w:rsidRPr="00F4351E">
        <w:rPr>
          <w:b/>
          <w:bCs/>
        </w:rPr>
        <w:t>Projeto de Lei</w:t>
      </w:r>
      <w:r w:rsidR="00F4351E">
        <w:rPr>
          <w:bCs/>
        </w:rPr>
        <w:t xml:space="preserve"> nº </w:t>
      </w:r>
      <w:r w:rsidR="00755B01">
        <w:rPr>
          <w:bCs/>
        </w:rPr>
        <w:t>014/16 de autoria do Vereador Paulo Eduardo Gomes, coautor Renatinho PSOL</w:t>
      </w:r>
      <w:r w:rsidR="00BD5487">
        <w:rPr>
          <w:bCs/>
        </w:rPr>
        <w:t xml:space="preserve">, </w:t>
      </w:r>
      <w:r w:rsidR="00755B01">
        <w:rPr>
          <w:bCs/>
        </w:rPr>
        <w:t>discutido pelo Au</w:t>
      </w:r>
      <w:r w:rsidR="00BD5487">
        <w:rPr>
          <w:bCs/>
        </w:rPr>
        <w:t>tor e pelo Vereador Bruno Lessa</w:t>
      </w:r>
      <w:r w:rsidR="00755B01">
        <w:rPr>
          <w:bCs/>
        </w:rPr>
        <w:t xml:space="preserve">; </w:t>
      </w:r>
      <w:r w:rsidR="002436E5">
        <w:rPr>
          <w:bCs/>
        </w:rPr>
        <w:t xml:space="preserve">075/16, </w:t>
      </w:r>
      <w:r w:rsidR="00E966D3">
        <w:rPr>
          <w:bCs/>
        </w:rPr>
        <w:t>este discutido pelo Autor e</w:t>
      </w:r>
      <w:r w:rsidR="00BD5487">
        <w:rPr>
          <w:bCs/>
        </w:rPr>
        <w:t xml:space="preserve"> pela Vereadora Talíria Petrone</w:t>
      </w:r>
      <w:r w:rsidR="00E966D3">
        <w:rPr>
          <w:bCs/>
        </w:rPr>
        <w:t xml:space="preserve">; </w:t>
      </w:r>
      <w:r w:rsidR="002436E5">
        <w:rPr>
          <w:bCs/>
        </w:rPr>
        <w:t>069 e 105/17 todos de autoria do Vereador Bruno Lessa</w:t>
      </w:r>
      <w:r w:rsidR="00BD5487">
        <w:rPr>
          <w:bCs/>
        </w:rPr>
        <w:t>, o último discutido pelo Autor</w:t>
      </w:r>
      <w:r w:rsidR="002436E5">
        <w:rPr>
          <w:bCs/>
        </w:rPr>
        <w:t xml:space="preserve">; 119/17 de autoria do Vereador Carlos Macedo; </w:t>
      </w:r>
      <w:r w:rsidR="00F4351E">
        <w:rPr>
          <w:bCs/>
        </w:rPr>
        <w:t>122/16 de autoria da Vereadora Verônica Lima</w:t>
      </w:r>
      <w:r w:rsidR="00BD5487">
        <w:rPr>
          <w:bCs/>
        </w:rPr>
        <w:t>,</w:t>
      </w:r>
      <w:r w:rsidR="00F4351E">
        <w:rPr>
          <w:bCs/>
        </w:rPr>
        <w:t xml:space="preserve"> nesse Projeto foram elaboradas Emendas da Vereadora Talíria Petrone; </w:t>
      </w:r>
      <w:r w:rsidR="002436E5">
        <w:rPr>
          <w:bCs/>
        </w:rPr>
        <w:t>126/17 de autoria do Vereador Atratino Cortes</w:t>
      </w:r>
      <w:r w:rsidR="00366A40">
        <w:rPr>
          <w:bCs/>
        </w:rPr>
        <w:t xml:space="preserve">, </w:t>
      </w:r>
      <w:r w:rsidR="00E16DFE">
        <w:rPr>
          <w:bCs/>
        </w:rPr>
        <w:t>discutido pelo Autor e pe</w:t>
      </w:r>
      <w:r w:rsidR="00BD5487">
        <w:rPr>
          <w:bCs/>
        </w:rPr>
        <w:t>lo Vereador Paulo Eduardo Gomes</w:t>
      </w:r>
      <w:r w:rsidR="00E966D3">
        <w:rPr>
          <w:bCs/>
        </w:rPr>
        <w:t xml:space="preserve"> </w:t>
      </w:r>
      <w:r w:rsidR="00366A40">
        <w:rPr>
          <w:bCs/>
        </w:rPr>
        <w:t>com Parecer Verbal da CCJ</w:t>
      </w:r>
      <w:r w:rsidR="002436E5">
        <w:rPr>
          <w:bCs/>
        </w:rPr>
        <w:t xml:space="preserve">; </w:t>
      </w:r>
      <w:r w:rsidR="00F4351E">
        <w:rPr>
          <w:bCs/>
        </w:rPr>
        <w:t xml:space="preserve">137/17 de autoria do Vereador Leandro Portugal; </w:t>
      </w:r>
      <w:r w:rsidR="00E966D3">
        <w:rPr>
          <w:bCs/>
        </w:rPr>
        <w:t>047 e 070</w:t>
      </w:r>
      <w:r w:rsidR="00B446AE">
        <w:rPr>
          <w:bCs/>
        </w:rPr>
        <w:t>/17 ambos de autoria do Vereador Carlos Jordy</w:t>
      </w:r>
      <w:r w:rsidR="00BD5487">
        <w:rPr>
          <w:bCs/>
        </w:rPr>
        <w:t xml:space="preserve">, </w:t>
      </w:r>
      <w:r w:rsidR="00E966D3">
        <w:rPr>
          <w:bCs/>
        </w:rPr>
        <w:t>o primeiro discutido pelo Autor e pelo Vereador Leonardo Giordano</w:t>
      </w:r>
      <w:r w:rsidR="00BD5487">
        <w:rPr>
          <w:bCs/>
        </w:rPr>
        <w:t xml:space="preserve">, </w:t>
      </w:r>
      <w:r w:rsidR="0070110D">
        <w:rPr>
          <w:bCs/>
        </w:rPr>
        <w:t xml:space="preserve">o segundo </w:t>
      </w:r>
      <w:r w:rsidR="00234875">
        <w:rPr>
          <w:bCs/>
        </w:rPr>
        <w:t>foi exarado Parecer F</w:t>
      </w:r>
      <w:r w:rsidR="0070110D">
        <w:rPr>
          <w:bCs/>
        </w:rPr>
        <w:t xml:space="preserve">avorável pelas Comissões </w:t>
      </w:r>
      <w:r w:rsidR="00BD5487">
        <w:rPr>
          <w:bCs/>
        </w:rPr>
        <w:t>Permanentes: de</w:t>
      </w:r>
      <w:r w:rsidR="0070110D">
        <w:rPr>
          <w:bCs/>
        </w:rPr>
        <w:t xml:space="preserve"> Saúde </w:t>
      </w:r>
      <w:r w:rsidR="00A46498">
        <w:rPr>
          <w:bCs/>
        </w:rPr>
        <w:t xml:space="preserve">e Bem </w:t>
      </w:r>
      <w:r w:rsidR="00BD5487">
        <w:rPr>
          <w:bCs/>
        </w:rPr>
        <w:t xml:space="preserve">Estar Social </w:t>
      </w:r>
      <w:r w:rsidR="0070110D">
        <w:rPr>
          <w:bCs/>
        </w:rPr>
        <w:t xml:space="preserve">e </w:t>
      </w:r>
      <w:r w:rsidR="00BD5487">
        <w:rPr>
          <w:bCs/>
        </w:rPr>
        <w:t xml:space="preserve">de </w:t>
      </w:r>
      <w:r w:rsidR="0070110D">
        <w:rPr>
          <w:bCs/>
        </w:rPr>
        <w:t>Cultura</w:t>
      </w:r>
      <w:r w:rsidR="00BD5487">
        <w:rPr>
          <w:bCs/>
        </w:rPr>
        <w:t>, Comunicação e Patrimônio Histórico</w:t>
      </w:r>
      <w:r w:rsidR="00B446AE">
        <w:rPr>
          <w:bCs/>
        </w:rPr>
        <w:t xml:space="preserve">; </w:t>
      </w:r>
      <w:r w:rsidR="00340DE0">
        <w:rPr>
          <w:bCs/>
        </w:rPr>
        <w:t>foram lidos pelo 1º Secre</w:t>
      </w:r>
      <w:r w:rsidR="00BD5487">
        <w:rPr>
          <w:bCs/>
        </w:rPr>
        <w:t>tário os respectivos Pareceres F</w:t>
      </w:r>
      <w:r w:rsidR="00340DE0">
        <w:rPr>
          <w:bCs/>
        </w:rPr>
        <w:t xml:space="preserve">avoráveis </w:t>
      </w:r>
      <w:r w:rsidR="00726474">
        <w:rPr>
          <w:bCs/>
        </w:rPr>
        <w:t xml:space="preserve">das Comissões competentes, todos </w:t>
      </w:r>
      <w:r w:rsidR="00726474" w:rsidRPr="00A716BA">
        <w:rPr>
          <w:b/>
          <w:bCs/>
        </w:rPr>
        <w:t>Aprovados em 1ª e 2ª Discussão e Redação Final</w:t>
      </w:r>
      <w:r w:rsidR="00726474">
        <w:rPr>
          <w:bCs/>
        </w:rPr>
        <w:t xml:space="preserve"> com as devidas dispensas de interstício legal requeridas e obtidas pelo Douto Plenário; </w:t>
      </w:r>
      <w:r w:rsidR="00A8684E" w:rsidRPr="008C4FB4">
        <w:rPr>
          <w:b/>
          <w:bCs/>
        </w:rPr>
        <w:t>Projeto de Lei</w:t>
      </w:r>
      <w:r w:rsidR="00A8684E">
        <w:rPr>
          <w:bCs/>
        </w:rPr>
        <w:t xml:space="preserve"> nº 245/15 de autoria do Vereador Roberto Jales (Beto da Pipa); foram lidos pelo 1º Secretário os Pareceres Favoráveis das Comissões competentes, discutido pelo Vereador Leonardo Giordano, </w:t>
      </w:r>
      <w:r w:rsidR="00A8684E" w:rsidRPr="00A8684E">
        <w:rPr>
          <w:b/>
          <w:bCs/>
        </w:rPr>
        <w:t>Aprovado</w:t>
      </w:r>
      <w:r w:rsidR="00A8684E">
        <w:rPr>
          <w:bCs/>
        </w:rPr>
        <w:t xml:space="preserve"> em </w:t>
      </w:r>
      <w:r w:rsidR="00A8684E" w:rsidRPr="00A8684E">
        <w:rPr>
          <w:b/>
          <w:bCs/>
        </w:rPr>
        <w:t>1ª Discussão</w:t>
      </w:r>
      <w:r w:rsidR="00A8684E">
        <w:rPr>
          <w:bCs/>
        </w:rPr>
        <w:t xml:space="preserve"> com pedido de Vistas ao Vereador Leonardo Giordano; </w:t>
      </w:r>
      <w:r w:rsidR="00A716BA" w:rsidRPr="002F1B2A">
        <w:rPr>
          <w:bCs/>
        </w:rPr>
        <w:t>Projeto de Lei</w:t>
      </w:r>
      <w:r w:rsidR="00A716BA">
        <w:rPr>
          <w:bCs/>
        </w:rPr>
        <w:t xml:space="preserve"> nº 108/17 de autoria da Comissão Permanente de Desenvolvimento Econômico e Indústria Naval; foi discutido pelo Autor e pelo Vereador Paulo Eduardo Gomes, após retirado de Pauta pelo Líder do Governo</w:t>
      </w:r>
      <w:r w:rsidR="002F1B2A">
        <w:rPr>
          <w:bCs/>
        </w:rPr>
        <w:t>.</w:t>
      </w:r>
      <w:r w:rsidR="00494DBA">
        <w:rPr>
          <w:bCs/>
        </w:rPr>
        <w:t xml:space="preserve"> O </w:t>
      </w:r>
      <w:r w:rsidR="00494DBA" w:rsidRPr="00B61C9A">
        <w:rPr>
          <w:b/>
          <w:bCs/>
        </w:rPr>
        <w:t>Projeto de Lei</w:t>
      </w:r>
      <w:r w:rsidR="00494DBA">
        <w:rPr>
          <w:bCs/>
        </w:rPr>
        <w:t xml:space="preserve"> nº 229/17, oriundo da </w:t>
      </w:r>
      <w:r w:rsidR="00494DBA" w:rsidRPr="00B61C9A">
        <w:rPr>
          <w:b/>
          <w:bCs/>
        </w:rPr>
        <w:t>Mensagem Executiva</w:t>
      </w:r>
      <w:r w:rsidR="00494DBA">
        <w:rPr>
          <w:bCs/>
        </w:rPr>
        <w:t xml:space="preserve"> nº 019/17; foram lidos os Pareceres Favoráveis das Comissões pertinentes à matéria; por uma questão de ordem o Vereador </w:t>
      </w:r>
      <w:r w:rsidR="00494DBA" w:rsidRPr="000C41BF">
        <w:rPr>
          <w:b/>
          <w:bCs/>
        </w:rPr>
        <w:t>Paulo Eduardo Gomes</w:t>
      </w:r>
      <w:r w:rsidR="00494DBA">
        <w:rPr>
          <w:bCs/>
        </w:rPr>
        <w:t xml:space="preserve"> solicitou a presença do Vereador Carlos Macedo no Plenário para discutir a matéria</w:t>
      </w:r>
      <w:r w:rsidR="007E3EDC">
        <w:rPr>
          <w:bCs/>
        </w:rPr>
        <w:t xml:space="preserve"> porque este Projeto precisava de Audiência Pública; o Prefeito Rodrigo Neves estava “pegando” um prédio Tombado para transformar em Mercado Municipal </w:t>
      </w:r>
      <w:r w:rsidR="000C41BF">
        <w:rPr>
          <w:bCs/>
        </w:rPr>
        <w:t xml:space="preserve">e </w:t>
      </w:r>
      <w:r w:rsidR="007E3EDC">
        <w:rPr>
          <w:bCs/>
        </w:rPr>
        <w:t xml:space="preserve">que talvez nem </w:t>
      </w:r>
      <w:r w:rsidR="000C41BF">
        <w:rPr>
          <w:bCs/>
        </w:rPr>
        <w:t>saísse</w:t>
      </w:r>
      <w:r w:rsidR="007E3EDC">
        <w:rPr>
          <w:bCs/>
        </w:rPr>
        <w:t xml:space="preserve"> </w:t>
      </w:r>
      <w:r w:rsidR="002909B3">
        <w:rPr>
          <w:bCs/>
        </w:rPr>
        <w:t>no ano de</w:t>
      </w:r>
      <w:r w:rsidR="007E3EDC">
        <w:rPr>
          <w:bCs/>
        </w:rPr>
        <w:t xml:space="preserve"> dois mil e dezoito</w:t>
      </w:r>
      <w:r w:rsidR="002909B3">
        <w:rPr>
          <w:bCs/>
        </w:rPr>
        <w:t xml:space="preserve">, ainda com isenção de IPTU; </w:t>
      </w:r>
      <w:r w:rsidR="000C41BF">
        <w:rPr>
          <w:bCs/>
        </w:rPr>
        <w:t xml:space="preserve">e </w:t>
      </w:r>
      <w:r w:rsidR="002661AF">
        <w:rPr>
          <w:bCs/>
        </w:rPr>
        <w:t>de repente</w:t>
      </w:r>
      <w:r w:rsidR="000C41BF">
        <w:rPr>
          <w:bCs/>
        </w:rPr>
        <w:t>,</w:t>
      </w:r>
      <w:r w:rsidR="002661AF">
        <w:rPr>
          <w:bCs/>
        </w:rPr>
        <w:t xml:space="preserve"> chega uma matéria para ser votada em 1ª Discussão, depois quis saber da Mesa Diretora sobre esta questão, o Impacto Financeiro disso; </w:t>
      </w:r>
      <w:r w:rsidR="00B61C9A">
        <w:rPr>
          <w:bCs/>
        </w:rPr>
        <w:t xml:space="preserve">ressaltou </w:t>
      </w:r>
      <w:r w:rsidR="002661AF">
        <w:rPr>
          <w:bCs/>
        </w:rPr>
        <w:t>que não fizeram essa Disc</w:t>
      </w:r>
      <w:r w:rsidR="00943D18">
        <w:rPr>
          <w:bCs/>
        </w:rPr>
        <w:t xml:space="preserve">ussão sequer em 1ª. Continuou, </w:t>
      </w:r>
      <w:r w:rsidR="002661AF">
        <w:rPr>
          <w:bCs/>
        </w:rPr>
        <w:t xml:space="preserve">propondo que se estabelecesse uma relação entre seus Pares, pois alguns estavam “batendo palmas para o </w:t>
      </w:r>
      <w:r w:rsidR="00694578">
        <w:rPr>
          <w:bCs/>
        </w:rPr>
        <w:t xml:space="preserve">Prefeito Rodrigo Neves que se filiou </w:t>
      </w:r>
      <w:r w:rsidR="00943D18">
        <w:rPr>
          <w:bCs/>
        </w:rPr>
        <w:t>ao</w:t>
      </w:r>
      <w:r w:rsidR="002661AF">
        <w:rPr>
          <w:bCs/>
        </w:rPr>
        <w:t xml:space="preserve"> PDT, e outros aqui. Finalizou, </w:t>
      </w:r>
      <w:r w:rsidR="00943D18">
        <w:rPr>
          <w:bCs/>
        </w:rPr>
        <w:t>tecendo críticas</w:t>
      </w:r>
      <w:r w:rsidR="002661AF">
        <w:rPr>
          <w:bCs/>
        </w:rPr>
        <w:t xml:space="preserve"> </w:t>
      </w:r>
      <w:r w:rsidR="00943D18">
        <w:rPr>
          <w:bCs/>
        </w:rPr>
        <w:t xml:space="preserve">a </w:t>
      </w:r>
      <w:r w:rsidR="002661AF">
        <w:rPr>
          <w:bCs/>
        </w:rPr>
        <w:t>matéria</w:t>
      </w:r>
      <w:r w:rsidR="00943D18">
        <w:rPr>
          <w:bCs/>
        </w:rPr>
        <w:t>,</w:t>
      </w:r>
      <w:r w:rsidR="002661AF">
        <w:rPr>
          <w:bCs/>
        </w:rPr>
        <w:t xml:space="preserve"> </w:t>
      </w:r>
      <w:r w:rsidR="00943D18">
        <w:rPr>
          <w:bCs/>
        </w:rPr>
        <w:t>e solicitou</w:t>
      </w:r>
      <w:r w:rsidR="002661AF">
        <w:rPr>
          <w:bCs/>
        </w:rPr>
        <w:t xml:space="preserve"> uma discussão teórica sobre o assunto. O Vereador </w:t>
      </w:r>
      <w:r w:rsidR="002661AF" w:rsidRPr="002661AF">
        <w:rPr>
          <w:b/>
          <w:bCs/>
        </w:rPr>
        <w:t>Carlos Jordy</w:t>
      </w:r>
      <w:r w:rsidR="002661AF">
        <w:rPr>
          <w:bCs/>
        </w:rPr>
        <w:t xml:space="preserve"> corroborou com o </w:t>
      </w:r>
      <w:r w:rsidR="002661AF">
        <w:rPr>
          <w:bCs/>
        </w:rPr>
        <w:lastRenderedPageBreak/>
        <w:t>pronunciamento do Vereador Paulo Eduardo Gomes e sugeriu uma projeção demo</w:t>
      </w:r>
      <w:r w:rsidR="00694578">
        <w:rPr>
          <w:bCs/>
        </w:rPr>
        <w:t>n</w:t>
      </w:r>
      <w:r w:rsidR="002661AF">
        <w:rPr>
          <w:bCs/>
        </w:rPr>
        <w:t xml:space="preserve">strada aos Vereadores, mas falou também que não havia </w:t>
      </w:r>
      <w:r w:rsidR="00694578">
        <w:rPr>
          <w:bCs/>
        </w:rPr>
        <w:t xml:space="preserve">uma </w:t>
      </w:r>
      <w:r w:rsidR="002661AF">
        <w:rPr>
          <w:bCs/>
        </w:rPr>
        <w:t xml:space="preserve">renúncia de Receita efetiva, entretanto, sim, uma expectativa de renúncia. O Vereador </w:t>
      </w:r>
      <w:r w:rsidR="002661AF" w:rsidRPr="002661AF">
        <w:rPr>
          <w:b/>
          <w:bCs/>
        </w:rPr>
        <w:t>Milton Carlos</w:t>
      </w:r>
      <w:r w:rsidR="002661AF">
        <w:rPr>
          <w:bCs/>
        </w:rPr>
        <w:t xml:space="preserve"> </w:t>
      </w:r>
      <w:r w:rsidR="002661AF" w:rsidRPr="002661AF">
        <w:rPr>
          <w:b/>
          <w:bCs/>
        </w:rPr>
        <w:t>(CAL)</w:t>
      </w:r>
      <w:r w:rsidR="002661AF">
        <w:rPr>
          <w:b/>
          <w:bCs/>
        </w:rPr>
        <w:t xml:space="preserve"> </w:t>
      </w:r>
      <w:r w:rsidR="002661AF" w:rsidRPr="00DC36E5">
        <w:rPr>
          <w:bCs/>
        </w:rPr>
        <w:t xml:space="preserve">em se tratando da relevância da matéria solicitou que fosse votada em 1ª Discussão </w:t>
      </w:r>
      <w:r w:rsidR="00DC36E5" w:rsidRPr="00DC36E5">
        <w:rPr>
          <w:bCs/>
        </w:rPr>
        <w:t xml:space="preserve">e fosse </w:t>
      </w:r>
      <w:r w:rsidR="008C5425">
        <w:rPr>
          <w:bCs/>
        </w:rPr>
        <w:t>realizada</w:t>
      </w:r>
      <w:r w:rsidR="00DC36E5" w:rsidRPr="00DC36E5">
        <w:rPr>
          <w:bCs/>
        </w:rPr>
        <w:t xml:space="preserve"> uma Audiência Pública após o Recesso Parlamentar</w:t>
      </w:r>
      <w:r w:rsidR="00DC36E5">
        <w:rPr>
          <w:bCs/>
        </w:rPr>
        <w:t xml:space="preserve">. O Vereador </w:t>
      </w:r>
      <w:r w:rsidR="00DC36E5" w:rsidRPr="00DC36E5">
        <w:rPr>
          <w:b/>
          <w:bCs/>
        </w:rPr>
        <w:t>Paulo Bagueira</w:t>
      </w:r>
      <w:r w:rsidR="00DC36E5">
        <w:rPr>
          <w:b/>
          <w:bCs/>
        </w:rPr>
        <w:t xml:space="preserve"> </w:t>
      </w:r>
      <w:r w:rsidR="00DC36E5">
        <w:rPr>
          <w:bCs/>
        </w:rPr>
        <w:t>falou que ninguém estava agradando ao Prefeito e o importante era o cumprimento do calendário; não era porque concordava com o Vereador Paulo Eduardo Gomes</w:t>
      </w:r>
      <w:r w:rsidR="00C11564">
        <w:rPr>
          <w:bCs/>
        </w:rPr>
        <w:t>,</w:t>
      </w:r>
      <w:r w:rsidR="00DC36E5">
        <w:rPr>
          <w:bCs/>
        </w:rPr>
        <w:t xml:space="preserve"> </w:t>
      </w:r>
      <w:r w:rsidR="00C11564">
        <w:rPr>
          <w:bCs/>
        </w:rPr>
        <w:t>afinal</w:t>
      </w:r>
      <w:r w:rsidR="008C5425">
        <w:rPr>
          <w:bCs/>
        </w:rPr>
        <w:t xml:space="preserve"> </w:t>
      </w:r>
      <w:r w:rsidR="00DC36E5">
        <w:rPr>
          <w:bCs/>
        </w:rPr>
        <w:t xml:space="preserve">a Câmara não ia parar de trabalhar e sugeriu que se colocasse a matéria para votação em 1ª discussão. O Vereador </w:t>
      </w:r>
      <w:r w:rsidR="00DC36E5" w:rsidRPr="00C11564">
        <w:rPr>
          <w:b/>
          <w:bCs/>
        </w:rPr>
        <w:t>Paulo Eduardo Gomes</w:t>
      </w:r>
      <w:r w:rsidR="00DC36E5">
        <w:rPr>
          <w:bCs/>
        </w:rPr>
        <w:t xml:space="preserve"> disse que a Câmara não se valorizava; quis saber sobre o Parecer da Mesa e da Comissão Permanente de Orçamento e fez uma pequena leitura do referido Projeto em Plenário; reforçou, dizendo que não poderia votar </w:t>
      </w:r>
      <w:r w:rsidR="00694578">
        <w:rPr>
          <w:bCs/>
        </w:rPr>
        <w:t>n</w:t>
      </w:r>
      <w:r w:rsidR="00DC36E5">
        <w:rPr>
          <w:bCs/>
        </w:rPr>
        <w:t>o Projet</w:t>
      </w:r>
      <w:r w:rsidR="00694578">
        <w:rPr>
          <w:bCs/>
        </w:rPr>
        <w:t>o porque não tinha assinatura, I</w:t>
      </w:r>
      <w:r w:rsidR="00DC36E5">
        <w:rPr>
          <w:bCs/>
        </w:rPr>
        <w:t xml:space="preserve">mpacto e Parecer. Finalizou, solicitando </w:t>
      </w:r>
      <w:r w:rsidR="00694578">
        <w:rPr>
          <w:bCs/>
        </w:rPr>
        <w:t>à</w:t>
      </w:r>
      <w:r w:rsidR="00DC36E5">
        <w:rPr>
          <w:bCs/>
        </w:rPr>
        <w:t xml:space="preserve"> Vereadora Talíria Petrone para que fotografasse em Plenário a respec</w:t>
      </w:r>
      <w:r w:rsidR="00694578">
        <w:rPr>
          <w:bCs/>
        </w:rPr>
        <w:t xml:space="preserve">tiva matéria em discussão, que assim, a Vereadora fez. </w:t>
      </w:r>
      <w:r w:rsidR="00DC36E5">
        <w:rPr>
          <w:bCs/>
        </w:rPr>
        <w:t xml:space="preserve"> O Vereador </w:t>
      </w:r>
      <w:r w:rsidR="00DC36E5" w:rsidRPr="00694578">
        <w:rPr>
          <w:b/>
          <w:bCs/>
        </w:rPr>
        <w:t>Paulo Bagueira</w:t>
      </w:r>
      <w:r w:rsidR="00DC36E5">
        <w:rPr>
          <w:bCs/>
        </w:rPr>
        <w:t xml:space="preserve"> falou que o Vereador Paulo Eduardo Gomes poderia ter falado sobre isso na sua primeira fala</w:t>
      </w:r>
      <w:r w:rsidR="00694578">
        <w:rPr>
          <w:bCs/>
        </w:rPr>
        <w:t>,</w:t>
      </w:r>
      <w:r w:rsidR="00DC36E5">
        <w:rPr>
          <w:bCs/>
        </w:rPr>
        <w:t xml:space="preserve"> </w:t>
      </w:r>
      <w:r w:rsidR="00694578">
        <w:rPr>
          <w:bCs/>
        </w:rPr>
        <w:t>portanto,</w:t>
      </w:r>
      <w:r w:rsidR="00DC36E5">
        <w:rPr>
          <w:bCs/>
        </w:rPr>
        <w:t xml:space="preserve"> solicitou a retirada do Projeto, uma vez que não tivesse o Parecer das Comissões, p</w:t>
      </w:r>
      <w:r w:rsidR="00694578">
        <w:rPr>
          <w:bCs/>
        </w:rPr>
        <w:t>or</w:t>
      </w:r>
      <w:r w:rsidR="00DC36E5">
        <w:rPr>
          <w:bCs/>
        </w:rPr>
        <w:t xml:space="preserve"> isso, não poderia vir à Mesa</w:t>
      </w:r>
      <w:r w:rsidR="00694578">
        <w:rPr>
          <w:bCs/>
        </w:rPr>
        <w:t xml:space="preserve"> para votação</w:t>
      </w:r>
      <w:r w:rsidR="009B7BB3">
        <w:rPr>
          <w:bCs/>
        </w:rPr>
        <w:t xml:space="preserve">. O Vereador </w:t>
      </w:r>
      <w:r w:rsidR="009B7BB3" w:rsidRPr="009B7BB3">
        <w:rPr>
          <w:b/>
          <w:bCs/>
        </w:rPr>
        <w:t>Bruno Lessa</w:t>
      </w:r>
      <w:r w:rsidR="009B7BB3">
        <w:rPr>
          <w:bCs/>
        </w:rPr>
        <w:t xml:space="preserve"> solicitou </w:t>
      </w:r>
      <w:r w:rsidR="00541749">
        <w:rPr>
          <w:bCs/>
        </w:rPr>
        <w:t>aos</w:t>
      </w:r>
      <w:r w:rsidR="009B7BB3">
        <w:rPr>
          <w:bCs/>
        </w:rPr>
        <w:t xml:space="preserve"> seus Pares que retirassem suas inscrições no Pequeno Expediente, por causa da Audiênci</w:t>
      </w:r>
      <w:r w:rsidR="00694578">
        <w:rPr>
          <w:bCs/>
        </w:rPr>
        <w:t xml:space="preserve">a Pública sobre </w:t>
      </w:r>
      <w:r w:rsidR="009B7BB3">
        <w:rPr>
          <w:bCs/>
        </w:rPr>
        <w:t>Isenção Tributária. Foram prorrogados os trabalhos da Mesa.</w:t>
      </w:r>
      <w:r w:rsidR="00541749">
        <w:rPr>
          <w:bCs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9B7BB3" w:rsidRPr="00694578">
        <w:rPr>
          <w:b/>
          <w:bCs/>
        </w:rPr>
        <w:t>Fafá Araújo</w:t>
      </w:r>
      <w:r w:rsidR="009B7BB3">
        <w:rPr>
          <w:bCs/>
        </w:rPr>
        <w:t xml:space="preserve"> saudou a todos, após falou sobre o seu Mandato em substituição ao Vereador Sandro Araújo, sendo assim, comunicou que o mesmo reassumir</w:t>
      </w:r>
      <w:r w:rsidR="00694578">
        <w:rPr>
          <w:bCs/>
        </w:rPr>
        <w:t>á</w:t>
      </w:r>
      <w:r w:rsidR="009B7BB3">
        <w:rPr>
          <w:bCs/>
        </w:rPr>
        <w:t xml:space="preserve"> seu Mandato e</w:t>
      </w:r>
      <w:r w:rsidR="00694578">
        <w:rPr>
          <w:bCs/>
        </w:rPr>
        <w:t>m breve</w:t>
      </w:r>
      <w:r w:rsidR="009B7BB3">
        <w:rPr>
          <w:bCs/>
        </w:rPr>
        <w:t xml:space="preserve"> </w:t>
      </w:r>
      <w:r w:rsidR="00694578">
        <w:rPr>
          <w:bCs/>
        </w:rPr>
        <w:t xml:space="preserve">e </w:t>
      </w:r>
      <w:r w:rsidR="009B7BB3">
        <w:rPr>
          <w:bCs/>
        </w:rPr>
        <w:t xml:space="preserve">que já se encontrava apto para tal. Finalizou, agradecendo o apoio que teve de todos, </w:t>
      </w:r>
      <w:r w:rsidR="00694578">
        <w:rPr>
          <w:bCs/>
        </w:rPr>
        <w:t>à</w:t>
      </w:r>
      <w:r w:rsidR="009B7BB3">
        <w:rPr>
          <w:bCs/>
        </w:rPr>
        <w:t xml:space="preserve"> atenção, se sentiu bem </w:t>
      </w:r>
      <w:r w:rsidR="00694578">
        <w:rPr>
          <w:bCs/>
        </w:rPr>
        <w:t>à</w:t>
      </w:r>
      <w:r w:rsidR="009B7BB3">
        <w:rPr>
          <w:bCs/>
        </w:rPr>
        <w:t xml:space="preserve"> vontade nesse Poder Legislativo</w:t>
      </w:r>
      <w:r w:rsidR="00694578">
        <w:rPr>
          <w:bCs/>
        </w:rPr>
        <w:t>,</w:t>
      </w:r>
      <w:r w:rsidR="009B7BB3">
        <w:rPr>
          <w:bCs/>
        </w:rPr>
        <w:t xml:space="preserve"> até por</w:t>
      </w:r>
      <w:r w:rsidR="00694578">
        <w:rPr>
          <w:bCs/>
        </w:rPr>
        <w:t xml:space="preserve"> </w:t>
      </w:r>
      <w:r w:rsidR="009B7BB3">
        <w:rPr>
          <w:bCs/>
        </w:rPr>
        <w:t>que foi muito bem recebido</w:t>
      </w:r>
      <w:r w:rsidR="005545A8">
        <w:rPr>
          <w:bCs/>
        </w:rPr>
        <w:t xml:space="preserve">, </w:t>
      </w:r>
      <w:r w:rsidR="00694578">
        <w:rPr>
          <w:bCs/>
        </w:rPr>
        <w:t>Este honrando seu Mandato e a R</w:t>
      </w:r>
      <w:r w:rsidR="005545A8">
        <w:rPr>
          <w:bCs/>
        </w:rPr>
        <w:t xml:space="preserve">egião </w:t>
      </w:r>
      <w:r w:rsidR="00694578">
        <w:rPr>
          <w:bCs/>
        </w:rPr>
        <w:t>na qual</w:t>
      </w:r>
      <w:r w:rsidR="005545A8">
        <w:rPr>
          <w:bCs/>
        </w:rPr>
        <w:t xml:space="preserve"> atuava como também comerciante, tinha como missão de vida buscar e levar melhorias em prol das pessoa</w:t>
      </w:r>
      <w:r w:rsidR="00694578">
        <w:rPr>
          <w:bCs/>
        </w:rPr>
        <w:t>s</w:t>
      </w:r>
      <w:r w:rsidR="005545A8">
        <w:rPr>
          <w:bCs/>
        </w:rPr>
        <w:t>, esperava continuar contanto com</w:t>
      </w:r>
      <w:r w:rsidR="00694578">
        <w:rPr>
          <w:bCs/>
        </w:rPr>
        <w:t xml:space="preserve"> o apoio de todos os seus Pares</w:t>
      </w:r>
      <w:r w:rsidR="005545A8">
        <w:rPr>
          <w:bCs/>
        </w:rPr>
        <w:t xml:space="preserve"> e desejou um feliz dois mil e dezoito.</w:t>
      </w:r>
      <w:r w:rsidR="009B7BB3">
        <w:rPr>
          <w:bCs/>
        </w:rPr>
        <w:t xml:space="preserve"> </w:t>
      </w:r>
      <w:r w:rsidR="00E13F35">
        <w:rPr>
          <w:bCs/>
        </w:rPr>
        <w:t xml:space="preserve">Usaram da palavra </w:t>
      </w:r>
      <w:r w:rsidR="00C60332">
        <w:rPr>
          <w:bCs/>
        </w:rPr>
        <w:t>os Vereadores Paulo Bagueira, Carlos Jordy, Bruno Lessa</w:t>
      </w:r>
      <w:r w:rsidR="00493EC9">
        <w:rPr>
          <w:bCs/>
        </w:rPr>
        <w:t xml:space="preserve">, </w:t>
      </w:r>
      <w:r w:rsidR="00C60332">
        <w:rPr>
          <w:bCs/>
        </w:rPr>
        <w:t xml:space="preserve">Paulo Velasco </w:t>
      </w:r>
      <w:r w:rsidR="00493EC9">
        <w:rPr>
          <w:bCs/>
        </w:rPr>
        <w:t xml:space="preserve">e João Gustavo </w:t>
      </w:r>
      <w:r w:rsidR="00E13F35">
        <w:rPr>
          <w:bCs/>
        </w:rPr>
        <w:t>para elogiar e agradecer o trabalho, o Mandato deste Vereador que deu muito resultado e que Deus o abençoasse e tivesse boa sorte. Finalizaram</w:t>
      </w:r>
      <w:r w:rsidR="00C60332">
        <w:rPr>
          <w:bCs/>
        </w:rPr>
        <w:t>,</w:t>
      </w:r>
      <w:r w:rsidR="00E13F35">
        <w:rPr>
          <w:bCs/>
        </w:rPr>
        <w:t xml:space="preserve"> dizendo o quanto este Vereador</w:t>
      </w:r>
      <w:r w:rsidR="00C60332">
        <w:rPr>
          <w:bCs/>
        </w:rPr>
        <w:t>,</w:t>
      </w:r>
      <w:r w:rsidR="00E13F35">
        <w:rPr>
          <w:bCs/>
        </w:rPr>
        <w:t xml:space="preserve"> mesmo num período breve</w:t>
      </w:r>
      <w:r w:rsidR="00C60332">
        <w:rPr>
          <w:bCs/>
        </w:rPr>
        <w:t>,</w:t>
      </w:r>
      <w:r w:rsidR="00E13F35">
        <w:rPr>
          <w:bCs/>
        </w:rPr>
        <w:t xml:space="preserve"> realizou um trabalho importante, um grande homem e de grande caráter, uma pessoa do bem e que plantou um belo trabalho e uma grande amizade e que voltará a esta Casa como eleito</w:t>
      </w:r>
      <w:r w:rsidR="00C60332">
        <w:rPr>
          <w:bCs/>
        </w:rPr>
        <w:t>, pois assim desejavam</w:t>
      </w:r>
      <w:r w:rsidR="00E13F35">
        <w:rPr>
          <w:bCs/>
        </w:rPr>
        <w:t>.</w:t>
      </w:r>
      <w:r w:rsidR="000E0FB0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2761BF">
        <w:t>vinte</w:t>
      </w:r>
      <w:r w:rsidR="0087462A">
        <w:t xml:space="preserve"> horas e </w:t>
      </w:r>
      <w:r w:rsidR="002761BF">
        <w:t>vinte</w:t>
      </w:r>
      <w:r w:rsidR="0087462A">
        <w:t xml:space="preserve"> </w:t>
      </w:r>
      <w:r w:rsidR="00E13F35">
        <w:t xml:space="preserve">e cinco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27738E">
        <w:t>treze</w:t>
      </w:r>
      <w:r w:rsidR="002761BF">
        <w:t xml:space="preserve"> </w:t>
      </w:r>
      <w:r w:rsidR="0087462A">
        <w:t xml:space="preserve">do mês de </w:t>
      </w:r>
      <w:r w:rsidR="00197A19">
        <w:t>dezembro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61357F">
        <w:t xml:space="preserve">                                      </w:t>
      </w:r>
      <w:r w:rsidR="00D40F56">
        <w:t xml:space="preserve">  </w:t>
      </w:r>
      <w:r w:rsidR="00F45E1B">
        <w:t xml:space="preserve">   </w:t>
      </w:r>
      <w:r w:rsidR="0087462A">
        <w:t>Redatora Chefe do Serviço de Atas, a qual depois de lida e aprovada vai assinada pelos membros da Mesa.</w:t>
      </w:r>
    </w:p>
    <w:p w:rsidR="00B71F61" w:rsidRPr="00BB06AC" w:rsidRDefault="00924618" w:rsidP="00BB06AC">
      <w:pPr>
        <w:ind w:left="142" w:right="-852"/>
        <w:jc w:val="both"/>
        <w:rPr>
          <w:bCs/>
        </w:rPr>
      </w:pPr>
      <w:r>
        <w:t xml:space="preserve">                                              </w:t>
      </w:r>
    </w:p>
    <w:p w:rsidR="00924618" w:rsidRDefault="00B71F61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41BF"/>
    <w:rsid w:val="000D6EE6"/>
    <w:rsid w:val="000E0FB0"/>
    <w:rsid w:val="000F0665"/>
    <w:rsid w:val="000F6492"/>
    <w:rsid w:val="001115DC"/>
    <w:rsid w:val="00150489"/>
    <w:rsid w:val="00197A19"/>
    <w:rsid w:val="001C2EF6"/>
    <w:rsid w:val="001C4ABE"/>
    <w:rsid w:val="001C7C60"/>
    <w:rsid w:val="00200015"/>
    <w:rsid w:val="00210026"/>
    <w:rsid w:val="00224ABC"/>
    <w:rsid w:val="00234875"/>
    <w:rsid w:val="002436E5"/>
    <w:rsid w:val="002612FF"/>
    <w:rsid w:val="002661AF"/>
    <w:rsid w:val="002761BF"/>
    <w:rsid w:val="0027738E"/>
    <w:rsid w:val="00281204"/>
    <w:rsid w:val="002849DC"/>
    <w:rsid w:val="00287694"/>
    <w:rsid w:val="002909B3"/>
    <w:rsid w:val="00294AB4"/>
    <w:rsid w:val="002A29DF"/>
    <w:rsid w:val="002A4317"/>
    <w:rsid w:val="002C2370"/>
    <w:rsid w:val="002E4BCA"/>
    <w:rsid w:val="002E643A"/>
    <w:rsid w:val="002E66C8"/>
    <w:rsid w:val="002F1B2A"/>
    <w:rsid w:val="00320DBB"/>
    <w:rsid w:val="00322766"/>
    <w:rsid w:val="0032749B"/>
    <w:rsid w:val="00337F21"/>
    <w:rsid w:val="00340DE0"/>
    <w:rsid w:val="003457DC"/>
    <w:rsid w:val="00366A40"/>
    <w:rsid w:val="00373E87"/>
    <w:rsid w:val="00392D70"/>
    <w:rsid w:val="00395A28"/>
    <w:rsid w:val="003A080B"/>
    <w:rsid w:val="003A4A51"/>
    <w:rsid w:val="003D7A5A"/>
    <w:rsid w:val="003F242E"/>
    <w:rsid w:val="00423033"/>
    <w:rsid w:val="00423256"/>
    <w:rsid w:val="00424363"/>
    <w:rsid w:val="00457F23"/>
    <w:rsid w:val="00482011"/>
    <w:rsid w:val="00485DEA"/>
    <w:rsid w:val="00493EC9"/>
    <w:rsid w:val="00494DBA"/>
    <w:rsid w:val="004A5423"/>
    <w:rsid w:val="004F0F66"/>
    <w:rsid w:val="00506D45"/>
    <w:rsid w:val="00511ABF"/>
    <w:rsid w:val="00515774"/>
    <w:rsid w:val="00516D30"/>
    <w:rsid w:val="00524513"/>
    <w:rsid w:val="0053372E"/>
    <w:rsid w:val="00541749"/>
    <w:rsid w:val="005545A8"/>
    <w:rsid w:val="005C7590"/>
    <w:rsid w:val="005E261C"/>
    <w:rsid w:val="005F4D2F"/>
    <w:rsid w:val="00602E3A"/>
    <w:rsid w:val="0061357F"/>
    <w:rsid w:val="00613F84"/>
    <w:rsid w:val="00632544"/>
    <w:rsid w:val="006424D0"/>
    <w:rsid w:val="00643957"/>
    <w:rsid w:val="00645F4C"/>
    <w:rsid w:val="006514D7"/>
    <w:rsid w:val="006522DC"/>
    <w:rsid w:val="00666FC0"/>
    <w:rsid w:val="00683387"/>
    <w:rsid w:val="00694578"/>
    <w:rsid w:val="006B68E8"/>
    <w:rsid w:val="006C4F03"/>
    <w:rsid w:val="006E2C1C"/>
    <w:rsid w:val="006F20BD"/>
    <w:rsid w:val="0070110D"/>
    <w:rsid w:val="007157D6"/>
    <w:rsid w:val="0072026E"/>
    <w:rsid w:val="00726471"/>
    <w:rsid w:val="00726474"/>
    <w:rsid w:val="00742CE2"/>
    <w:rsid w:val="00744EDE"/>
    <w:rsid w:val="007461DA"/>
    <w:rsid w:val="00747B5B"/>
    <w:rsid w:val="00755B01"/>
    <w:rsid w:val="007609B2"/>
    <w:rsid w:val="007636D9"/>
    <w:rsid w:val="007665C8"/>
    <w:rsid w:val="0077306E"/>
    <w:rsid w:val="007845D9"/>
    <w:rsid w:val="0079029A"/>
    <w:rsid w:val="00795F9E"/>
    <w:rsid w:val="007E3EDC"/>
    <w:rsid w:val="007F3D66"/>
    <w:rsid w:val="00810C36"/>
    <w:rsid w:val="0083080A"/>
    <w:rsid w:val="008666BE"/>
    <w:rsid w:val="0087462A"/>
    <w:rsid w:val="00885D10"/>
    <w:rsid w:val="0089474D"/>
    <w:rsid w:val="008A1492"/>
    <w:rsid w:val="008B7DAC"/>
    <w:rsid w:val="008C38D7"/>
    <w:rsid w:val="008C44C8"/>
    <w:rsid w:val="008C4FB4"/>
    <w:rsid w:val="008C5425"/>
    <w:rsid w:val="008E7650"/>
    <w:rsid w:val="00900A7B"/>
    <w:rsid w:val="00913838"/>
    <w:rsid w:val="009215E2"/>
    <w:rsid w:val="00924618"/>
    <w:rsid w:val="0093276A"/>
    <w:rsid w:val="00936F4E"/>
    <w:rsid w:val="00943D18"/>
    <w:rsid w:val="00973462"/>
    <w:rsid w:val="00982CA6"/>
    <w:rsid w:val="009B4A9D"/>
    <w:rsid w:val="009B7BB3"/>
    <w:rsid w:val="009D1380"/>
    <w:rsid w:val="009D5D07"/>
    <w:rsid w:val="00A15AF9"/>
    <w:rsid w:val="00A26042"/>
    <w:rsid w:val="00A32AE3"/>
    <w:rsid w:val="00A33530"/>
    <w:rsid w:val="00A35F4D"/>
    <w:rsid w:val="00A46498"/>
    <w:rsid w:val="00A57F30"/>
    <w:rsid w:val="00A716BA"/>
    <w:rsid w:val="00A772AB"/>
    <w:rsid w:val="00A81AAA"/>
    <w:rsid w:val="00A8684E"/>
    <w:rsid w:val="00A95713"/>
    <w:rsid w:val="00AB0764"/>
    <w:rsid w:val="00AB59B5"/>
    <w:rsid w:val="00AC2E16"/>
    <w:rsid w:val="00AD5F22"/>
    <w:rsid w:val="00AE3BAF"/>
    <w:rsid w:val="00AE6B26"/>
    <w:rsid w:val="00B23B8E"/>
    <w:rsid w:val="00B30EE4"/>
    <w:rsid w:val="00B446AE"/>
    <w:rsid w:val="00B61C9A"/>
    <w:rsid w:val="00B71F61"/>
    <w:rsid w:val="00B832CD"/>
    <w:rsid w:val="00B92EF0"/>
    <w:rsid w:val="00B96908"/>
    <w:rsid w:val="00BA7251"/>
    <w:rsid w:val="00BB06AC"/>
    <w:rsid w:val="00BB54D0"/>
    <w:rsid w:val="00BD5487"/>
    <w:rsid w:val="00C05083"/>
    <w:rsid w:val="00C06027"/>
    <w:rsid w:val="00C11564"/>
    <w:rsid w:val="00C14ACA"/>
    <w:rsid w:val="00C316E5"/>
    <w:rsid w:val="00C34382"/>
    <w:rsid w:val="00C60332"/>
    <w:rsid w:val="00C629D0"/>
    <w:rsid w:val="00C73E86"/>
    <w:rsid w:val="00C95B97"/>
    <w:rsid w:val="00CB1085"/>
    <w:rsid w:val="00CB19DE"/>
    <w:rsid w:val="00CD70C4"/>
    <w:rsid w:val="00CD7719"/>
    <w:rsid w:val="00D40F56"/>
    <w:rsid w:val="00D41F3C"/>
    <w:rsid w:val="00D5524E"/>
    <w:rsid w:val="00D72DA8"/>
    <w:rsid w:val="00D7769A"/>
    <w:rsid w:val="00D8075B"/>
    <w:rsid w:val="00D82227"/>
    <w:rsid w:val="00D8228B"/>
    <w:rsid w:val="00D95FC9"/>
    <w:rsid w:val="00DA36C9"/>
    <w:rsid w:val="00DB350D"/>
    <w:rsid w:val="00DC1C62"/>
    <w:rsid w:val="00DC36E5"/>
    <w:rsid w:val="00DD2A97"/>
    <w:rsid w:val="00DD42EC"/>
    <w:rsid w:val="00DD47A7"/>
    <w:rsid w:val="00DE4A6C"/>
    <w:rsid w:val="00DF7E50"/>
    <w:rsid w:val="00E13F35"/>
    <w:rsid w:val="00E16DFE"/>
    <w:rsid w:val="00E23DC8"/>
    <w:rsid w:val="00E345F9"/>
    <w:rsid w:val="00E66D52"/>
    <w:rsid w:val="00E714A7"/>
    <w:rsid w:val="00E966D3"/>
    <w:rsid w:val="00ED3090"/>
    <w:rsid w:val="00EF6A5E"/>
    <w:rsid w:val="00F05BB3"/>
    <w:rsid w:val="00F4351E"/>
    <w:rsid w:val="00F45E1B"/>
    <w:rsid w:val="00F56518"/>
    <w:rsid w:val="00F62A58"/>
    <w:rsid w:val="00F6334E"/>
    <w:rsid w:val="00F67A09"/>
    <w:rsid w:val="00F85AFD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5D35-5A86-4CE0-B3FD-170E298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1831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185</cp:revision>
  <cp:lastPrinted>2017-12-13T16:56:00Z</cp:lastPrinted>
  <dcterms:created xsi:type="dcterms:W3CDTF">2017-04-11T15:08:00Z</dcterms:created>
  <dcterms:modified xsi:type="dcterms:W3CDTF">2017-12-13T17:01:00Z</dcterms:modified>
</cp:coreProperties>
</file>