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3D2C36">
        <w:rPr>
          <w:rFonts w:ascii="Myriad Pro" w:eastAsia="Arial Unicode MS" w:hAnsi="Myriad Pro"/>
          <w:bCs w:val="0"/>
          <w:u w:val="single"/>
        </w:rPr>
        <w:t>02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3D2C36">
        <w:rPr>
          <w:rFonts w:ascii="Myriad Pro" w:eastAsia="Arial Unicode MS" w:hAnsi="Myriad Pro"/>
          <w:bCs w:val="0"/>
          <w:u w:val="single"/>
        </w:rPr>
        <w:t>09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063811" w:rsidRDefault="00063811" w:rsidP="00063811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063811" w:rsidRDefault="00063811" w:rsidP="000638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63811" w:rsidRDefault="003D2C36" w:rsidP="000638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197</w:t>
      </w:r>
      <w:r w:rsidR="00063811"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063811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63811" w:rsidRDefault="00063811" w:rsidP="00063811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235D49">
        <w:t xml:space="preserve"> </w:t>
      </w:r>
      <w:r w:rsidR="003D2C36" w:rsidRPr="003D2C36">
        <w:rPr>
          <w:rFonts w:ascii="Myriad Pro" w:hAnsi="Myriad Pro"/>
          <w:sz w:val="24"/>
          <w:szCs w:val="24"/>
        </w:rPr>
        <w:t>ACRESCENTA O ART.3º E O PARÁGRAFO ÚNICO NA LEI 3.467</w:t>
      </w:r>
      <w:r w:rsidR="003D2C36">
        <w:rPr>
          <w:rFonts w:ascii="Myriad Pro" w:hAnsi="Myriad Pro"/>
          <w:sz w:val="24"/>
          <w:szCs w:val="24"/>
        </w:rPr>
        <w:t xml:space="preserve">/2020 QUE </w:t>
      </w:r>
      <w:r w:rsidR="003D2C36" w:rsidRPr="003D2C36">
        <w:rPr>
          <w:rFonts w:ascii="Myriad Pro" w:hAnsi="Myriad Pro"/>
          <w:sz w:val="24"/>
          <w:szCs w:val="24"/>
        </w:rPr>
        <w:t>DISPÕE SOBRE A IMPLANTAÇÃO DE PÓLO GASTRONÔMICO NO ÂMBITO DO QUARTEIRÃO FORMADO PELAS RUAS DR. LUIZ PALMIER E GUIMARÃES JUNIOR (ABRANGENDO TODO O ENTORNO DA PRAÇA DR. FLÁVIO PALMIER DA VEIGA), NO B</w:t>
      </w:r>
      <w:r w:rsidR="003D2C36">
        <w:rPr>
          <w:rFonts w:ascii="Myriad Pro" w:hAnsi="Myriad Pro"/>
          <w:sz w:val="24"/>
          <w:szCs w:val="24"/>
        </w:rPr>
        <w:t>ARRETO E DÁ OUTRAS PROVIDÊNCIAS</w:t>
      </w:r>
      <w:r w:rsidR="003D2C36" w:rsidRPr="003D2C36">
        <w:rPr>
          <w:rFonts w:ascii="Myriad Pro" w:hAnsi="Myriad Pro"/>
          <w:sz w:val="24"/>
          <w:szCs w:val="24"/>
        </w:rPr>
        <w:t>.</w:t>
      </w:r>
    </w:p>
    <w:p w:rsidR="00E43791" w:rsidRDefault="00063811" w:rsidP="000638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3D2C36">
        <w:rPr>
          <w:rFonts w:ascii="Myriad Pro" w:hAnsi="Myriad Pro" w:cs="Tahoma"/>
          <w:b/>
          <w:color w:val="000000"/>
          <w:sz w:val="24"/>
          <w:szCs w:val="24"/>
        </w:rPr>
        <w:t>PAULO BAGUEIRA LEAL</w:t>
      </w:r>
    </w:p>
    <w:p w:rsidR="006E2954" w:rsidRDefault="006E2954" w:rsidP="006E295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sectPr w:rsidR="006E2954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17A8C7E" wp14:editId="556C7B8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3E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E5997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0F70"/>
    <w:rsid w:val="003D1DFD"/>
    <w:rsid w:val="003D230E"/>
    <w:rsid w:val="003D2C36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728D3"/>
    <w:rsid w:val="007747C0"/>
    <w:rsid w:val="00780636"/>
    <w:rsid w:val="00781535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F86E-6166-41D6-B60D-D133DA38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2020-05-27T20:08:00Z</cp:lastPrinted>
  <dcterms:created xsi:type="dcterms:W3CDTF">2020-09-02T16:33:00Z</dcterms:created>
  <dcterms:modified xsi:type="dcterms:W3CDTF">2020-09-02T17:29:00Z</dcterms:modified>
</cp:coreProperties>
</file>