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146994">
      <w:pPr>
        <w:ind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4E2095">
        <w:t>Qu</w:t>
      </w:r>
      <w:r w:rsidR="007A0BF3">
        <w:t>inta</w:t>
      </w:r>
      <w:r w:rsidR="004E2095"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0E4290">
        <w:t>Paulo Roberto Mattos Bagueira Leal</w:t>
      </w:r>
      <w:r w:rsidR="00747B5B">
        <w:t xml:space="preserve">, </w:t>
      </w:r>
      <w:r w:rsidR="000E4290">
        <w:t>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1E292B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0E4290">
        <w:t>vinte</w:t>
      </w:r>
      <w:r w:rsidR="00B81715">
        <w:t xml:space="preserve"> </w:t>
      </w:r>
      <w:r>
        <w:t xml:space="preserve">minutos, do dia </w:t>
      </w:r>
      <w:r w:rsidR="000E4290">
        <w:t>nove</w:t>
      </w:r>
      <w:r w:rsidR="00C34382">
        <w:t xml:space="preserve"> (</w:t>
      </w:r>
      <w:r w:rsidR="004E2095">
        <w:t>0</w:t>
      </w:r>
      <w:r w:rsidR="000E4290">
        <w:t>9</w:t>
      </w:r>
      <w:r w:rsidR="003A080B">
        <w:t xml:space="preserve">) </w:t>
      </w:r>
      <w:r>
        <w:t xml:space="preserve">do mês de </w:t>
      </w:r>
      <w:r w:rsidR="004E2095">
        <w:t>novembro</w:t>
      </w:r>
      <w:r>
        <w:t xml:space="preserve"> do ano de dois mil e dezessete, sob a Presidência do Senhor Vereador</w:t>
      </w:r>
      <w:r w:rsidR="000E4290">
        <w:t xml:space="preserve"> 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4E2095">
        <w:t>s</w:t>
      </w:r>
      <w:r>
        <w:t xml:space="preserve"> foram ocupadas, respectivamente, pelos Senhores Vereadores</w:t>
      </w:r>
      <w:r w:rsidR="00B81715">
        <w:t xml:space="preserve"> </w:t>
      </w:r>
      <w:r w:rsidR="000E4290">
        <w:t>Emanuel Jorge Mendes da Rocha e Paulo Henrique da Silva Oliveira</w:t>
      </w:r>
      <w:r w:rsidR="00B81715">
        <w:t>,</w:t>
      </w:r>
      <w:r w:rsidR="000E4290">
        <w:t xml:space="preserve"> o segundo </w:t>
      </w:r>
      <w:r w:rsidR="00B81715">
        <w:t>a</w:t>
      </w:r>
      <w:r w:rsidR="00613F84">
        <w:t xml:space="preserve"> </w:t>
      </w:r>
      <w:r>
        <w:t xml:space="preserve">convite. Além desses Vereadores responderam </w:t>
      </w:r>
      <w:r w:rsidR="004E2095">
        <w:t>à</w:t>
      </w:r>
      <w:r>
        <w:t xml:space="preserve"> chamada nominal os seguintes Senhores Vereadores:</w:t>
      </w:r>
      <w:r w:rsidR="00C34382">
        <w:t xml:space="preserve"> </w:t>
      </w:r>
      <w:r w:rsidR="000E4290">
        <w:t xml:space="preserve">Carlos Roberto Coelho de Mattos Júnior (Jordy), Paulo Fernando Gonçalves Velasco, Ricardo Evangelista Lírio e </w:t>
      </w:r>
      <w:r w:rsidR="00B81715">
        <w:t>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B81715">
        <w:t xml:space="preserve">Alberto Luiz Guimarães Iecin (Betinho), </w:t>
      </w:r>
      <w:r w:rsidR="00DF7E50">
        <w:t>Anderson José Rodrigues (Pipico), Atratino Cortes Coutinho Neto,</w:t>
      </w:r>
      <w:r w:rsidR="000E4290">
        <w:t xml:space="preserve"> Bruno Bastos Lessa, Carlos Alberto Macedo, João Gustavo Braga Xavier Pereira,</w:t>
      </w:r>
      <w:r w:rsidR="00956488">
        <w:t xml:space="preserve"> Flávio de Araújo Silva (Fafá), </w:t>
      </w:r>
      <w:r w:rsidR="00B81715">
        <w:t xml:space="preserve">Milton Carlos Lopes (CAL), Paulo </w:t>
      </w:r>
      <w:r w:rsidR="00956488">
        <w:t xml:space="preserve">Eduardo Gomes, </w:t>
      </w:r>
      <w:r w:rsidR="00786582">
        <w:t xml:space="preserve">Renato Ferreira de Oliveira Cariello, </w:t>
      </w:r>
      <w:r w:rsidR="00DF7E50">
        <w:t>Rodrigo Flach Farah</w:t>
      </w:r>
      <w:r w:rsidR="00786582">
        <w:t xml:space="preserve"> e </w:t>
      </w:r>
      <w:r w:rsidR="00DF7E50">
        <w:t>Ubirajara Bento Marques (Bira Marques)</w:t>
      </w:r>
      <w:r w:rsidR="00482011">
        <w:t>;</w:t>
      </w:r>
      <w:r w:rsidR="009215E2">
        <w:t xml:space="preserve"> </w:t>
      </w:r>
      <w:r w:rsidR="007A0BF3">
        <w:t>permaneceram ausente</w:t>
      </w:r>
      <w:r w:rsidR="00155FAA">
        <w:t>s</w:t>
      </w:r>
      <w:r w:rsidR="007A0BF3">
        <w:t xml:space="preserve"> os seguintes</w:t>
      </w:r>
      <w:r w:rsidR="00DF7E50">
        <w:t xml:space="preserve"> </w:t>
      </w:r>
      <w:r w:rsidR="00632544">
        <w:t>Senhor</w:t>
      </w:r>
      <w:r w:rsidR="007A0BF3">
        <w:t>es</w:t>
      </w:r>
      <w:r w:rsidR="00632544">
        <w:t xml:space="preserve"> Ve</w:t>
      </w:r>
      <w:r w:rsidR="009215E2">
        <w:t>reador</w:t>
      </w:r>
      <w:r w:rsidR="007A0BF3">
        <w:t>es</w:t>
      </w:r>
      <w:r w:rsidR="00747B5B">
        <w:t>:</w:t>
      </w:r>
      <w:r w:rsidR="00956488">
        <w:t xml:space="preserve"> Leandro Portugal Frazen de Lima</w:t>
      </w:r>
      <w:r w:rsidR="007A0BF3">
        <w:t xml:space="preserve"> (Justifica) </w:t>
      </w:r>
      <w:r w:rsidR="00956488">
        <w:t>e Leonardo Soares Giordano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7A0BF3">
        <w:t>dezenove</w:t>
      </w:r>
      <w:r>
        <w:t xml:space="preserve"> (</w:t>
      </w:r>
      <w:r w:rsidR="007A0BF3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A0BF3">
        <w:t>Ricardo Evangelista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84214D">
        <w:t xml:space="preserve">A seguir, </w:t>
      </w:r>
      <w:r w:rsidR="0032749B">
        <w:t xml:space="preserve">o Senhor Presidente passou ao </w:t>
      </w:r>
      <w:r w:rsidR="002E4BCA" w:rsidRPr="002E4BCA">
        <w:rPr>
          <w:b/>
        </w:rPr>
        <w:t>Expediente</w:t>
      </w:r>
      <w:r w:rsidR="00477FCF">
        <w:rPr>
          <w:b/>
        </w:rPr>
        <w:t xml:space="preserve">: </w:t>
      </w:r>
      <w:r w:rsidR="00477FCF">
        <w:t xml:space="preserve">Ofício da Concessionária Águas de Niterói nº 330/17 em resposta a Indicação nº 2815/17. Em seguida, o Senhor Presidente passou ao </w:t>
      </w:r>
      <w:r w:rsidR="00477FCF" w:rsidRPr="00477FCF">
        <w:rPr>
          <w:b/>
        </w:rPr>
        <w:t>Expediente</w:t>
      </w:r>
      <w:r w:rsidR="00477FCF">
        <w:t xml:space="preserve"> </w:t>
      </w:r>
      <w:r w:rsidR="002E4BCA" w:rsidRPr="002E4BCA">
        <w:rPr>
          <w:b/>
        </w:rPr>
        <w:t xml:space="preserve"> Legislativo</w:t>
      </w:r>
      <w:r w:rsidR="002E4BCA">
        <w:t>: L</w:t>
      </w:r>
      <w:r w:rsidR="00643957">
        <w:t>id</w:t>
      </w:r>
      <w:r w:rsidR="0084214D">
        <w:t>o e encaminhado</w:t>
      </w:r>
      <w:r w:rsidR="00643957">
        <w:t xml:space="preserve"> </w:t>
      </w:r>
      <w:r w:rsidR="0084214D">
        <w:t xml:space="preserve">o </w:t>
      </w:r>
      <w:r w:rsidR="0084214D" w:rsidRPr="0084214D">
        <w:rPr>
          <w:b/>
        </w:rPr>
        <w:t>Projeto de Lei</w:t>
      </w:r>
      <w:r w:rsidR="0084214D">
        <w:t xml:space="preserve"> nº </w:t>
      </w:r>
      <w:r w:rsidR="00477FCF">
        <w:t xml:space="preserve">189/17 </w:t>
      </w:r>
      <w:r w:rsidR="0084214D">
        <w:t xml:space="preserve">de autoria do Vereador </w:t>
      </w:r>
      <w:r w:rsidR="00477FCF">
        <w:t>Paulo Bagueira</w:t>
      </w:r>
      <w:r w:rsidR="0084214D">
        <w:t xml:space="preserve">; lidas e encaminhadas as 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477FCF">
        <w:rPr>
          <w:bCs/>
        </w:rPr>
        <w:t>2969, 2970 e 2971/17 todas de autoria do Vereador Fafá Araújo; 2972/17 de autoria do Vereador Rodrigo Farah; 2973/17</w:t>
      </w:r>
      <w:r w:rsidR="00B00C60">
        <w:rPr>
          <w:bCs/>
        </w:rPr>
        <w:t xml:space="preserve"> </w:t>
      </w:r>
      <w:r w:rsidR="0084214D">
        <w:rPr>
          <w:bCs/>
        </w:rPr>
        <w:t xml:space="preserve">de autoria do Vereador </w:t>
      </w:r>
      <w:r w:rsidR="00477FCF">
        <w:rPr>
          <w:bCs/>
        </w:rPr>
        <w:t>Atratino Cortes</w:t>
      </w:r>
      <w:r w:rsidR="0084214D">
        <w:rPr>
          <w:bCs/>
        </w:rPr>
        <w:t>; 29</w:t>
      </w:r>
      <w:r w:rsidR="00477FCF">
        <w:rPr>
          <w:bCs/>
        </w:rPr>
        <w:t xml:space="preserve">74, 2975 e 2976/17 todas de autoria do Vereador Anderson Pipico; 2977/17 </w:t>
      </w:r>
      <w:r w:rsidR="00B00C60">
        <w:rPr>
          <w:bCs/>
        </w:rPr>
        <w:t xml:space="preserve"> </w:t>
      </w:r>
      <w:r w:rsidR="0084214D">
        <w:rPr>
          <w:bCs/>
        </w:rPr>
        <w:t xml:space="preserve">de autoria do Vereador </w:t>
      </w:r>
      <w:r w:rsidR="00477FCF">
        <w:rPr>
          <w:bCs/>
        </w:rPr>
        <w:t>Paulo Henrique</w:t>
      </w:r>
      <w:r w:rsidR="0084214D">
        <w:rPr>
          <w:bCs/>
        </w:rPr>
        <w:t>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943FA">
        <w:rPr>
          <w:bCs/>
        </w:rPr>
        <w:t>565/17</w:t>
      </w:r>
      <w:r w:rsidR="00CD7719">
        <w:rPr>
          <w:bCs/>
        </w:rPr>
        <w:t xml:space="preserve"> </w:t>
      </w:r>
      <w:r w:rsidR="00B832CD">
        <w:rPr>
          <w:bCs/>
        </w:rPr>
        <w:t xml:space="preserve">de autoria do Vereador </w:t>
      </w:r>
      <w:r w:rsidR="002943FA">
        <w:rPr>
          <w:bCs/>
        </w:rPr>
        <w:t>Emanuel Rocha</w:t>
      </w:r>
      <w:r w:rsidR="00B00C60">
        <w:rPr>
          <w:bCs/>
        </w:rPr>
        <w:t xml:space="preserve">; </w:t>
      </w:r>
      <w:r w:rsidR="002943FA">
        <w:rPr>
          <w:bCs/>
        </w:rPr>
        <w:t xml:space="preserve">566/17 de autoria do Vereador Leonardo Giordano. Neste momento, foi registrada a presença nas galerias do Vereador Renatinho PSOL. </w:t>
      </w:r>
      <w:r w:rsidR="00E83360">
        <w:rPr>
          <w:bCs/>
        </w:rPr>
        <w:t xml:space="preserve">Continuando, o Senhor Presidente passou de imediato à </w:t>
      </w:r>
      <w:r w:rsidR="00E83360" w:rsidRPr="00E83360">
        <w:rPr>
          <w:b/>
          <w:bCs/>
        </w:rPr>
        <w:t>Ordem do Dia</w:t>
      </w:r>
      <w:r w:rsidR="00E83360">
        <w:rPr>
          <w:b/>
          <w:bCs/>
        </w:rPr>
        <w:t xml:space="preserve">: Projeto de Lei </w:t>
      </w:r>
      <w:r w:rsidR="00E83360">
        <w:rPr>
          <w:bCs/>
        </w:rPr>
        <w:t>nº 144/17</w:t>
      </w:r>
      <w:r w:rsidR="00DD74B2">
        <w:rPr>
          <w:bCs/>
        </w:rPr>
        <w:t>,</w:t>
      </w:r>
      <w:r w:rsidR="00E83360">
        <w:rPr>
          <w:bCs/>
        </w:rPr>
        <w:t xml:space="preserve"> oriundo da </w:t>
      </w:r>
      <w:r w:rsidR="00E83360" w:rsidRPr="00DD74B2">
        <w:rPr>
          <w:b/>
          <w:bCs/>
        </w:rPr>
        <w:t>Mensagem Executiva</w:t>
      </w:r>
      <w:r w:rsidR="00E83360">
        <w:rPr>
          <w:bCs/>
        </w:rPr>
        <w:t xml:space="preserve"> nº 01</w:t>
      </w:r>
      <w:r w:rsidR="00DD74B2">
        <w:rPr>
          <w:bCs/>
        </w:rPr>
        <w:t xml:space="preserve">6/17. </w:t>
      </w:r>
      <w:r w:rsidR="00403AB8" w:rsidRPr="00E1017B">
        <w:t>Dando início a votação o Senhor Presidente convidou o Vereador Emanuel Rocha, 1° Secretário para fazer a leitura dos pareceres favoráveis das Comissões pertinentes a matéria, discutido pelos Vereadores</w:t>
      </w:r>
      <w:r w:rsidR="00403AB8">
        <w:t xml:space="preserve"> Bruno Lessa, Carlos Macedo, </w:t>
      </w:r>
      <w:r w:rsidR="00403AB8" w:rsidRPr="00E1017B">
        <w:t>Pa</w:t>
      </w:r>
      <w:r w:rsidR="00403AB8">
        <w:t xml:space="preserve">ulo Eduardo Gomes e Bira Marques. </w:t>
      </w:r>
      <w:r w:rsidR="00403AB8" w:rsidRPr="00E1017B">
        <w:t xml:space="preserve">A seguir, o Senhor Presidente convidou os Vereadores </w:t>
      </w:r>
      <w:r w:rsidR="00403AB8">
        <w:t>Alberto Iecin (Betinho)</w:t>
      </w:r>
      <w:r w:rsidR="00403AB8" w:rsidRPr="00E1017B">
        <w:t xml:space="preserve"> e </w:t>
      </w:r>
      <w:r w:rsidR="00403AB8">
        <w:t>Paulo Velasco</w:t>
      </w:r>
      <w:r w:rsidR="00403AB8" w:rsidRPr="00E1017B">
        <w:t xml:space="preserve"> como escrutinador</w:t>
      </w:r>
      <w:r w:rsidR="00403AB8">
        <w:t>es da votação nominal</w:t>
      </w:r>
      <w:r w:rsidR="00403AB8" w:rsidRPr="00E1017B">
        <w:t xml:space="preserve">. Continuando, o Senhor Presidente esclareceu ao Douto Plenário </w:t>
      </w:r>
      <w:r w:rsidR="00403AB8">
        <w:t xml:space="preserve">que </w:t>
      </w:r>
      <w:r w:rsidR="00403AB8" w:rsidRPr="00E1017B">
        <w:t xml:space="preserve">os que </w:t>
      </w:r>
      <w:r w:rsidR="00403AB8" w:rsidRPr="00E1017B">
        <w:lastRenderedPageBreak/>
        <w:t xml:space="preserve">votassem </w:t>
      </w:r>
      <w:r w:rsidR="00403AB8" w:rsidRPr="00E1017B">
        <w:rPr>
          <w:b/>
          <w:bCs/>
        </w:rPr>
        <w:t xml:space="preserve">SIM, </w:t>
      </w:r>
      <w:r w:rsidR="00403AB8" w:rsidRPr="00E1017B">
        <w:t xml:space="preserve">votariam pela aprovação da matéria e os que votassem </w:t>
      </w:r>
      <w:r w:rsidR="00403AB8" w:rsidRPr="00E1017B">
        <w:rPr>
          <w:b/>
          <w:bCs/>
        </w:rPr>
        <w:t xml:space="preserve">NÃO, </w:t>
      </w:r>
      <w:r w:rsidR="00403AB8" w:rsidRPr="00E1017B">
        <w:t>votariam contra a matéria. Logo após, o Vereador Emanuel Rocha procedeu à chamada nominal dos Senhores Vereadores. Usaram do voto dez</w:t>
      </w:r>
      <w:r w:rsidR="00403AB8">
        <w:t>oito</w:t>
      </w:r>
      <w:r w:rsidR="00403AB8" w:rsidRPr="00E1017B">
        <w:t xml:space="preserve"> (1</w:t>
      </w:r>
      <w:r w:rsidR="00403AB8">
        <w:t>8</w:t>
      </w:r>
      <w:r w:rsidR="00403AB8" w:rsidRPr="00E1017B">
        <w:t xml:space="preserve">) Senhores Edis. Votaram </w:t>
      </w:r>
      <w:r w:rsidR="00403AB8" w:rsidRPr="00E1017B">
        <w:rPr>
          <w:b/>
          <w:bCs/>
        </w:rPr>
        <w:t xml:space="preserve">SIM, </w:t>
      </w:r>
      <w:r w:rsidR="00403AB8">
        <w:t>dezessete</w:t>
      </w:r>
      <w:r w:rsidR="00403AB8" w:rsidRPr="00E1017B">
        <w:t xml:space="preserve"> (1</w:t>
      </w:r>
      <w:r w:rsidR="00403AB8">
        <w:t>7</w:t>
      </w:r>
      <w:r w:rsidR="00403AB8" w:rsidRPr="00E1017B">
        <w:t>) Senhores Edis, a saber:</w:t>
      </w:r>
      <w:r w:rsidR="00403AB8">
        <w:t xml:space="preserve"> Alberto Iecin (Betinho), Anderson Pipico, Atratino Cortes, </w:t>
      </w:r>
      <w:r w:rsidR="00403AB8" w:rsidRPr="00E1017B">
        <w:t xml:space="preserve">Carlos Macedo, </w:t>
      </w:r>
      <w:r w:rsidR="00403AB8">
        <w:t xml:space="preserve">Carlos Jordy, </w:t>
      </w:r>
      <w:r w:rsidR="00403AB8" w:rsidRPr="00E1017B">
        <w:t>Emanuel Rocha, João Gustavo,</w:t>
      </w:r>
      <w:r w:rsidR="00403AB8">
        <w:t xml:space="preserve"> Fafá Araújo, Milton Carlos </w:t>
      </w:r>
      <w:r w:rsidR="00403AB8" w:rsidRPr="00E1017B">
        <w:rPr>
          <w:bCs/>
        </w:rPr>
        <w:t xml:space="preserve">(CAL), </w:t>
      </w:r>
      <w:r w:rsidR="00403AB8">
        <w:rPr>
          <w:bCs/>
        </w:rPr>
        <w:t xml:space="preserve">Paulo Eduardo Gomes, </w:t>
      </w:r>
      <w:r w:rsidR="00403AB8" w:rsidRPr="00E1017B">
        <w:rPr>
          <w:bCs/>
        </w:rPr>
        <w:t xml:space="preserve">Paulo Velasco, </w:t>
      </w:r>
      <w:r w:rsidR="00403AB8">
        <w:rPr>
          <w:bCs/>
        </w:rPr>
        <w:t xml:space="preserve">Paulo Henrique, </w:t>
      </w:r>
      <w:r w:rsidR="00403AB8" w:rsidRPr="00E1017B">
        <w:rPr>
          <w:bCs/>
        </w:rPr>
        <w:t>Ricardo Evangelista, Rodrigo Farah</w:t>
      </w:r>
      <w:r w:rsidR="00403AB8">
        <w:rPr>
          <w:bCs/>
        </w:rPr>
        <w:t xml:space="preserve">, Talíria Petrone </w:t>
      </w:r>
      <w:r w:rsidR="00403AB8" w:rsidRPr="00E1017B">
        <w:rPr>
          <w:bCs/>
        </w:rPr>
        <w:t>e Bira Marques</w:t>
      </w:r>
      <w:r w:rsidR="00214347">
        <w:rPr>
          <w:bCs/>
        </w:rPr>
        <w:t xml:space="preserve">, com </w:t>
      </w:r>
      <w:r w:rsidR="00214347" w:rsidRPr="00214347">
        <w:rPr>
          <w:b/>
          <w:bCs/>
        </w:rPr>
        <w:t>Abstenção</w:t>
      </w:r>
      <w:r w:rsidR="00214347">
        <w:rPr>
          <w:bCs/>
        </w:rPr>
        <w:t xml:space="preserve"> de voto do Vereador Bruno Lessa</w:t>
      </w:r>
      <w:r w:rsidR="00403AB8" w:rsidRPr="00E1017B">
        <w:rPr>
          <w:bCs/>
        </w:rPr>
        <w:t xml:space="preserve">. </w:t>
      </w:r>
      <w:r w:rsidR="00403AB8">
        <w:rPr>
          <w:b/>
        </w:rPr>
        <w:t>Aprovado em 1ª Discussão sem prejuízo das Emendas</w:t>
      </w:r>
      <w:r w:rsidR="00403AB8">
        <w:t xml:space="preserve">. </w:t>
      </w:r>
      <w:r w:rsidR="009215E2">
        <w:t xml:space="preserve">Não </w:t>
      </w:r>
      <w:r w:rsidR="0087462A">
        <w:t>havendo mais</w:t>
      </w:r>
      <w:r w:rsidR="002943FA">
        <w:t xml:space="preserve"> nada a tratar, </w:t>
      </w:r>
      <w:r w:rsidR="0087462A">
        <w:t xml:space="preserve">o </w:t>
      </w:r>
      <w:r w:rsidR="00FF3FE9">
        <w:t xml:space="preserve">Senhor </w:t>
      </w:r>
      <w:r w:rsidR="008A1492">
        <w:t xml:space="preserve">Presidente encerrou </w:t>
      </w:r>
      <w:r w:rsidR="0087462A">
        <w:t>a presente reunião</w:t>
      </w:r>
      <w:r w:rsidR="00B67D25">
        <w:t xml:space="preserve">, </w:t>
      </w:r>
      <w:r w:rsidR="0087462A">
        <w:t xml:space="preserve">às </w:t>
      </w:r>
      <w:r w:rsidR="006E2C1C">
        <w:t>dez</w:t>
      </w:r>
      <w:r w:rsidR="002943FA">
        <w:t>oito</w:t>
      </w:r>
      <w:r w:rsidR="00B67D25">
        <w:t xml:space="preserve"> </w:t>
      </w:r>
      <w:r w:rsidR="0087462A">
        <w:t xml:space="preserve">horas e </w:t>
      </w:r>
      <w:r w:rsidR="002943FA">
        <w:t>quarenta</w:t>
      </w:r>
      <w:r w:rsidR="0087462A">
        <w:t xml:space="preserve"> minutos, marcando </w:t>
      </w:r>
      <w:r w:rsidR="004E2095">
        <w:t>à</w:t>
      </w:r>
      <w:r w:rsidR="0087462A">
        <w:t xml:space="preserve"> próxima sessão</w:t>
      </w:r>
      <w:r w:rsidR="00033DB2">
        <w:t>,</w:t>
      </w:r>
      <w:r w:rsidR="0087462A">
        <w:t xml:space="preserve"> para o dia </w:t>
      </w:r>
      <w:r w:rsidR="005D293F">
        <w:t>quatorze</w:t>
      </w:r>
      <w:r w:rsidR="00524513">
        <w:t xml:space="preserve"> </w:t>
      </w:r>
      <w:r w:rsidR="0087462A">
        <w:t xml:space="preserve">do mês de </w:t>
      </w:r>
      <w:r w:rsidR="004E2095">
        <w:t>novembro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</w:t>
      </w:r>
      <w:r w:rsidR="00033DB2">
        <w:rPr>
          <w:b/>
        </w:rPr>
        <w:t xml:space="preserve">                         </w:t>
      </w:r>
      <w:r w:rsidR="008A1492">
        <w:rPr>
          <w:b/>
        </w:rPr>
        <w:t xml:space="preserve"> </w:t>
      </w:r>
      <w:r w:rsidR="0087462A">
        <w:t>Redatora Chefe do Serviço de Atas, a qual depois de lida e aprovada vai assinada pelos membros da Mesa.</w:t>
      </w:r>
    </w:p>
    <w:p w:rsidR="00214347" w:rsidRDefault="00214347" w:rsidP="00924618">
      <w:pPr>
        <w:tabs>
          <w:tab w:val="left" w:pos="5565"/>
        </w:tabs>
        <w:ind w:right="-882"/>
        <w:jc w:val="both"/>
      </w:pP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033DB2">
        <w:t xml:space="preserve">    </w:t>
      </w:r>
      <w:r>
        <w:t xml:space="preserve">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</w:t>
      </w:r>
      <w:r w:rsidR="00033DB2">
        <w:t xml:space="preserve">                             </w:t>
      </w:r>
      <w:r w:rsidR="00214347">
        <w:t xml:space="preserve">     </w:t>
      </w:r>
      <w:bookmarkStart w:id="0" w:name="_GoBack"/>
      <w:bookmarkEnd w:id="0"/>
      <w:r w:rsidR="00033DB2">
        <w:t xml:space="preserve">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33DB2"/>
    <w:rsid w:val="00044AA8"/>
    <w:rsid w:val="0005565A"/>
    <w:rsid w:val="000914B0"/>
    <w:rsid w:val="000B1C12"/>
    <w:rsid w:val="000B477F"/>
    <w:rsid w:val="000B72E4"/>
    <w:rsid w:val="000E4290"/>
    <w:rsid w:val="000F0665"/>
    <w:rsid w:val="001115DC"/>
    <w:rsid w:val="00146994"/>
    <w:rsid w:val="00155FAA"/>
    <w:rsid w:val="001748A9"/>
    <w:rsid w:val="001C4ABE"/>
    <w:rsid w:val="001E292B"/>
    <w:rsid w:val="00214347"/>
    <w:rsid w:val="002849DC"/>
    <w:rsid w:val="002943FA"/>
    <w:rsid w:val="00294AB4"/>
    <w:rsid w:val="002E4BCA"/>
    <w:rsid w:val="00320DBB"/>
    <w:rsid w:val="00322766"/>
    <w:rsid w:val="0032749B"/>
    <w:rsid w:val="00337F21"/>
    <w:rsid w:val="003411B2"/>
    <w:rsid w:val="00373E87"/>
    <w:rsid w:val="00392D70"/>
    <w:rsid w:val="00395A28"/>
    <w:rsid w:val="003A080B"/>
    <w:rsid w:val="003F376A"/>
    <w:rsid w:val="00403AB8"/>
    <w:rsid w:val="00423033"/>
    <w:rsid w:val="00424363"/>
    <w:rsid w:val="00457F23"/>
    <w:rsid w:val="00461112"/>
    <w:rsid w:val="00477FCF"/>
    <w:rsid w:val="00482011"/>
    <w:rsid w:val="004E2095"/>
    <w:rsid w:val="004F0F66"/>
    <w:rsid w:val="00516D30"/>
    <w:rsid w:val="00524513"/>
    <w:rsid w:val="005670D4"/>
    <w:rsid w:val="005D293F"/>
    <w:rsid w:val="005F4D2F"/>
    <w:rsid w:val="00602E3A"/>
    <w:rsid w:val="00613F84"/>
    <w:rsid w:val="00632544"/>
    <w:rsid w:val="006424D0"/>
    <w:rsid w:val="00643957"/>
    <w:rsid w:val="006514D7"/>
    <w:rsid w:val="006B68E8"/>
    <w:rsid w:val="006C4F03"/>
    <w:rsid w:val="006E2C1C"/>
    <w:rsid w:val="006F20BD"/>
    <w:rsid w:val="007157D6"/>
    <w:rsid w:val="00742CE2"/>
    <w:rsid w:val="00744EDE"/>
    <w:rsid w:val="00747B5B"/>
    <w:rsid w:val="007609B2"/>
    <w:rsid w:val="007636D9"/>
    <w:rsid w:val="007665C8"/>
    <w:rsid w:val="007845D9"/>
    <w:rsid w:val="00786582"/>
    <w:rsid w:val="00792820"/>
    <w:rsid w:val="00795F9E"/>
    <w:rsid w:val="007A0BF3"/>
    <w:rsid w:val="007F3D66"/>
    <w:rsid w:val="0083080A"/>
    <w:rsid w:val="0084214D"/>
    <w:rsid w:val="008666BE"/>
    <w:rsid w:val="0087462A"/>
    <w:rsid w:val="008A1492"/>
    <w:rsid w:val="008B7DAC"/>
    <w:rsid w:val="008C44C8"/>
    <w:rsid w:val="008D4D6F"/>
    <w:rsid w:val="008E7650"/>
    <w:rsid w:val="00900A7B"/>
    <w:rsid w:val="00913838"/>
    <w:rsid w:val="009215E2"/>
    <w:rsid w:val="00924618"/>
    <w:rsid w:val="00936F4E"/>
    <w:rsid w:val="00956488"/>
    <w:rsid w:val="00982CA6"/>
    <w:rsid w:val="009B4A9D"/>
    <w:rsid w:val="009D1380"/>
    <w:rsid w:val="009D5D07"/>
    <w:rsid w:val="00A15AF9"/>
    <w:rsid w:val="00A26042"/>
    <w:rsid w:val="00A33530"/>
    <w:rsid w:val="00A57F30"/>
    <w:rsid w:val="00A772AB"/>
    <w:rsid w:val="00A85582"/>
    <w:rsid w:val="00AC2E16"/>
    <w:rsid w:val="00AE6B26"/>
    <w:rsid w:val="00B00C60"/>
    <w:rsid w:val="00B67D25"/>
    <w:rsid w:val="00B81715"/>
    <w:rsid w:val="00B832CD"/>
    <w:rsid w:val="00BB54D0"/>
    <w:rsid w:val="00C003F7"/>
    <w:rsid w:val="00C05083"/>
    <w:rsid w:val="00C06027"/>
    <w:rsid w:val="00C14ACA"/>
    <w:rsid w:val="00C26943"/>
    <w:rsid w:val="00C316E5"/>
    <w:rsid w:val="00C34382"/>
    <w:rsid w:val="00C629D0"/>
    <w:rsid w:val="00C73E86"/>
    <w:rsid w:val="00CD7719"/>
    <w:rsid w:val="00D40139"/>
    <w:rsid w:val="00D72DA8"/>
    <w:rsid w:val="00D8075B"/>
    <w:rsid w:val="00D82227"/>
    <w:rsid w:val="00D8228B"/>
    <w:rsid w:val="00D95FC9"/>
    <w:rsid w:val="00DA0CE5"/>
    <w:rsid w:val="00DC1C62"/>
    <w:rsid w:val="00DD47A7"/>
    <w:rsid w:val="00DD74B2"/>
    <w:rsid w:val="00DE4A6C"/>
    <w:rsid w:val="00DF7E50"/>
    <w:rsid w:val="00E714A7"/>
    <w:rsid w:val="00E83360"/>
    <w:rsid w:val="00ED3090"/>
    <w:rsid w:val="00F542EB"/>
    <w:rsid w:val="00F56518"/>
    <w:rsid w:val="00F76225"/>
    <w:rsid w:val="00F90CEB"/>
    <w:rsid w:val="00F96BE2"/>
    <w:rsid w:val="00FA0D49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4CBD-3514-44E2-9CBB-5560987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110</cp:revision>
  <cp:lastPrinted>2017-08-31T18:07:00Z</cp:lastPrinted>
  <dcterms:created xsi:type="dcterms:W3CDTF">2017-04-11T15:08:00Z</dcterms:created>
  <dcterms:modified xsi:type="dcterms:W3CDTF">2017-11-14T15:52:00Z</dcterms:modified>
</cp:coreProperties>
</file>