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Pr="00FC2C04" w:rsidRDefault="00CC449B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Pr="00FC2C04">
        <w:rPr>
          <w:b w:val="0"/>
          <w:sz w:val="24"/>
          <w:szCs w:val="24"/>
        </w:rPr>
        <w:t>Serviço de Atas</w:t>
      </w:r>
    </w:p>
    <w:p w:rsidR="00CC449B" w:rsidRPr="00FC2C04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 w:rsidRPr="00FC2C04">
        <w:t xml:space="preserve">         Ata da </w:t>
      </w:r>
      <w:r w:rsidR="00691118">
        <w:t>Décima</w:t>
      </w:r>
      <w:r w:rsidR="007238BA">
        <w:t xml:space="preserve"> </w:t>
      </w:r>
      <w:r w:rsidR="00D45E75">
        <w:t>Qu</w:t>
      </w:r>
      <w:r w:rsidR="00162769">
        <w:t>inta</w:t>
      </w:r>
      <w:r w:rsidR="00D45E75">
        <w:t xml:space="preserve"> </w:t>
      </w:r>
      <w:r w:rsidRPr="00FC2C04">
        <w:t xml:space="preserve">Reunião do </w:t>
      </w:r>
      <w:r w:rsidR="00233F27">
        <w:t>Primeiro</w:t>
      </w:r>
      <w:r w:rsidRPr="00FC2C04">
        <w:t xml:space="preserve"> Período Ordinário do ano de dois mil e vinte</w:t>
      </w:r>
      <w:r w:rsidR="007238BA">
        <w:t xml:space="preserve"> e um</w:t>
      </w:r>
      <w:r w:rsidRPr="00FC2C04">
        <w:t>, presidida pelo Senhor Vereador</w:t>
      </w:r>
      <w:r w:rsidRPr="00FC2C04">
        <w:rPr>
          <w:color w:val="FF0000"/>
        </w:rPr>
        <w:t xml:space="preserve"> </w:t>
      </w:r>
      <w:r w:rsidRPr="00FC2C04">
        <w:t>Milton Carlos Lopes (CAL), Presidente.</w:t>
      </w: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887FD5" w:rsidRDefault="00CC449B" w:rsidP="00887FD5">
      <w:pPr>
        <w:ind w:left="-426" w:right="-994" w:hanging="141"/>
        <w:rPr>
          <w:b/>
        </w:rPr>
      </w:pPr>
      <w:r w:rsidRPr="00FC2C04">
        <w:t xml:space="preserve">                                          Às dezessete hor</w:t>
      </w:r>
      <w:r w:rsidR="00C728C4" w:rsidRPr="00FC2C04">
        <w:t>as e</w:t>
      </w:r>
      <w:r w:rsidR="001F1077" w:rsidRPr="00FC2C04">
        <w:t xml:space="preserve"> </w:t>
      </w:r>
      <w:r w:rsidR="00060604">
        <w:t>cinco</w:t>
      </w:r>
      <w:r w:rsidR="00C728C4" w:rsidRPr="00FC2C04">
        <w:t xml:space="preserve"> </w:t>
      </w:r>
      <w:r w:rsidR="00A06ED1" w:rsidRPr="00FC2C04">
        <w:t>minutos, do dia</w:t>
      </w:r>
      <w:r w:rsidR="007845CB">
        <w:t xml:space="preserve"> </w:t>
      </w:r>
      <w:r w:rsidR="00D854F1">
        <w:t>três</w:t>
      </w:r>
      <w:r w:rsidR="00751700" w:rsidRPr="00FC2C04">
        <w:t xml:space="preserve"> </w:t>
      </w:r>
      <w:r w:rsidR="007845CB">
        <w:t>(</w:t>
      </w:r>
      <w:r w:rsidR="00D854F1">
        <w:t>03</w:t>
      </w:r>
      <w:r w:rsidR="00C728C4" w:rsidRPr="00FC2C04">
        <w:t xml:space="preserve">) do mês de </w:t>
      </w:r>
      <w:r w:rsidR="00D854F1">
        <w:t>março</w:t>
      </w:r>
      <w:r w:rsidRPr="00FC2C04">
        <w:t xml:space="preserve">, reuniu-se, ordinariamente, a Câmara Municipal de Niterói. A Primeira </w:t>
      </w:r>
      <w:r w:rsidR="00F07C40">
        <w:t>e</w:t>
      </w:r>
      <w:r w:rsidR="00560E8C" w:rsidRPr="00FC2C04">
        <w:t xml:space="preserve"> Segunda </w:t>
      </w:r>
      <w:r w:rsidRPr="00FC2C04">
        <w:t>Secretaria</w:t>
      </w:r>
      <w:r w:rsidR="00560E8C" w:rsidRPr="00FC2C04">
        <w:t>s foram</w:t>
      </w:r>
      <w:r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Pr="00FC2C04">
        <w:t xml:space="preserve"> pelo</w:t>
      </w:r>
      <w:r w:rsidR="00560E8C" w:rsidRPr="00FC2C04">
        <w:t>s</w:t>
      </w:r>
      <w:r w:rsidRPr="00FC2C04">
        <w:t xml:space="preserve"> Senhor</w:t>
      </w:r>
      <w:r w:rsidR="00560E8C" w:rsidRPr="00FC2C04">
        <w:t>es</w:t>
      </w:r>
      <w:r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100A35" w:rsidRPr="00FC2C04">
        <w:t xml:space="preserve"> </w:t>
      </w:r>
      <w:r w:rsidR="00D854F1">
        <w:t>Emanuel Jorge Mendes da Rocha</w:t>
      </w:r>
      <w:r w:rsidR="007845CB">
        <w:t xml:space="preserve"> </w:t>
      </w:r>
      <w:r w:rsidR="00C728C4" w:rsidRPr="00FC2C04">
        <w:t>e</w:t>
      </w:r>
      <w:r w:rsidR="00EE0016">
        <w:t xml:space="preserve"> </w:t>
      </w:r>
      <w:r w:rsidR="00D854F1">
        <w:t>Carlos Eduardo Fortes Foly (Dado)</w:t>
      </w:r>
      <w:r w:rsidR="00EE0016">
        <w:t>.</w:t>
      </w:r>
      <w:r w:rsidRPr="00FC2C04">
        <w:t xml:space="preserve"> Além desses Vereadores</w:t>
      </w:r>
      <w:r w:rsidR="006D4C9B">
        <w:t>,</w:t>
      </w:r>
      <w:r w:rsidRPr="00FC2C04">
        <w:t xml:space="preserve"> responderam à chamada nominal os seguintes Senhores Vereadores</w:t>
      </w:r>
      <w:r w:rsidR="00DA25C7" w:rsidRPr="00FC2C04">
        <w:t>:</w:t>
      </w:r>
      <w:r w:rsidR="00044BE8">
        <w:t xml:space="preserve"> Fabiano Gonçalves</w:t>
      </w:r>
      <w:r w:rsidR="00D854F1">
        <w:t xml:space="preserve">, </w:t>
      </w:r>
      <w:r w:rsidRPr="00FC2C04">
        <w:t>Pa</w:t>
      </w:r>
      <w:r w:rsidR="00D854F1">
        <w:t>ulo Fernando Gonçalves Velasco</w:t>
      </w:r>
      <w:r w:rsidRPr="00FC2C04">
        <w:t xml:space="preserve">, </w:t>
      </w:r>
      <w:r w:rsidR="00E77F22">
        <w:t xml:space="preserve">Robson Guimarães José Filho </w:t>
      </w:r>
      <w:r w:rsidR="007845CB">
        <w:t xml:space="preserve">Binho </w:t>
      </w:r>
      <w:r w:rsidR="003429D5">
        <w:t>Guimarães,</w:t>
      </w:r>
      <w:r w:rsidR="007845CB">
        <w:t xml:space="preserve"> </w:t>
      </w:r>
      <w:r w:rsidR="006724B5">
        <w:t>Tulio Rabelo de Albuquerque Mota - Professor Tulio;</w:t>
      </w:r>
      <w:r w:rsidR="003429D5">
        <w:t xml:space="preserve"> foram consignadas as presenças dos seguintes Senhores Vereadores: Atratino Cortes Coutinho Neto, </w:t>
      </w:r>
      <w:r w:rsidR="00C14C4B">
        <w:t xml:space="preserve">Benny Briolly, </w:t>
      </w:r>
      <w:r w:rsidR="003429D5">
        <w:t xml:space="preserve">Carlos Otávio Dias Vaz,  </w:t>
      </w:r>
      <w:r w:rsidR="00E77F22">
        <w:t xml:space="preserve">(Casota), </w:t>
      </w:r>
      <w:r w:rsidR="006724B5">
        <w:t xml:space="preserve">Daniel Marques Frederico, </w:t>
      </w:r>
      <w:r w:rsidR="003429D5">
        <w:t>Douglas de Souza Gomes,</w:t>
      </w:r>
      <w:r w:rsidR="00044BE8">
        <w:t xml:space="preserve"> </w:t>
      </w:r>
      <w:r w:rsidR="006724B5">
        <w:t xml:space="preserve">Jhonatan Anjos, </w:t>
      </w:r>
      <w:r w:rsidR="00E77F22">
        <w:t xml:space="preserve">José Adriano Valle da Costa  (Folha), </w:t>
      </w:r>
      <w:r w:rsidR="00E77F22" w:rsidRPr="00FC2C04">
        <w:t xml:space="preserve"> </w:t>
      </w:r>
      <w:r w:rsidR="00044BE8" w:rsidRPr="00C54EC6">
        <w:t>Jorge Andrigo de Carvalho</w:t>
      </w:r>
      <w:r w:rsidR="003429D5" w:rsidRPr="00C54EC6">
        <w:t>,</w:t>
      </w:r>
      <w:r w:rsidR="003429D5">
        <w:t xml:space="preserve"> </w:t>
      </w:r>
      <w:r w:rsidR="00E77F22">
        <w:t xml:space="preserve">Leandro Portugal Frazen de Lima, </w:t>
      </w:r>
      <w:r w:rsidR="006724B5">
        <w:t>Luiz Otávio Ferreira S. Nazar, Paulo Eduardo Gomes, Renato Ferreira de Oliveira Cariello,</w:t>
      </w:r>
      <w:r w:rsidR="003429D5">
        <w:t xml:space="preserve"> </w:t>
      </w:r>
      <w:r w:rsidR="006724B5" w:rsidRPr="00FC2C04">
        <w:t>Verônica dos Santos Lim</w:t>
      </w:r>
      <w:r w:rsidR="006724B5">
        <w:t>a</w:t>
      </w:r>
      <w:r w:rsidR="006724B5" w:rsidRPr="00FC2C04">
        <w:t xml:space="preserve"> </w:t>
      </w:r>
      <w:r w:rsidR="006724B5">
        <w:t xml:space="preserve"> </w:t>
      </w:r>
      <w:r w:rsidR="006724B5" w:rsidRPr="00FC2C04">
        <w:t>e</w:t>
      </w:r>
      <w:r w:rsidR="00B84B2A">
        <w:t xml:space="preserve"> Walkiria Nictheroy Oliveira;</w:t>
      </w:r>
      <w:r w:rsidR="004B0E68">
        <w:t xml:space="preserve"> </w:t>
      </w:r>
      <w:r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3429D5">
        <w:t>vinte</w:t>
      </w:r>
      <w:r w:rsidR="00D73E17" w:rsidRPr="00FC2C04">
        <w:t xml:space="preserve"> </w:t>
      </w:r>
      <w:r w:rsidR="00964C75">
        <w:t>e um</w:t>
      </w:r>
      <w:r w:rsidR="00513ACC">
        <w:t xml:space="preserve"> </w:t>
      </w:r>
      <w:bookmarkStart w:id="0" w:name="_GoBack"/>
      <w:bookmarkEnd w:id="0"/>
      <w:r w:rsidR="00D73E17" w:rsidRPr="00FC2C04">
        <w:t>(</w:t>
      </w:r>
      <w:r w:rsidR="003429D5">
        <w:t>2</w:t>
      </w:r>
      <w:r w:rsidR="00964C75">
        <w:t>1</w:t>
      </w:r>
      <w:r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754812">
        <w:t>Paulo Velasco</w:t>
      </w:r>
      <w:r w:rsidRPr="00FC2C04">
        <w:t xml:space="preserve"> leu um trecho bíblico, a convite. A Ata da reunião anterior foi </w:t>
      </w:r>
      <w:r w:rsidR="003911EA" w:rsidRPr="00FC2C04">
        <w:t>lida</w:t>
      </w:r>
      <w:r w:rsidRPr="00FC2C04">
        <w:t xml:space="preserve"> e aprovada, sem observações. </w:t>
      </w:r>
      <w:r w:rsidR="00473D34" w:rsidRPr="00473D34">
        <w:t xml:space="preserve">Em seguida, </w:t>
      </w:r>
      <w:r w:rsidR="006D4C9B">
        <w:t xml:space="preserve">o Senhor Presidente </w:t>
      </w:r>
      <w:r w:rsidR="00473D34" w:rsidRPr="00473D34">
        <w:t>passou ao</w:t>
      </w:r>
      <w:r w:rsidR="006D4C9B">
        <w:rPr>
          <w:b/>
        </w:rPr>
        <w:t xml:space="preserve"> Expediente Legislativo: </w:t>
      </w:r>
      <w:r w:rsidR="00473D34">
        <w:t xml:space="preserve">lidas e encaminhadas as </w:t>
      </w:r>
      <w:r w:rsidR="00473D34" w:rsidRPr="00473D34">
        <w:rPr>
          <w:b/>
        </w:rPr>
        <w:t>Indicações</w:t>
      </w:r>
      <w:r w:rsidR="00473D34">
        <w:t xml:space="preserve"> nºs </w:t>
      </w:r>
      <w:r w:rsidR="00A1496B">
        <w:t>855, 856, 865 e 866/21 todas de autoria do Vereador Professor Tulio;</w:t>
      </w:r>
      <w:r w:rsidR="00473D34">
        <w:t xml:space="preserve"> </w:t>
      </w:r>
      <w:r w:rsidR="00A1496B">
        <w:t>857 e 858/21 ambas de autoria do Vereador Binho Guimarães; 859, 860, 861, 862, 863 e 864</w:t>
      </w:r>
      <w:r w:rsidR="00473D34">
        <w:t xml:space="preserve">/21 todas de autoria do Vereador </w:t>
      </w:r>
      <w:r w:rsidR="00A1496B">
        <w:t>Jhonatan Anjos</w:t>
      </w:r>
      <w:r w:rsidR="00473D34">
        <w:t xml:space="preserve">; </w:t>
      </w:r>
      <w:r w:rsidR="00A1496B">
        <w:t xml:space="preserve">lidas e aprovadas as </w:t>
      </w:r>
      <w:r w:rsidR="00A1496B" w:rsidRPr="006724B5">
        <w:rPr>
          <w:b/>
        </w:rPr>
        <w:t>Moções</w:t>
      </w:r>
      <w:r w:rsidR="00A1496B">
        <w:t xml:space="preserve"> nºs 149, 150, 151, 152, 153, 154, 15</w:t>
      </w:r>
      <w:r w:rsidR="00C14C4B">
        <w:t>5</w:t>
      </w:r>
      <w:r w:rsidR="00A1496B">
        <w:t>, 156, 157, 158, 159, 160, 161 e 162/21 todas de autoria da Vereadora Verônica Lima</w:t>
      </w:r>
      <w:r w:rsidR="00473D34">
        <w:t xml:space="preserve">. </w:t>
      </w:r>
      <w:r w:rsidR="003F403B" w:rsidRPr="00BB21D5">
        <w:t>Neste</w:t>
      </w:r>
      <w:r w:rsidRPr="00BB21D5">
        <w:t xml:space="preserve"> momento, foi requerido e obtido um minuto de silêncio pelos </w:t>
      </w:r>
      <w:r w:rsidR="00970B5D" w:rsidRPr="00BB21D5">
        <w:t>falecidos</w:t>
      </w:r>
      <w:r w:rsidRPr="00BB21D5">
        <w:t xml:space="preserve"> </w:t>
      </w:r>
      <w:r w:rsidR="003911EA" w:rsidRPr="00BB21D5">
        <w:t>do</w:t>
      </w:r>
      <w:r w:rsidRPr="00BB21D5">
        <w:t xml:space="preserve"> Covid-19.</w:t>
      </w:r>
      <w:r w:rsidR="000C5A19">
        <w:t xml:space="preserve"> </w:t>
      </w:r>
      <w:r w:rsidR="00473D34">
        <w:t xml:space="preserve"> </w:t>
      </w:r>
      <w:r w:rsidR="00EC5E15">
        <w:t>Após</w:t>
      </w:r>
      <w:r w:rsidR="00C54EC6" w:rsidRPr="00A51662">
        <w:t xml:space="preserve">, </w:t>
      </w:r>
      <w:r w:rsidR="001B62B0" w:rsidRPr="00A51662">
        <w:t>registrad</w:t>
      </w:r>
      <w:r w:rsidR="00A51662">
        <w:t>a</w:t>
      </w:r>
      <w:r w:rsidR="001B62B0" w:rsidRPr="00A51662">
        <w:t xml:space="preserve"> a presença </w:t>
      </w:r>
      <w:r w:rsidR="00F921FE">
        <w:t xml:space="preserve">no Plenário </w:t>
      </w:r>
      <w:r w:rsidR="001B62B0" w:rsidRPr="00A51662">
        <w:t xml:space="preserve">do </w:t>
      </w:r>
      <w:r w:rsidR="00A51662" w:rsidRPr="00A51662">
        <w:t>ex-Vereador Luiz Carlos Gallo de Freitas</w:t>
      </w:r>
      <w:r w:rsidR="00A51662">
        <w:t>,</w:t>
      </w:r>
      <w:r w:rsidR="00A51662" w:rsidRPr="00A51662">
        <w:t xml:space="preserve"> </w:t>
      </w:r>
      <w:r w:rsidR="001B62B0" w:rsidRPr="00A51662">
        <w:t>Secretár</w:t>
      </w:r>
      <w:r w:rsidR="00A51662">
        <w:t>io Municipal de Esporte e Lazer</w:t>
      </w:r>
      <w:r w:rsidR="001B62B0" w:rsidRPr="00A51662">
        <w:t>.</w:t>
      </w:r>
      <w:r w:rsidR="001B62B0">
        <w:t xml:space="preserve"> </w:t>
      </w:r>
      <w:r w:rsidR="00473D34">
        <w:t xml:space="preserve">Continuando, o Senhor Presidente passou de imediato à </w:t>
      </w:r>
      <w:r w:rsidR="00473D34" w:rsidRPr="00473D34">
        <w:rPr>
          <w:b/>
        </w:rPr>
        <w:t>Ordem do Dia</w:t>
      </w:r>
      <w:r w:rsidR="00473D34">
        <w:t>:</w:t>
      </w:r>
      <w:r w:rsidR="000459DB">
        <w:t xml:space="preserve"> </w:t>
      </w:r>
      <w:r w:rsidR="000459DB" w:rsidRPr="000459DB">
        <w:rPr>
          <w:b/>
        </w:rPr>
        <w:t>Projeto de Lei</w:t>
      </w:r>
      <w:r w:rsidR="000459DB">
        <w:t xml:space="preserve"> nº </w:t>
      </w:r>
      <w:r w:rsidR="007E4A7A">
        <w:t>207/2020</w:t>
      </w:r>
      <w:r w:rsidR="000459DB">
        <w:t xml:space="preserve"> de autoria do Vereador </w:t>
      </w:r>
      <w:r w:rsidR="007E4A7A">
        <w:t>Luiz Carlos Gallo</w:t>
      </w:r>
      <w:r w:rsidR="000459DB">
        <w:t xml:space="preserve"> (</w:t>
      </w:r>
      <w:r w:rsidR="000459DB" w:rsidRPr="000459DB">
        <w:rPr>
          <w:b/>
        </w:rPr>
        <w:t>Veto Total</w:t>
      </w:r>
      <w:r w:rsidR="000459DB">
        <w:t xml:space="preserve">). </w:t>
      </w:r>
      <w:r w:rsidR="0066458B">
        <w:t xml:space="preserve">Dando início à votação, o Senhor Presidente fez a leitura do Parecer da CCJ, mantendo o Veto Total, discutido pelos Vereadores </w:t>
      </w:r>
      <w:r w:rsidR="007E4A7A">
        <w:t>Andrigo</w:t>
      </w:r>
      <w:r w:rsidR="008460EC">
        <w:t xml:space="preserve"> de Carvalho</w:t>
      </w:r>
      <w:r w:rsidR="007E4A7A">
        <w:t xml:space="preserve">, Fabiano Gonçalves, </w:t>
      </w:r>
      <w:r w:rsidR="0066458B">
        <w:t>P</w:t>
      </w:r>
      <w:r w:rsidR="008460EC">
        <w:t>aulo Eduardo Gomes,</w:t>
      </w:r>
      <w:r w:rsidR="006D4C9B">
        <w:t xml:space="preserve"> </w:t>
      </w:r>
      <w:r w:rsidR="0066458B">
        <w:t>Professor Tulio</w:t>
      </w:r>
      <w:r w:rsidR="008460EC">
        <w:t xml:space="preserve"> e Walkiria Nictheroy</w:t>
      </w:r>
      <w:r w:rsidR="0066458B">
        <w:t xml:space="preserve">. A seguir, o Senhor Presidente convidou os </w:t>
      </w:r>
      <w:r w:rsidR="008460EC">
        <w:t xml:space="preserve">Binho Guimarães </w:t>
      </w:r>
      <w:r w:rsidR="0066458B">
        <w:t xml:space="preserve">e </w:t>
      </w:r>
      <w:r w:rsidR="008460EC">
        <w:t>Renato Cariello</w:t>
      </w:r>
      <w:r w:rsidR="0066458B">
        <w:t xml:space="preserve"> para escrutinadores da votação. Neste momento, o </w:t>
      </w:r>
      <w:r w:rsidR="008460EC">
        <w:t xml:space="preserve">Vereador Andrigo de Carvalho, Líder do Governo encaminhou pelo voto, SIM, pela manutenção do Veto; o </w:t>
      </w:r>
      <w:r w:rsidR="0066458B">
        <w:t xml:space="preserve">Vereador </w:t>
      </w:r>
      <w:r w:rsidR="003506FD">
        <w:t>Fabiano Guimarães infor</w:t>
      </w:r>
      <w:r w:rsidR="00906DD3">
        <w:t>mou que o Partido Cidadania vota</w:t>
      </w:r>
      <w:r w:rsidR="008460EC">
        <w:t xml:space="preserve"> contra o Veto</w:t>
      </w:r>
      <w:r w:rsidR="0066458B">
        <w:t xml:space="preserve">. Continuando, o Senhor Presidente esclareceu ao Douto Plenário que, os que votassem, </w:t>
      </w:r>
      <w:r w:rsidR="0066458B">
        <w:rPr>
          <w:b/>
        </w:rPr>
        <w:t>SIM</w:t>
      </w:r>
      <w:r w:rsidR="0066458B">
        <w:t xml:space="preserve">, votariam a favor do Veto Total, os que votassem, </w:t>
      </w:r>
      <w:r w:rsidR="0066458B">
        <w:rPr>
          <w:b/>
        </w:rPr>
        <w:t>NÃO</w:t>
      </w:r>
      <w:r w:rsidR="0066458B">
        <w:t xml:space="preserve">, votariam contra o Veto Total. A seguir, o Senhor Presidente solicitou ao Vereador </w:t>
      </w:r>
      <w:r w:rsidR="008460EC">
        <w:t>Casota</w:t>
      </w:r>
      <w:r w:rsidR="0066458B">
        <w:t xml:space="preserve"> que procede</w:t>
      </w:r>
      <w:r w:rsidR="006D4C9B">
        <w:t>sse</w:t>
      </w:r>
      <w:r w:rsidR="0066458B">
        <w:t xml:space="preserve"> à chamada nominal dos Senhores Vereadores. Fizeram uso do voto </w:t>
      </w:r>
      <w:r w:rsidR="008460EC">
        <w:t>dezoito</w:t>
      </w:r>
      <w:r w:rsidR="0066458B">
        <w:t xml:space="preserve"> (1</w:t>
      </w:r>
      <w:r w:rsidR="008460EC">
        <w:t>8</w:t>
      </w:r>
      <w:r w:rsidR="0066458B">
        <w:t xml:space="preserve">) Senhores Edis, votaram, </w:t>
      </w:r>
      <w:r w:rsidR="0066458B">
        <w:rPr>
          <w:b/>
        </w:rPr>
        <w:t>SIM</w:t>
      </w:r>
      <w:r w:rsidR="0066458B">
        <w:t>, dez</w:t>
      </w:r>
      <w:r w:rsidR="008460EC">
        <w:t>esseis</w:t>
      </w:r>
      <w:r w:rsidR="0066458B">
        <w:t xml:space="preserve"> (1</w:t>
      </w:r>
      <w:r w:rsidR="008460EC">
        <w:t>6</w:t>
      </w:r>
      <w:r w:rsidR="0066458B">
        <w:t xml:space="preserve">) Senhores Edis, a saber: </w:t>
      </w:r>
      <w:r w:rsidR="001F31F8">
        <w:t xml:space="preserve">Atratino Cortes, Casota, Daniel Marques, Douglas Gomes, </w:t>
      </w:r>
      <w:r w:rsidR="001F31F8">
        <w:lastRenderedPageBreak/>
        <w:t xml:space="preserve">Jhonatan Anjos, </w:t>
      </w:r>
      <w:r w:rsidR="0066458B">
        <w:t xml:space="preserve">Adriano Folha, Andrigo </w:t>
      </w:r>
      <w:r w:rsidR="008460EC">
        <w:t>de Carvalho</w:t>
      </w:r>
      <w:r w:rsidR="00180C73">
        <w:t xml:space="preserve">, </w:t>
      </w:r>
      <w:r w:rsidR="001F31F8">
        <w:t xml:space="preserve">Leandro Portugal, Doutor Nazar, Paulo Eduardo Gomes, </w:t>
      </w:r>
      <w:r w:rsidR="0066458B">
        <w:t>Paulo Velasco,</w:t>
      </w:r>
      <w:r w:rsidR="001F31F8">
        <w:t xml:space="preserve"> Renato Cariello, </w:t>
      </w:r>
      <w:r w:rsidR="0066458B">
        <w:t xml:space="preserve">Binho Guimarães, </w:t>
      </w:r>
      <w:r w:rsidR="001F31F8">
        <w:t xml:space="preserve">Professor Tulio, </w:t>
      </w:r>
      <w:r w:rsidR="0066458B">
        <w:t xml:space="preserve">Verônica Lima e Walkiria Nictheroy. Votaram, </w:t>
      </w:r>
      <w:r w:rsidR="0066458B">
        <w:rPr>
          <w:b/>
        </w:rPr>
        <w:t>NÃO</w:t>
      </w:r>
      <w:r w:rsidR="0066458B">
        <w:t xml:space="preserve">, </w:t>
      </w:r>
      <w:r w:rsidR="008460EC">
        <w:t>dois</w:t>
      </w:r>
      <w:r w:rsidR="00180C73">
        <w:t xml:space="preserve"> (0</w:t>
      </w:r>
      <w:r w:rsidR="008460EC">
        <w:t>2</w:t>
      </w:r>
      <w:r w:rsidR="0066458B">
        <w:t>) Senhores Edis</w:t>
      </w:r>
      <w:r w:rsidR="00180C73">
        <w:t xml:space="preserve">, a saber: </w:t>
      </w:r>
      <w:r w:rsidR="008460EC">
        <w:t>Carlos Eduardo (Dado) e Fabiano Gonçalves</w:t>
      </w:r>
      <w:r w:rsidR="0066458B">
        <w:t>.</w:t>
      </w:r>
      <w:r w:rsidR="0066458B">
        <w:rPr>
          <w:b/>
        </w:rPr>
        <w:t xml:space="preserve"> Mantido Veto.</w:t>
      </w:r>
      <w:r w:rsidR="00180C73">
        <w:rPr>
          <w:b/>
        </w:rPr>
        <w:t xml:space="preserve"> </w:t>
      </w:r>
      <w:r w:rsidR="00180C73" w:rsidRPr="00180C73">
        <w:t xml:space="preserve">Prosseguindo, o Senhor Presidente deu por aberto o </w:t>
      </w:r>
      <w:r w:rsidR="00180C73">
        <w:rPr>
          <w:b/>
        </w:rPr>
        <w:t xml:space="preserve">Pequeno Expediente </w:t>
      </w:r>
      <w:r w:rsidR="00180C73" w:rsidRPr="00180C73">
        <w:t>aos Senhores Vereadores</w:t>
      </w:r>
      <w:r w:rsidR="002D5584">
        <w:rPr>
          <w:b/>
        </w:rPr>
        <w:t xml:space="preserve"> </w:t>
      </w:r>
      <w:r w:rsidR="000D6C46" w:rsidRPr="003E2D84">
        <w:t>os pontos versados pelos Edis Professor Tulio,  Paulo Eduardo Gom</w:t>
      </w:r>
      <w:r w:rsidR="00821368">
        <w:t>es e  Fabiano Gonçalves foram</w:t>
      </w:r>
      <w:r w:rsidR="000D6C46" w:rsidRPr="003E2D84">
        <w:t xml:space="preserve"> debates relativos a críticas  inegáveis e categóricas do Gov</w:t>
      </w:r>
      <w:r w:rsidR="003E2D84">
        <w:t>erno</w:t>
      </w:r>
      <w:r w:rsidR="000D6C46" w:rsidRPr="003E2D84">
        <w:t xml:space="preserve"> Federal, especificamente, na pessoa do Presidente da República </w:t>
      </w:r>
      <w:r w:rsidR="003E2D84">
        <w:t xml:space="preserve">Jair </w:t>
      </w:r>
      <w:r w:rsidR="00D120F2">
        <w:t>Bolsonaro, no descumprimento</w:t>
      </w:r>
      <w:r w:rsidR="000D6C46" w:rsidRPr="003E2D84">
        <w:t xml:space="preserve"> de sérias responsabilidades e de total ausência com o povo brasileiro, principalmente, nesta pandemia que vem alcançando um número assustador de falecidos do covid-19, </w:t>
      </w:r>
      <w:r w:rsidR="00327DBD">
        <w:t xml:space="preserve">sobretudo, neste segundo momento, </w:t>
      </w:r>
      <w:r w:rsidR="000D6C46" w:rsidRPr="003E2D84">
        <w:t>sendo que tudo isso resultando numa grande ingerência  e no sentido da derrubada desse Presidente, para salvar o Brasil que estava à deriva; mas também, outros tópicos foram tratados com a mesma pertinênci</w:t>
      </w:r>
      <w:r w:rsidR="003E2D84">
        <w:t>a como: a Gestão Municipal com “</w:t>
      </w:r>
      <w:r w:rsidR="000D6C46" w:rsidRPr="003E2D84">
        <w:t>olhos</w:t>
      </w:r>
      <w:r w:rsidR="003E2D84">
        <w:t>”</w:t>
      </w:r>
      <w:r w:rsidR="000D6C46" w:rsidRPr="003E2D84">
        <w:t xml:space="preserve"> e objetivo</w:t>
      </w:r>
      <w:r w:rsidR="00327DBD">
        <w:t>s</w:t>
      </w:r>
      <w:r w:rsidR="000D6C46" w:rsidRPr="003E2D84">
        <w:t xml:space="preserve"> nas melhorias e ascensão de Niterói e seus munícipes, ainda mais no trato com este momento epidêmico de grande disseminação; continuidade nos protocolos de segurança na cidade, nas escolas, no comércio, para a p</w:t>
      </w:r>
      <w:r w:rsidR="00327DBD">
        <w:t>reservação de vidas das pessoas;</w:t>
      </w:r>
      <w:r w:rsidR="000D6C46" w:rsidRPr="003E2D84">
        <w:t xml:space="preserve"> </w:t>
      </w:r>
      <w:r w:rsidR="000D6C46" w:rsidRPr="00DA5881">
        <w:t xml:space="preserve">Águas de Niterói, Contrato e </w:t>
      </w:r>
      <w:r w:rsidR="00235702" w:rsidRPr="00DA5881">
        <w:t>E</w:t>
      </w:r>
      <w:r w:rsidR="003E2D84" w:rsidRPr="00DA5881">
        <w:t xml:space="preserve">dital </w:t>
      </w:r>
      <w:r w:rsidR="00327DBD" w:rsidRPr="00DA5881">
        <w:t xml:space="preserve">Licitação </w:t>
      </w:r>
      <w:r w:rsidR="00DA5881" w:rsidRPr="00DA5881">
        <w:t xml:space="preserve"> a</w:t>
      </w:r>
      <w:r w:rsidR="003E2D84" w:rsidRPr="00DA5881">
        <w:t xml:space="preserve"> dados</w:t>
      </w:r>
      <w:r w:rsidR="00DA5881">
        <w:t xml:space="preserve"> e</w:t>
      </w:r>
      <w:r w:rsidR="00887FD5">
        <w:rPr>
          <w:b/>
        </w:rPr>
        <w:t xml:space="preserve"> </w:t>
      </w:r>
      <w:r w:rsidR="000D6C46" w:rsidRPr="003E2D84">
        <w:t>geração de recursos para o município com a revitalizaç</w:t>
      </w:r>
      <w:r w:rsidR="003E2D84">
        <w:t>ão da Indústria Naval, emprego “</w:t>
      </w:r>
      <w:r w:rsidR="000D6C46" w:rsidRPr="003E2D84">
        <w:t>na</w:t>
      </w:r>
      <w:r w:rsidR="003E2D84">
        <w:t xml:space="preserve"> veia”</w:t>
      </w:r>
      <w:r w:rsidR="000D6C46" w:rsidRPr="003E2D84">
        <w:t xml:space="preserve"> e </w:t>
      </w:r>
      <w:r w:rsidR="00887FD5">
        <w:t>mais</w:t>
      </w:r>
      <w:r w:rsidR="000D6C46" w:rsidRPr="003E2D84">
        <w:t>. Somaram-se a este debate os aparteantes Fabiano Gonçalves, Binho Guimarães, Carlos Eduardo (Dado), Walkiria Nictheroy, Paul</w:t>
      </w:r>
      <w:r w:rsidR="008E5DBB">
        <w:t>o Eduardo Gomes, Daniel Marques e</w:t>
      </w:r>
      <w:r w:rsidR="000D6C46" w:rsidRPr="003E2D84">
        <w:t xml:space="preserve"> Doutor Nazar. Isto posto, todas as colocações ficaram assentadas nos registros oficiais deste Poder Legislativo</w:t>
      </w:r>
      <w:r w:rsidR="0090733E" w:rsidRPr="003E2D84">
        <w:t>.</w:t>
      </w:r>
      <w:r w:rsidR="000D6C46">
        <w:t xml:space="preserve"> </w:t>
      </w:r>
      <w:r w:rsidR="00F44FD8">
        <w:t>Ao final dos trabalhos, o Vereador Paulo Eduardo Gomes fez o informe de que o ex-Vereador Renatinho se encontr</w:t>
      </w:r>
      <w:r w:rsidR="004E7A6A">
        <w:t>ava internado</w:t>
      </w:r>
      <w:r w:rsidR="00F44FD8">
        <w:t xml:space="preserve">, em estado delicado de covid-19, no Hospital Icaraí. Mediante a notícia, todos os Edis desejaram melhoras e lamentaram. </w:t>
      </w:r>
      <w:r w:rsidRPr="00BB21D5">
        <w:t xml:space="preserve">Não havendo mais </w:t>
      </w:r>
      <w:r w:rsidR="008E7D98">
        <w:t>oradores inscritos</w:t>
      </w:r>
      <w:r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0D6C46">
        <w:t>dezenove</w:t>
      </w:r>
      <w:r w:rsidR="003911EA" w:rsidRPr="00BB21D5">
        <w:t xml:space="preserve"> horas</w:t>
      </w:r>
      <w:r w:rsidR="00103A9B" w:rsidRPr="00BB21D5">
        <w:t xml:space="preserve"> </w:t>
      </w:r>
      <w:r w:rsidR="00712A17" w:rsidRPr="00BB21D5">
        <w:t xml:space="preserve">e </w:t>
      </w:r>
      <w:r w:rsidR="000D6C46">
        <w:t>trinta</w:t>
      </w:r>
      <w:r w:rsidR="00712A17" w:rsidRPr="00BB21D5">
        <w:t xml:space="preserve"> </w:t>
      </w:r>
      <w:r w:rsidRPr="00BB21D5">
        <w:t xml:space="preserve">minutos, </w:t>
      </w:r>
      <w:r w:rsidR="00FA2FF5">
        <w:t>mar</w:t>
      </w:r>
      <w:r w:rsidR="004E7BF1">
        <w:t>cando à próxima sessão</w:t>
      </w:r>
      <w:r w:rsidR="009F0612">
        <w:t>,</w:t>
      </w:r>
      <w:r w:rsidR="004E7BF1">
        <w:t xml:space="preserve"> para o dia </w:t>
      </w:r>
      <w:r w:rsidR="00D854F1">
        <w:t>quatro</w:t>
      </w:r>
      <w:r w:rsidR="004E7BF1">
        <w:t xml:space="preserve"> de </w:t>
      </w:r>
      <w:r w:rsidR="00D45E75">
        <w:t>março</w:t>
      </w:r>
      <w:r w:rsidR="009F0612">
        <w:t xml:space="preserve"> do corrente, à hora Regimental.</w:t>
      </w:r>
      <w:r w:rsidR="004E7BF1">
        <w:t xml:space="preserve"> </w:t>
      </w:r>
      <w:r w:rsidR="00F07B74" w:rsidRPr="00BB21D5">
        <w:t xml:space="preserve">  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642377">
        <w:t xml:space="preserve">por                                                </w:t>
      </w:r>
      <w:r w:rsidR="00D355E0">
        <w:t xml:space="preserve"> </w:t>
      </w:r>
      <w:r w:rsidR="001B6B1D">
        <w:t xml:space="preserve">   </w:t>
      </w:r>
      <w:r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123928">
        <w:t xml:space="preserve">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</w:t>
      </w:r>
      <w:r w:rsidR="00123928">
        <w:t>_</w:t>
      </w:r>
      <w:r w:rsidR="00F737BD">
        <w:t>_____________________</w:t>
      </w:r>
      <w:r w:rsidRPr="00BB21D5">
        <w:t xml:space="preserve">                          </w:t>
      </w:r>
      <w:r w:rsidR="00F737BD">
        <w:t xml:space="preserve">                          </w:t>
      </w:r>
      <w:r w:rsidR="00F44FD8">
        <w:t>_____________________</w:t>
      </w:r>
    </w:p>
    <w:p w:rsidR="00CC449B" w:rsidRPr="00BB21D5" w:rsidRDefault="00CC449B" w:rsidP="00CC449B">
      <w:r w:rsidRPr="00BB21D5">
        <w:t xml:space="preserve">                </w:t>
      </w:r>
      <w:r w:rsidR="00123928">
        <w:t xml:space="preserve">  </w:t>
      </w:r>
      <w:r w:rsidRPr="00BB21D5">
        <w:t xml:space="preserve"> 1º Secretário                                                                            </w:t>
      </w:r>
      <w:r w:rsidR="00F44FD8">
        <w:t xml:space="preserve">  </w:t>
      </w:r>
      <w:r w:rsidR="00C34E07">
        <w:t xml:space="preserve"> </w:t>
      </w:r>
      <w:r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40B" w:rsidRDefault="00AB440B" w:rsidP="00CC449B">
      <w:r>
        <w:separator/>
      </w:r>
    </w:p>
  </w:endnote>
  <w:endnote w:type="continuationSeparator" w:id="0">
    <w:p w:rsidR="00AB440B" w:rsidRDefault="00AB440B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40B" w:rsidRDefault="00AB440B" w:rsidP="00CC449B">
      <w:r>
        <w:separator/>
      </w:r>
    </w:p>
  </w:footnote>
  <w:footnote w:type="continuationSeparator" w:id="0">
    <w:p w:rsidR="00AB440B" w:rsidRDefault="00AB440B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36C68"/>
    <w:rsid w:val="000422F9"/>
    <w:rsid w:val="000433D3"/>
    <w:rsid w:val="00044BE8"/>
    <w:rsid w:val="00044EC4"/>
    <w:rsid w:val="000459DB"/>
    <w:rsid w:val="00046128"/>
    <w:rsid w:val="000539E8"/>
    <w:rsid w:val="00060604"/>
    <w:rsid w:val="00060AF8"/>
    <w:rsid w:val="00067369"/>
    <w:rsid w:val="000740ED"/>
    <w:rsid w:val="00082861"/>
    <w:rsid w:val="00090499"/>
    <w:rsid w:val="00093E03"/>
    <w:rsid w:val="000A228F"/>
    <w:rsid w:val="000A2CA3"/>
    <w:rsid w:val="000C1C08"/>
    <w:rsid w:val="000C5A19"/>
    <w:rsid w:val="000D6C46"/>
    <w:rsid w:val="000D7814"/>
    <w:rsid w:val="000E4FFC"/>
    <w:rsid w:val="000E5A82"/>
    <w:rsid w:val="000F221A"/>
    <w:rsid w:val="00100A35"/>
    <w:rsid w:val="00102782"/>
    <w:rsid w:val="00103A9B"/>
    <w:rsid w:val="001051AD"/>
    <w:rsid w:val="001122CF"/>
    <w:rsid w:val="00116AD8"/>
    <w:rsid w:val="00117695"/>
    <w:rsid w:val="00123928"/>
    <w:rsid w:val="00140CDC"/>
    <w:rsid w:val="00145F3C"/>
    <w:rsid w:val="001605DB"/>
    <w:rsid w:val="00162769"/>
    <w:rsid w:val="00163BA1"/>
    <w:rsid w:val="001675C3"/>
    <w:rsid w:val="00180C73"/>
    <w:rsid w:val="00192D5C"/>
    <w:rsid w:val="001A32B2"/>
    <w:rsid w:val="001B53B3"/>
    <w:rsid w:val="001B62B0"/>
    <w:rsid w:val="001B6B1D"/>
    <w:rsid w:val="001C5024"/>
    <w:rsid w:val="001C5262"/>
    <w:rsid w:val="001C637C"/>
    <w:rsid w:val="001D0F22"/>
    <w:rsid w:val="001F0293"/>
    <w:rsid w:val="001F1077"/>
    <w:rsid w:val="001F31F8"/>
    <w:rsid w:val="00207A66"/>
    <w:rsid w:val="002126EE"/>
    <w:rsid w:val="00213D9D"/>
    <w:rsid w:val="00213EE5"/>
    <w:rsid w:val="002146D0"/>
    <w:rsid w:val="00220986"/>
    <w:rsid w:val="00224D50"/>
    <w:rsid w:val="00233F27"/>
    <w:rsid w:val="00235702"/>
    <w:rsid w:val="00236067"/>
    <w:rsid w:val="00240181"/>
    <w:rsid w:val="0024571F"/>
    <w:rsid w:val="00254351"/>
    <w:rsid w:val="00255F2E"/>
    <w:rsid w:val="0028378D"/>
    <w:rsid w:val="0029186D"/>
    <w:rsid w:val="002B7B96"/>
    <w:rsid w:val="002C130D"/>
    <w:rsid w:val="002C67C0"/>
    <w:rsid w:val="002C69F9"/>
    <w:rsid w:val="002C72AA"/>
    <w:rsid w:val="002D2D33"/>
    <w:rsid w:val="002D5584"/>
    <w:rsid w:val="00311A8D"/>
    <w:rsid w:val="00314B45"/>
    <w:rsid w:val="00316823"/>
    <w:rsid w:val="003171D0"/>
    <w:rsid w:val="003273B8"/>
    <w:rsid w:val="00327DBD"/>
    <w:rsid w:val="00334B53"/>
    <w:rsid w:val="003429D5"/>
    <w:rsid w:val="00346F0E"/>
    <w:rsid w:val="003506FD"/>
    <w:rsid w:val="00371A8F"/>
    <w:rsid w:val="00374A15"/>
    <w:rsid w:val="003911EA"/>
    <w:rsid w:val="003A346D"/>
    <w:rsid w:val="003A7F0C"/>
    <w:rsid w:val="003D4308"/>
    <w:rsid w:val="003E2D84"/>
    <w:rsid w:val="003E567B"/>
    <w:rsid w:val="003F403B"/>
    <w:rsid w:val="004166BB"/>
    <w:rsid w:val="00421F23"/>
    <w:rsid w:val="00427262"/>
    <w:rsid w:val="004302BB"/>
    <w:rsid w:val="00432813"/>
    <w:rsid w:val="00440978"/>
    <w:rsid w:val="00451BD3"/>
    <w:rsid w:val="00451D10"/>
    <w:rsid w:val="00464EF3"/>
    <w:rsid w:val="00473D34"/>
    <w:rsid w:val="00476BAF"/>
    <w:rsid w:val="0048797C"/>
    <w:rsid w:val="0049242E"/>
    <w:rsid w:val="004A10C5"/>
    <w:rsid w:val="004B0E68"/>
    <w:rsid w:val="004B2A1B"/>
    <w:rsid w:val="004B345E"/>
    <w:rsid w:val="004C0FE7"/>
    <w:rsid w:val="004D0F8A"/>
    <w:rsid w:val="004D4772"/>
    <w:rsid w:val="004E7A6A"/>
    <w:rsid w:val="004E7BF1"/>
    <w:rsid w:val="004F0A9B"/>
    <w:rsid w:val="00513ACC"/>
    <w:rsid w:val="005468F2"/>
    <w:rsid w:val="00547A8F"/>
    <w:rsid w:val="00547B22"/>
    <w:rsid w:val="00560E8C"/>
    <w:rsid w:val="00563F74"/>
    <w:rsid w:val="005A42FC"/>
    <w:rsid w:val="005E04F8"/>
    <w:rsid w:val="005E7E8B"/>
    <w:rsid w:val="005F31BD"/>
    <w:rsid w:val="00615BE0"/>
    <w:rsid w:val="0062081C"/>
    <w:rsid w:val="00626B6C"/>
    <w:rsid w:val="006362BA"/>
    <w:rsid w:val="00642377"/>
    <w:rsid w:val="006525DA"/>
    <w:rsid w:val="00654661"/>
    <w:rsid w:val="0066458B"/>
    <w:rsid w:val="006724B5"/>
    <w:rsid w:val="00691118"/>
    <w:rsid w:val="006A1D87"/>
    <w:rsid w:val="006D0D08"/>
    <w:rsid w:val="006D2EB7"/>
    <w:rsid w:val="006D4C9B"/>
    <w:rsid w:val="006E7108"/>
    <w:rsid w:val="006F6270"/>
    <w:rsid w:val="006F7227"/>
    <w:rsid w:val="0070480B"/>
    <w:rsid w:val="00712A17"/>
    <w:rsid w:val="007171B7"/>
    <w:rsid w:val="007238BA"/>
    <w:rsid w:val="00724726"/>
    <w:rsid w:val="007261DA"/>
    <w:rsid w:val="00747E62"/>
    <w:rsid w:val="00751700"/>
    <w:rsid w:val="007528BE"/>
    <w:rsid w:val="00754812"/>
    <w:rsid w:val="00757280"/>
    <w:rsid w:val="00760F9A"/>
    <w:rsid w:val="00762FC8"/>
    <w:rsid w:val="00766277"/>
    <w:rsid w:val="007704B9"/>
    <w:rsid w:val="00783D63"/>
    <w:rsid w:val="007845CB"/>
    <w:rsid w:val="007866D0"/>
    <w:rsid w:val="007A2AE7"/>
    <w:rsid w:val="007A3280"/>
    <w:rsid w:val="007B385D"/>
    <w:rsid w:val="007C6B02"/>
    <w:rsid w:val="007C7A8F"/>
    <w:rsid w:val="007E42A8"/>
    <w:rsid w:val="007E4A7A"/>
    <w:rsid w:val="007E5098"/>
    <w:rsid w:val="00804042"/>
    <w:rsid w:val="008151DC"/>
    <w:rsid w:val="00821368"/>
    <w:rsid w:val="00835694"/>
    <w:rsid w:val="00841E10"/>
    <w:rsid w:val="008460EC"/>
    <w:rsid w:val="0085382D"/>
    <w:rsid w:val="008654A6"/>
    <w:rsid w:val="00871E2A"/>
    <w:rsid w:val="00876842"/>
    <w:rsid w:val="00884737"/>
    <w:rsid w:val="00887FD5"/>
    <w:rsid w:val="00894C29"/>
    <w:rsid w:val="00895C49"/>
    <w:rsid w:val="00897F1E"/>
    <w:rsid w:val="008B4A42"/>
    <w:rsid w:val="008C0A14"/>
    <w:rsid w:val="008E5DBB"/>
    <w:rsid w:val="008E6DC2"/>
    <w:rsid w:val="008E7D98"/>
    <w:rsid w:val="009020CB"/>
    <w:rsid w:val="00906DD3"/>
    <w:rsid w:val="0090733E"/>
    <w:rsid w:val="009205C1"/>
    <w:rsid w:val="009271AA"/>
    <w:rsid w:val="00954E30"/>
    <w:rsid w:val="00964C75"/>
    <w:rsid w:val="00970B5D"/>
    <w:rsid w:val="00974A28"/>
    <w:rsid w:val="009765D9"/>
    <w:rsid w:val="00981768"/>
    <w:rsid w:val="00983B5D"/>
    <w:rsid w:val="00992AB8"/>
    <w:rsid w:val="009957F9"/>
    <w:rsid w:val="009A076C"/>
    <w:rsid w:val="009A42A9"/>
    <w:rsid w:val="009A70AA"/>
    <w:rsid w:val="009B3319"/>
    <w:rsid w:val="009B3DCA"/>
    <w:rsid w:val="009B4574"/>
    <w:rsid w:val="009B4CC4"/>
    <w:rsid w:val="009C5EBB"/>
    <w:rsid w:val="009D1D4A"/>
    <w:rsid w:val="009E3382"/>
    <w:rsid w:val="009E7319"/>
    <w:rsid w:val="009F0612"/>
    <w:rsid w:val="009F0C03"/>
    <w:rsid w:val="00A05507"/>
    <w:rsid w:val="00A05D58"/>
    <w:rsid w:val="00A06ED1"/>
    <w:rsid w:val="00A1496B"/>
    <w:rsid w:val="00A15148"/>
    <w:rsid w:val="00A16159"/>
    <w:rsid w:val="00A17221"/>
    <w:rsid w:val="00A17F23"/>
    <w:rsid w:val="00A23E36"/>
    <w:rsid w:val="00A259FD"/>
    <w:rsid w:val="00A27EBD"/>
    <w:rsid w:val="00A43D9C"/>
    <w:rsid w:val="00A46189"/>
    <w:rsid w:val="00A50F77"/>
    <w:rsid w:val="00A51662"/>
    <w:rsid w:val="00A543C9"/>
    <w:rsid w:val="00A649F7"/>
    <w:rsid w:val="00A673C8"/>
    <w:rsid w:val="00A723B9"/>
    <w:rsid w:val="00A7298E"/>
    <w:rsid w:val="00A81A04"/>
    <w:rsid w:val="00A83BF0"/>
    <w:rsid w:val="00A85C19"/>
    <w:rsid w:val="00A8613A"/>
    <w:rsid w:val="00A90145"/>
    <w:rsid w:val="00AA2A74"/>
    <w:rsid w:val="00AB440B"/>
    <w:rsid w:val="00AD66B6"/>
    <w:rsid w:val="00AE38F2"/>
    <w:rsid w:val="00AE3AA1"/>
    <w:rsid w:val="00AF322D"/>
    <w:rsid w:val="00B33209"/>
    <w:rsid w:val="00B3758E"/>
    <w:rsid w:val="00B42EE8"/>
    <w:rsid w:val="00B5398B"/>
    <w:rsid w:val="00B6115D"/>
    <w:rsid w:val="00B67328"/>
    <w:rsid w:val="00B720C4"/>
    <w:rsid w:val="00B84B2A"/>
    <w:rsid w:val="00B874D0"/>
    <w:rsid w:val="00B927E9"/>
    <w:rsid w:val="00BB21D5"/>
    <w:rsid w:val="00BB2391"/>
    <w:rsid w:val="00BB7EAB"/>
    <w:rsid w:val="00BC2A48"/>
    <w:rsid w:val="00BD02AE"/>
    <w:rsid w:val="00BD3790"/>
    <w:rsid w:val="00BD5072"/>
    <w:rsid w:val="00BE024C"/>
    <w:rsid w:val="00BE14B9"/>
    <w:rsid w:val="00BF41FB"/>
    <w:rsid w:val="00C0503B"/>
    <w:rsid w:val="00C14C4B"/>
    <w:rsid w:val="00C15F49"/>
    <w:rsid w:val="00C17265"/>
    <w:rsid w:val="00C177E3"/>
    <w:rsid w:val="00C34E07"/>
    <w:rsid w:val="00C54EC6"/>
    <w:rsid w:val="00C6660C"/>
    <w:rsid w:val="00C728C4"/>
    <w:rsid w:val="00C73C96"/>
    <w:rsid w:val="00C87AB1"/>
    <w:rsid w:val="00C94CAC"/>
    <w:rsid w:val="00CB6C1E"/>
    <w:rsid w:val="00CC449B"/>
    <w:rsid w:val="00CC699C"/>
    <w:rsid w:val="00CE6156"/>
    <w:rsid w:val="00D015F4"/>
    <w:rsid w:val="00D04BE5"/>
    <w:rsid w:val="00D120F2"/>
    <w:rsid w:val="00D16461"/>
    <w:rsid w:val="00D355E0"/>
    <w:rsid w:val="00D45E75"/>
    <w:rsid w:val="00D56DA0"/>
    <w:rsid w:val="00D67557"/>
    <w:rsid w:val="00D73E17"/>
    <w:rsid w:val="00D76BF6"/>
    <w:rsid w:val="00D832AB"/>
    <w:rsid w:val="00D854F1"/>
    <w:rsid w:val="00D91A09"/>
    <w:rsid w:val="00D97AF0"/>
    <w:rsid w:val="00DA25C7"/>
    <w:rsid w:val="00DA5881"/>
    <w:rsid w:val="00DB495C"/>
    <w:rsid w:val="00DC12C2"/>
    <w:rsid w:val="00DC7D1C"/>
    <w:rsid w:val="00DD3B4E"/>
    <w:rsid w:val="00DD6166"/>
    <w:rsid w:val="00DE17D5"/>
    <w:rsid w:val="00DF657A"/>
    <w:rsid w:val="00DF7B73"/>
    <w:rsid w:val="00E01008"/>
    <w:rsid w:val="00E17ED9"/>
    <w:rsid w:val="00E4052D"/>
    <w:rsid w:val="00E534C8"/>
    <w:rsid w:val="00E651A9"/>
    <w:rsid w:val="00E77F22"/>
    <w:rsid w:val="00E87D6E"/>
    <w:rsid w:val="00EA0175"/>
    <w:rsid w:val="00EA7331"/>
    <w:rsid w:val="00EA751D"/>
    <w:rsid w:val="00EB0710"/>
    <w:rsid w:val="00EB54CF"/>
    <w:rsid w:val="00EC2E7D"/>
    <w:rsid w:val="00EC5E15"/>
    <w:rsid w:val="00ED6A04"/>
    <w:rsid w:val="00EE0016"/>
    <w:rsid w:val="00EE3B51"/>
    <w:rsid w:val="00EF4E6F"/>
    <w:rsid w:val="00F013C9"/>
    <w:rsid w:val="00F06E26"/>
    <w:rsid w:val="00F07B74"/>
    <w:rsid w:val="00F07C40"/>
    <w:rsid w:val="00F120F7"/>
    <w:rsid w:val="00F172F5"/>
    <w:rsid w:val="00F26458"/>
    <w:rsid w:val="00F3194F"/>
    <w:rsid w:val="00F34E44"/>
    <w:rsid w:val="00F35A65"/>
    <w:rsid w:val="00F44FD8"/>
    <w:rsid w:val="00F67C4E"/>
    <w:rsid w:val="00F737BD"/>
    <w:rsid w:val="00F921FE"/>
    <w:rsid w:val="00FA2FF5"/>
    <w:rsid w:val="00FA7FC8"/>
    <w:rsid w:val="00FB4165"/>
    <w:rsid w:val="00FB4D2E"/>
    <w:rsid w:val="00FB77B6"/>
    <w:rsid w:val="00FC2C04"/>
    <w:rsid w:val="00FC51C6"/>
    <w:rsid w:val="00FC72DB"/>
    <w:rsid w:val="00FD0EBF"/>
    <w:rsid w:val="00FD1754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</Pages>
  <Words>1037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311</cp:revision>
  <cp:lastPrinted>2021-01-02T13:54:00Z</cp:lastPrinted>
  <dcterms:created xsi:type="dcterms:W3CDTF">2020-05-04T00:52:00Z</dcterms:created>
  <dcterms:modified xsi:type="dcterms:W3CDTF">2021-03-04T23:12:00Z</dcterms:modified>
</cp:coreProperties>
</file>