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C80DE8">
        <w:t xml:space="preserve">Octogésima Terceira </w:t>
      </w:r>
      <w:r>
        <w:t xml:space="preserve">Reunião do </w:t>
      </w:r>
      <w:r w:rsidR="00A20D01">
        <w:t>Segundo</w:t>
      </w:r>
      <w:r>
        <w:t xml:space="preserve"> Período Ordinário do ano de dois mil e dezenove, presidida pelo Senhor Vereador </w:t>
      </w:r>
      <w:r w:rsidR="00BD6BD4">
        <w:t>Paulo Eduardo Gomes</w:t>
      </w:r>
      <w:r w:rsidR="009A345E">
        <w:t xml:space="preserve">, o </w:t>
      </w:r>
      <w:bookmarkStart w:id="0" w:name="_GoBack"/>
      <w:bookmarkEnd w:id="0"/>
      <w:r w:rsidR="00B63C81">
        <w:t>mais idoso</w:t>
      </w:r>
      <w:r w:rsidR="00BD6BD4">
        <w:t>.</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C26625" w:rsidRPr="007F094A" w:rsidRDefault="00C26625" w:rsidP="009E49CC">
      <w:pPr>
        <w:ind w:left="142" w:right="-994"/>
        <w:jc w:val="both"/>
      </w:pPr>
      <w:r>
        <w:t xml:space="preserve">                                          Às dezessete horas e quarenta minutos, do dia dez (10) do mês de outubro, do ano de dois mil e dezenove, sob a Presidência do Senhor Vereador Paulo Eduardo Gomes, reuniu-se, ordinariamente, a Câmara Municipal de Niterói. A Primeira Secretaria foi ocupada pelo Senhor Vereador Bruno Bastos Lessa, a convite. Além desses Vereadores responderam à chamada nominal os seguintes Senhores Vereadores: Gezivaldo Renatinho Ribeiro de Freitas (Renatinho PSOL), Leonardo Soares Giordano, Renato Cordeiro Júnior (Renatinho da Oficina) e Sandro Mauro Lima de Araújo; permaneceram ausentes os seguintes Senhores Vereadores: Alberto Luiz Guimarães Iecin (Betinho), Atratino Cortes Coutinho Neto, Carlos Alberto Macedo, Emanuel Jorge Mendes da Rocha, João Gustavo Braga Xavier Pereira, Jorge Andrigo de Carvalho, Leandro Portugal Frazen de Lima, Milton Carlos Lopes (CAL), Paulo Fernando Gonçalves Velasco, Renato Ferreira de Oliveira Cariello, Ricardo Evangelista Lírio, Rodrigo Flach Farah e Verônica dos Santos; foram justificadas as ausências dos Senhores Vereadores</w:t>
      </w:r>
      <w:r w:rsidR="009E49CC">
        <w:t>:</w:t>
      </w:r>
      <w:r>
        <w:t xml:space="preserve"> Carlos Otavio Dias Vaz (Casota) e Paulo Henrique da Silva Oliveira; perfazendo em Plenário a frequência seis (06) Senhores Edis. Não havendo quórum Regimental, o Senhor Presidente encerrou a presente reunião, às dezessete horas e quarenta e cinco minutos, marcando à próxima sessão, para o dia quinze do mês de outubro </w:t>
      </w:r>
      <w:proofErr w:type="gramStart"/>
      <w:r>
        <w:t>do corrente</w:t>
      </w:r>
      <w:proofErr w:type="gramEnd"/>
      <w:r>
        <w:t xml:space="preserve">, à hora Regimental. De acordo com o que estabelece o Regimento Interno foi lavrada esta Ata por                                       Redatora Chefe do Serviço de Atas, a qual depois de lida e aprovada vai assinada pelos membros da Mesa.            </w:t>
      </w:r>
    </w:p>
    <w:p w:rsidR="00C26625" w:rsidRDefault="00C26625" w:rsidP="00C26625">
      <w:pPr>
        <w:tabs>
          <w:tab w:val="left" w:pos="5565"/>
        </w:tabs>
        <w:ind w:right="-882"/>
        <w:jc w:val="both"/>
      </w:pPr>
    </w:p>
    <w:p w:rsidR="00C26625" w:rsidRDefault="00C26625" w:rsidP="00C26625">
      <w:pPr>
        <w:tabs>
          <w:tab w:val="left" w:pos="5565"/>
        </w:tabs>
        <w:ind w:right="-882"/>
        <w:jc w:val="both"/>
      </w:pPr>
      <w:r>
        <w:t xml:space="preserve">                                                  _______________________</w:t>
      </w:r>
    </w:p>
    <w:p w:rsidR="00C26625" w:rsidRDefault="00C26625" w:rsidP="00C26625">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C26625" w:rsidRDefault="00C26625" w:rsidP="00C26625">
      <w:pPr>
        <w:tabs>
          <w:tab w:val="left" w:pos="5565"/>
        </w:tabs>
        <w:ind w:right="-882"/>
        <w:jc w:val="both"/>
      </w:pPr>
      <w:r>
        <w:t xml:space="preserve">        </w:t>
      </w:r>
      <w:r>
        <w:rPr>
          <w:sz w:val="20"/>
        </w:rPr>
        <w:t>________________________                                                                _________________________</w:t>
      </w:r>
    </w:p>
    <w:p w:rsidR="00C26625" w:rsidRDefault="00C26625" w:rsidP="00C26625">
      <w:r>
        <w:t xml:space="preserve">               1º Secretário                                                                            2º Secretário     </w:t>
      </w:r>
    </w:p>
    <w:p w:rsidR="00C26625" w:rsidRDefault="00C26625" w:rsidP="00C26625">
      <w:pPr>
        <w:ind w:left="142" w:right="-522"/>
        <w:jc w:val="both"/>
      </w:pPr>
      <w:r>
        <w:t xml:space="preserve">                                                                                                          </w:t>
      </w:r>
    </w:p>
    <w:p w:rsidR="00C26625" w:rsidRDefault="00C26625" w:rsidP="00C26625">
      <w:pPr>
        <w:tabs>
          <w:tab w:val="left" w:pos="5565"/>
        </w:tabs>
        <w:ind w:right="-882"/>
        <w:jc w:val="both"/>
      </w:pPr>
      <w:r>
        <w:t xml:space="preserve">                                                         </w:t>
      </w:r>
    </w:p>
    <w:p w:rsidR="00C26625" w:rsidRDefault="00C26625" w:rsidP="00C26625">
      <w:pPr>
        <w:ind w:right="-518"/>
        <w:jc w:val="both"/>
        <w:rPr>
          <w:bCs/>
        </w:rPr>
      </w:pPr>
    </w:p>
    <w:p w:rsidR="00E758C6" w:rsidRDefault="00E758C6" w:rsidP="00E758C6"/>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B63C81"/>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05CEA"/>
    <w:rsid w:val="00033A7B"/>
    <w:rsid w:val="000A6C0B"/>
    <w:rsid w:val="0016545C"/>
    <w:rsid w:val="00165DD0"/>
    <w:rsid w:val="00201B03"/>
    <w:rsid w:val="0023773A"/>
    <w:rsid w:val="0027029D"/>
    <w:rsid w:val="002902D8"/>
    <w:rsid w:val="002A0E79"/>
    <w:rsid w:val="00323518"/>
    <w:rsid w:val="00324E97"/>
    <w:rsid w:val="00472A17"/>
    <w:rsid w:val="004B1C29"/>
    <w:rsid w:val="004D0CC3"/>
    <w:rsid w:val="0050039F"/>
    <w:rsid w:val="005366BA"/>
    <w:rsid w:val="005608A7"/>
    <w:rsid w:val="006B301F"/>
    <w:rsid w:val="007C4203"/>
    <w:rsid w:val="007F0E13"/>
    <w:rsid w:val="00805FB1"/>
    <w:rsid w:val="00817B9E"/>
    <w:rsid w:val="00882385"/>
    <w:rsid w:val="008A667A"/>
    <w:rsid w:val="00920B53"/>
    <w:rsid w:val="009241C8"/>
    <w:rsid w:val="00957740"/>
    <w:rsid w:val="00963679"/>
    <w:rsid w:val="0098656F"/>
    <w:rsid w:val="009A345E"/>
    <w:rsid w:val="009A4B6C"/>
    <w:rsid w:val="009B2DA1"/>
    <w:rsid w:val="009E49CC"/>
    <w:rsid w:val="009F0FD5"/>
    <w:rsid w:val="009F7989"/>
    <w:rsid w:val="00A20D01"/>
    <w:rsid w:val="00A86B8B"/>
    <w:rsid w:val="00AC4DD8"/>
    <w:rsid w:val="00B5735E"/>
    <w:rsid w:val="00B63C81"/>
    <w:rsid w:val="00B96C83"/>
    <w:rsid w:val="00BA28EE"/>
    <w:rsid w:val="00BD6BD4"/>
    <w:rsid w:val="00BF13A4"/>
    <w:rsid w:val="00C26625"/>
    <w:rsid w:val="00C45CC5"/>
    <w:rsid w:val="00C53DDF"/>
    <w:rsid w:val="00C80DE8"/>
    <w:rsid w:val="00C8329A"/>
    <w:rsid w:val="00CA1AF2"/>
    <w:rsid w:val="00DF7236"/>
    <w:rsid w:val="00E1177A"/>
    <w:rsid w:val="00E44613"/>
    <w:rsid w:val="00E758C6"/>
    <w:rsid w:val="00F05F97"/>
    <w:rsid w:val="00F54945"/>
    <w:rsid w:val="00F74CAD"/>
    <w:rsid w:val="00FA5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450</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41</cp:revision>
  <dcterms:created xsi:type="dcterms:W3CDTF">2019-01-08T17:44:00Z</dcterms:created>
  <dcterms:modified xsi:type="dcterms:W3CDTF">2019-10-16T14:52:00Z</dcterms:modified>
</cp:coreProperties>
</file>