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4C" w:rsidRDefault="005B364C" w:rsidP="005B364C">
      <w:pPr>
        <w:pStyle w:val="Ttulo"/>
        <w:rPr>
          <w:rFonts w:ascii="Verdana" w:hAnsi="Verdana" w:cs="Arial"/>
          <w:b w:val="0"/>
          <w:iCs/>
          <w:sz w:val="24"/>
          <w:szCs w:val="24"/>
        </w:rPr>
      </w:pPr>
    </w:p>
    <w:p w:rsidR="00DB7F97" w:rsidRDefault="003660B5" w:rsidP="00DB7F97">
      <w:pPr>
        <w:jc w:val="center"/>
        <w:rPr>
          <w:rFonts w:ascii="Tahoma" w:hAnsi="Tahoma" w:cs="Tahoma"/>
          <w:b/>
          <w:iCs/>
          <w:color w:val="000000"/>
        </w:rPr>
      </w:pPr>
      <w:r w:rsidRPr="00C91685">
        <w:rPr>
          <w:rFonts w:ascii="Arial Narrow" w:hAnsi="Arial Narrow" w:cs="Tahoma"/>
          <w:noProof/>
          <w:sz w:val="23"/>
          <w:szCs w:val="23"/>
        </w:rPr>
        <w:drawing>
          <wp:inline distT="0" distB="0" distL="0" distR="0">
            <wp:extent cx="676275" cy="9715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97">
        <w:rPr>
          <w:rFonts w:ascii="Tahoma" w:hAnsi="Tahoma" w:cs="Tahoma"/>
        </w:rPr>
        <w:br w:type="textWrapping" w:clear="all"/>
      </w:r>
      <w:r w:rsidR="00DB7F97">
        <w:rPr>
          <w:rFonts w:ascii="Tahoma" w:hAnsi="Tahoma" w:cs="Tahoma"/>
          <w:b/>
          <w:iCs/>
          <w:color w:val="000000"/>
        </w:rPr>
        <w:t>Câmara Municipal de Niterói</w:t>
      </w:r>
    </w:p>
    <w:p w:rsidR="00DB7F97" w:rsidRDefault="00DB7F97" w:rsidP="00DB7F97">
      <w:pPr>
        <w:jc w:val="center"/>
        <w:rPr>
          <w:rFonts w:ascii="Tahoma" w:hAnsi="Tahoma" w:cs="Tahoma"/>
          <w:b/>
          <w:iCs/>
          <w:color w:val="000000"/>
        </w:rPr>
      </w:pPr>
      <w:r>
        <w:rPr>
          <w:rFonts w:ascii="Tahoma" w:hAnsi="Tahoma" w:cs="Tahoma"/>
          <w:b/>
          <w:iCs/>
          <w:color w:val="000000"/>
        </w:rPr>
        <w:t>Secretaria da Mesa Diretora e das Comissões Permanentes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pStyle w:val="Ttulo1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PAUTA DO DIA 03 DE OUTUBRO 2018</w:t>
      </w:r>
    </w:p>
    <w:p w:rsidR="00DB7F97" w:rsidRDefault="00DB7F97" w:rsidP="00DB7F97"/>
    <w:p w:rsidR="00DB7F97" w:rsidRDefault="00DB7F97" w:rsidP="00DB7F97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(Obs.: Resultado sujeito à alteração até o encerramento da sessão)</w:t>
      </w:r>
    </w:p>
    <w:p w:rsidR="00DB7F97" w:rsidRDefault="00DB7F97" w:rsidP="00DB7F97">
      <w:pPr>
        <w:jc w:val="center"/>
        <w:rPr>
          <w:rFonts w:ascii="Tahoma" w:hAnsi="Tahoma" w:cs="Tahoma"/>
          <w:color w:val="000000"/>
        </w:rPr>
      </w:pPr>
    </w:p>
    <w:p w:rsidR="00DB7F97" w:rsidRDefault="00DB7F97" w:rsidP="00DB7F9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EXPEDIENTE EM LEITURA:</w:t>
      </w:r>
    </w:p>
    <w:p w:rsidR="00DB7F97" w:rsidRDefault="00DB7F97" w:rsidP="00DB7F97">
      <w:pPr>
        <w:jc w:val="center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EMAIL – CAIXA –INFORMA CELEBRAÇÃO DE CONTRATO DE REPASSE Nº 875733/18 – PM NITERÓI.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EMAIL – CAIXA – INFORMA CRÉDITO DE REPASSE Nº 825043/15 – ASSOCIAÇÃO PESTALOZZI DE NITERÓI – REFORMA DE UNIDADE DE ATENÇÃO ESPECIALIZADA EM SAÚDE.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EMAIL – CAIXA – INFORMA CRÉDITO DE REPASSE – TERMO DE COMPROMISSO Nº 795801/13 – EMPRESA DE LAZER E TURISMO S/A NELTUR.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EMAIL – CAIXA - INFORMA CRÉDITO DE REPASSE – TERMO DE COMPROMISSO Nº 796383/13 – IMPLANTAÇÃO DE SINALIZAÇÃO TURÍSTICA DO CAMINHO NIEMEYER.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EMAIL – CAIXA – INFORMA CRÉDITO DE REPASSE – TERMO DE COMPROMISSO Nº 798000/13 – APOIO A PROJETOS DE INFRAESTRUTURA NO COMPLEXO DOS FORTES EM NITERÓI.</w:t>
      </w:r>
    </w:p>
    <w:p w:rsidR="00DB7F97" w:rsidRDefault="00DB7F97" w:rsidP="00DB7F97">
      <w:pPr>
        <w:rPr>
          <w:rFonts w:ascii="Tahoma" w:hAnsi="Tahoma" w:cs="Tahoma"/>
          <w:color w:val="000000"/>
        </w:rPr>
      </w:pPr>
    </w:p>
    <w:p w:rsidR="00DB7F97" w:rsidRDefault="00DB7F97" w:rsidP="00DB7F97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VEREADORES: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INDICAÇÃO Nº 1778/18</w:t>
      </w:r>
    </w:p>
    <w:p w:rsidR="00DB7F97" w:rsidRDefault="00DB7F97" w:rsidP="00DB7F9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color w:val="000000"/>
        </w:rPr>
        <w:t>EMENTA: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SUGERE AO EXECUTIVO JUNTO A SECONSER A REVISÃO GERAL DO RECAPEAMENTO REALIZADO NA ESTRADA CAETANO MONTEIRO, NO TRECHO ENTRE A PESTALOZZI E O TREVO DE MARIA PAULA.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LEANDRO PORTUGAL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INDICAÇÃO Nº 1779/18</w:t>
      </w:r>
    </w:p>
    <w:p w:rsidR="00DB7F97" w:rsidRDefault="00DB7F97" w:rsidP="00DB7F9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color w:val="000000"/>
        </w:rPr>
        <w:t>EMENTA:</w:t>
      </w:r>
      <w:proofErr w:type="gramEnd"/>
      <w:r>
        <w:rPr>
          <w:rFonts w:ascii="Tahoma" w:hAnsi="Tahoma" w:cs="Tahoma"/>
        </w:rPr>
        <w:t>SUGERE AO PODER EXECUTIVO MUNICIPAL, ATRAVÉS DA SECONSER, QUE SEJA FEITA A TROCA DE LÂMPADAS NA ESTRADA WASHINGTON LUIZ, NA ALTURA DO N° 728 – SAPÊ - NITERÓI/RJ.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AUTOR: JOÃO GUSTAVO 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INDICAÇÃO Nº 1780/18</w:t>
      </w:r>
    </w:p>
    <w:p w:rsidR="00DB7F97" w:rsidRDefault="00DB7F97" w:rsidP="00DB7F9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color w:val="000000"/>
        </w:rPr>
        <w:t>EMENTA:</w:t>
      </w:r>
      <w:proofErr w:type="gramEnd"/>
      <w:r>
        <w:rPr>
          <w:rFonts w:ascii="Tahoma" w:hAnsi="Tahoma" w:cs="Tahoma"/>
        </w:rPr>
        <w:t>SUGERE AO EXECUTIVO JUNTO A SECONSER PARA QUE PROVIDENCIE O CONSERTO DA RAMPA DE DEFICIENTE FÍSICO NA RUA PRESIDENTE PEDREIRA ESQUINA COM RUA DR. PAULO ALVES, EM FRENTE AO SINAL DE TRÂNSITO NO INGÁ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CASOTA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INDICAÇÃO Nº 1781/18</w:t>
      </w:r>
    </w:p>
    <w:p w:rsidR="00DB7F97" w:rsidRDefault="00DB7F97" w:rsidP="00DB7F9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color w:val="000000"/>
        </w:rPr>
        <w:t>EMENTA:</w:t>
      </w:r>
      <w:proofErr w:type="gramEnd"/>
      <w:r>
        <w:rPr>
          <w:rFonts w:ascii="Tahoma" w:hAnsi="Tahoma" w:cs="Tahoma"/>
        </w:rPr>
        <w:t>SUGERE AO EXECUTIVO JUNTO A SECONSER – SECRETARIA MUNICIPAL DE CONSERVAÇÃO E SERVIÇOS PÚBLICOS – PARA QUE PROVIDENCIE A TROCA DE LÂMPADA NA TRAVESSA PAULO ALBERTO EM FRENTE AO NÚMERO 28 E AO NÚMERO 37 NO BAIRRO DO CUBANGO.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CASOTA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EXPEDIENTE EM VOTAÇÃO:</w:t>
      </w:r>
    </w:p>
    <w:p w:rsidR="00DB7F97" w:rsidRDefault="00DB7F97" w:rsidP="00DB7F97">
      <w:pPr>
        <w:jc w:val="both"/>
        <w:rPr>
          <w:rFonts w:ascii="Tahoma" w:hAnsi="Tahoma" w:cs="Tahoma"/>
          <w:color w:val="000000"/>
          <w:u w:val="single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1148/18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</w:rPr>
        <w:t>ENVIA MOÇÃO DE APLAUSOS AO ALEXANDRE DE OLIVEIRA PINHEIRO.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</w:t>
      </w:r>
      <w:r w:rsidR="00066578">
        <w:rPr>
          <w:rFonts w:ascii="Tahoma" w:hAnsi="Tahoma" w:cs="Tahoma"/>
          <w:color w:val="000000"/>
        </w:rPr>
        <w:t xml:space="preserve"> BETO </w:t>
      </w:r>
      <w:r>
        <w:rPr>
          <w:rFonts w:ascii="Tahoma" w:hAnsi="Tahoma" w:cs="Tahoma"/>
          <w:color w:val="000000"/>
        </w:rPr>
        <w:t>SAAD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1149/18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</w:rPr>
        <w:t>ENVIA MOÇÃO DE APLAUSOS À EVELEN GOUVÊA.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</w:t>
      </w:r>
      <w:r w:rsidR="00066578">
        <w:rPr>
          <w:rFonts w:ascii="Tahoma" w:hAnsi="Tahoma" w:cs="Tahoma"/>
          <w:color w:val="000000"/>
        </w:rPr>
        <w:t xml:space="preserve"> BETO </w:t>
      </w:r>
      <w:r>
        <w:rPr>
          <w:rFonts w:ascii="Tahoma" w:hAnsi="Tahoma" w:cs="Tahoma"/>
          <w:color w:val="000000"/>
        </w:rPr>
        <w:t>SAAD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1150/18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</w:rPr>
        <w:t>ENVIA MOÇÃO DE APLAUSOS À BRANCA DE BARCELLOS PEREIRA.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</w:t>
      </w:r>
      <w:proofErr w:type="gramStart"/>
      <w:r>
        <w:rPr>
          <w:rFonts w:ascii="Tahoma" w:hAnsi="Tahoma" w:cs="Tahoma"/>
          <w:color w:val="000000"/>
        </w:rPr>
        <w:t xml:space="preserve">  </w:t>
      </w:r>
      <w:proofErr w:type="gramEnd"/>
      <w:r w:rsidR="00066578">
        <w:rPr>
          <w:rFonts w:ascii="Tahoma" w:hAnsi="Tahoma" w:cs="Tahoma"/>
          <w:color w:val="000000"/>
        </w:rPr>
        <w:t xml:space="preserve">BETO </w:t>
      </w:r>
      <w:r>
        <w:rPr>
          <w:rFonts w:ascii="Tahoma" w:hAnsi="Tahoma" w:cs="Tahoma"/>
          <w:color w:val="000000"/>
        </w:rPr>
        <w:t>SAAD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1151/18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EMENTA: </w:t>
      </w:r>
      <w:r>
        <w:rPr>
          <w:rFonts w:ascii="Tahoma" w:hAnsi="Tahoma" w:cs="Tahoma"/>
        </w:rPr>
        <w:t>ENVIA MOÇÃO DE APLAUSOS À ASSOCIAÇÃO DE GAITAS DE FOLE BRASILIAN PIPER.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SAAD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1152/18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EMENTA: </w:t>
      </w:r>
      <w:r>
        <w:rPr>
          <w:rFonts w:ascii="Tahoma" w:hAnsi="Tahoma" w:cs="Tahoma"/>
        </w:rPr>
        <w:t>ENVIA MOÇÃO DE APLAUSOS À MARIA DAS GRAÇAS MOLINA DE ARAÚJO PINTO, DO GRUPO ARTE DE DANÇAR. POR ZELAR PELO BEM ESTAR E REINTEGRAÇÃO SOCIAL DOS IDOSOS DE NOSSA CIDADE.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</w:t>
      </w:r>
      <w:proofErr w:type="gramStart"/>
      <w:r>
        <w:rPr>
          <w:rFonts w:ascii="Tahoma" w:hAnsi="Tahoma" w:cs="Tahoma"/>
          <w:color w:val="000000"/>
        </w:rPr>
        <w:t xml:space="preserve">  </w:t>
      </w:r>
      <w:proofErr w:type="gramEnd"/>
      <w:r w:rsidR="00066578">
        <w:rPr>
          <w:rFonts w:ascii="Tahoma" w:hAnsi="Tahoma" w:cs="Tahoma"/>
          <w:color w:val="000000"/>
        </w:rPr>
        <w:t xml:space="preserve">BETO </w:t>
      </w:r>
      <w:r>
        <w:rPr>
          <w:rFonts w:ascii="Tahoma" w:hAnsi="Tahoma" w:cs="Tahoma"/>
          <w:color w:val="000000"/>
        </w:rPr>
        <w:t>SAAD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1153/18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</w:rPr>
        <w:t>ENVIA MOÇÃO DE APLAUSOS AO SENHOR BERNARDO LEMES DE ANDRADE.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 JOÃO GUSTAVO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1154/18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ENVIA MOÇÃO DE APLAUSOS AO SENHOR EDUARDO AZEREDO RODRIGUES.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JOÃO GUSTAVO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MOÇÃO Nº 1155/18</w:t>
      </w:r>
    </w:p>
    <w:p w:rsidR="00DB7F97" w:rsidRDefault="00DB7F97" w:rsidP="00DB7F97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EMENTA: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</w:rPr>
        <w:t>ENVIA MOÇÃO DE APLAUSOS A SENHORA IARA BARBOSA SOUTO COSTA.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AUTOR:</w:t>
      </w:r>
      <w:r w:rsidR="0006657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JOÃO GUSTAVO</w:t>
      </w: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DB7F97" w:rsidRDefault="00DB7F97" w:rsidP="00DB7F97">
      <w:pPr>
        <w:jc w:val="both"/>
        <w:rPr>
          <w:rFonts w:ascii="Tahoma" w:hAnsi="Tahoma" w:cs="Tahoma"/>
          <w:color w:val="000000"/>
        </w:rPr>
      </w:pPr>
    </w:p>
    <w:p w:rsidR="005B364C" w:rsidRPr="00C91685" w:rsidRDefault="005B364C" w:rsidP="005B364C">
      <w:pPr>
        <w:jc w:val="center"/>
        <w:rPr>
          <w:rFonts w:ascii="Arial Narrow" w:hAnsi="Arial Narrow" w:cs="Tahoma"/>
          <w:sz w:val="23"/>
          <w:szCs w:val="23"/>
        </w:rPr>
      </w:pPr>
    </w:p>
    <w:sectPr w:rsidR="005B364C" w:rsidRPr="00C91685" w:rsidSect="00C91685">
      <w:pgSz w:w="11907" w:h="16839" w:code="9"/>
      <w:pgMar w:top="340" w:right="1327" w:bottom="45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05"/>
    <w:multiLevelType w:val="hybridMultilevel"/>
    <w:tmpl w:val="EB1E8ABE"/>
    <w:lvl w:ilvl="0" w:tplc="3B80F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F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906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04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05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2A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C3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4B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89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04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6D68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541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A553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781A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991C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3634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1632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4F33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1B2F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AC505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2F5E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6D26EE"/>
    <w:multiLevelType w:val="hybridMultilevel"/>
    <w:tmpl w:val="C6D68A7C"/>
    <w:lvl w:ilvl="0" w:tplc="8F0E9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C9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0C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E3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A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AF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4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B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E7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44B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606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54C9"/>
    <w:rsid w:val="00011B30"/>
    <w:rsid w:val="0001794B"/>
    <w:rsid w:val="0002097D"/>
    <w:rsid w:val="00060894"/>
    <w:rsid w:val="00066578"/>
    <w:rsid w:val="000838ED"/>
    <w:rsid w:val="00085724"/>
    <w:rsid w:val="000A0261"/>
    <w:rsid w:val="000D1FB7"/>
    <w:rsid w:val="000E7E08"/>
    <w:rsid w:val="000F2100"/>
    <w:rsid w:val="000F74EE"/>
    <w:rsid w:val="001305FA"/>
    <w:rsid w:val="001345B8"/>
    <w:rsid w:val="00145D07"/>
    <w:rsid w:val="00153485"/>
    <w:rsid w:val="001974E3"/>
    <w:rsid w:val="00197DD0"/>
    <w:rsid w:val="001A4D72"/>
    <w:rsid w:val="001A7362"/>
    <w:rsid w:val="001A78F2"/>
    <w:rsid w:val="001C615C"/>
    <w:rsid w:val="001E3104"/>
    <w:rsid w:val="001E52D3"/>
    <w:rsid w:val="001F3C22"/>
    <w:rsid w:val="0020398A"/>
    <w:rsid w:val="002047CE"/>
    <w:rsid w:val="002048F7"/>
    <w:rsid w:val="00204C9A"/>
    <w:rsid w:val="002101D9"/>
    <w:rsid w:val="0022052F"/>
    <w:rsid w:val="00224236"/>
    <w:rsid w:val="002259A2"/>
    <w:rsid w:val="00242D42"/>
    <w:rsid w:val="002710BC"/>
    <w:rsid w:val="00272E97"/>
    <w:rsid w:val="00287119"/>
    <w:rsid w:val="00294D2A"/>
    <w:rsid w:val="002B4C3E"/>
    <w:rsid w:val="002B7519"/>
    <w:rsid w:val="002C17AA"/>
    <w:rsid w:val="002F307A"/>
    <w:rsid w:val="002F49B8"/>
    <w:rsid w:val="003058B6"/>
    <w:rsid w:val="00326AD0"/>
    <w:rsid w:val="00334821"/>
    <w:rsid w:val="003405AA"/>
    <w:rsid w:val="00343D3B"/>
    <w:rsid w:val="003632F2"/>
    <w:rsid w:val="003638E9"/>
    <w:rsid w:val="00365D7E"/>
    <w:rsid w:val="003660B5"/>
    <w:rsid w:val="003757B8"/>
    <w:rsid w:val="003760FE"/>
    <w:rsid w:val="00392610"/>
    <w:rsid w:val="00393A3A"/>
    <w:rsid w:val="003A5451"/>
    <w:rsid w:val="003C0B56"/>
    <w:rsid w:val="003C60DD"/>
    <w:rsid w:val="003E62D0"/>
    <w:rsid w:val="00403566"/>
    <w:rsid w:val="00404EF7"/>
    <w:rsid w:val="0042470A"/>
    <w:rsid w:val="00424CDE"/>
    <w:rsid w:val="00437981"/>
    <w:rsid w:val="00441D6C"/>
    <w:rsid w:val="00442670"/>
    <w:rsid w:val="00446ADD"/>
    <w:rsid w:val="00452B65"/>
    <w:rsid w:val="00467C74"/>
    <w:rsid w:val="00470EB1"/>
    <w:rsid w:val="004824AC"/>
    <w:rsid w:val="004850F2"/>
    <w:rsid w:val="00537A30"/>
    <w:rsid w:val="00541AE9"/>
    <w:rsid w:val="00541C61"/>
    <w:rsid w:val="00544464"/>
    <w:rsid w:val="005508E4"/>
    <w:rsid w:val="00571D28"/>
    <w:rsid w:val="00590291"/>
    <w:rsid w:val="005B235C"/>
    <w:rsid w:val="005B364C"/>
    <w:rsid w:val="005C165F"/>
    <w:rsid w:val="005D099E"/>
    <w:rsid w:val="005D61AA"/>
    <w:rsid w:val="005E6525"/>
    <w:rsid w:val="00612F85"/>
    <w:rsid w:val="00652311"/>
    <w:rsid w:val="00664460"/>
    <w:rsid w:val="00672625"/>
    <w:rsid w:val="00696772"/>
    <w:rsid w:val="00697B4A"/>
    <w:rsid w:val="006C5F0F"/>
    <w:rsid w:val="006C7308"/>
    <w:rsid w:val="006E674D"/>
    <w:rsid w:val="006F37A2"/>
    <w:rsid w:val="007001B2"/>
    <w:rsid w:val="00703498"/>
    <w:rsid w:val="00730129"/>
    <w:rsid w:val="0073059B"/>
    <w:rsid w:val="00732A39"/>
    <w:rsid w:val="007525F6"/>
    <w:rsid w:val="007779C4"/>
    <w:rsid w:val="00794E3D"/>
    <w:rsid w:val="007A7599"/>
    <w:rsid w:val="007C40E5"/>
    <w:rsid w:val="00801B41"/>
    <w:rsid w:val="00804267"/>
    <w:rsid w:val="008137AB"/>
    <w:rsid w:val="00844E2C"/>
    <w:rsid w:val="00854E13"/>
    <w:rsid w:val="00867289"/>
    <w:rsid w:val="00884DD1"/>
    <w:rsid w:val="008863AE"/>
    <w:rsid w:val="00893426"/>
    <w:rsid w:val="008A14B7"/>
    <w:rsid w:val="008D5887"/>
    <w:rsid w:val="008E199D"/>
    <w:rsid w:val="008F129A"/>
    <w:rsid w:val="009032CA"/>
    <w:rsid w:val="0090402A"/>
    <w:rsid w:val="00904208"/>
    <w:rsid w:val="009054C9"/>
    <w:rsid w:val="009340ED"/>
    <w:rsid w:val="00937BBB"/>
    <w:rsid w:val="00952B1E"/>
    <w:rsid w:val="00983513"/>
    <w:rsid w:val="00987C69"/>
    <w:rsid w:val="00993CEA"/>
    <w:rsid w:val="009A16DB"/>
    <w:rsid w:val="009A4479"/>
    <w:rsid w:val="009C1EEC"/>
    <w:rsid w:val="009D0728"/>
    <w:rsid w:val="009F0872"/>
    <w:rsid w:val="009F46C2"/>
    <w:rsid w:val="009F744F"/>
    <w:rsid w:val="00A34F23"/>
    <w:rsid w:val="00A4167E"/>
    <w:rsid w:val="00A711AD"/>
    <w:rsid w:val="00A729BD"/>
    <w:rsid w:val="00A96916"/>
    <w:rsid w:val="00AA14D2"/>
    <w:rsid w:val="00AA5FC3"/>
    <w:rsid w:val="00AB2F79"/>
    <w:rsid w:val="00AC2B96"/>
    <w:rsid w:val="00AD196E"/>
    <w:rsid w:val="00AD35D9"/>
    <w:rsid w:val="00AE5D4C"/>
    <w:rsid w:val="00B10BD9"/>
    <w:rsid w:val="00B16933"/>
    <w:rsid w:val="00B379F4"/>
    <w:rsid w:val="00B433A4"/>
    <w:rsid w:val="00B47FC8"/>
    <w:rsid w:val="00B5281D"/>
    <w:rsid w:val="00B7081F"/>
    <w:rsid w:val="00B753E2"/>
    <w:rsid w:val="00B819D8"/>
    <w:rsid w:val="00B824FF"/>
    <w:rsid w:val="00B9716B"/>
    <w:rsid w:val="00BA1204"/>
    <w:rsid w:val="00BA383A"/>
    <w:rsid w:val="00BA51BE"/>
    <w:rsid w:val="00BB30D8"/>
    <w:rsid w:val="00BB4234"/>
    <w:rsid w:val="00BC20DD"/>
    <w:rsid w:val="00BC2EA9"/>
    <w:rsid w:val="00BC5445"/>
    <w:rsid w:val="00BC5AD8"/>
    <w:rsid w:val="00BD3861"/>
    <w:rsid w:val="00BE03D3"/>
    <w:rsid w:val="00BE0E95"/>
    <w:rsid w:val="00BF090D"/>
    <w:rsid w:val="00C01EBA"/>
    <w:rsid w:val="00C06CC0"/>
    <w:rsid w:val="00C331D8"/>
    <w:rsid w:val="00C4245C"/>
    <w:rsid w:val="00C50E71"/>
    <w:rsid w:val="00C5350E"/>
    <w:rsid w:val="00C575B4"/>
    <w:rsid w:val="00C639B2"/>
    <w:rsid w:val="00C724A8"/>
    <w:rsid w:val="00C91685"/>
    <w:rsid w:val="00CC4A0C"/>
    <w:rsid w:val="00D0021E"/>
    <w:rsid w:val="00D07EF8"/>
    <w:rsid w:val="00D33CD9"/>
    <w:rsid w:val="00D360EF"/>
    <w:rsid w:val="00D45813"/>
    <w:rsid w:val="00D578E9"/>
    <w:rsid w:val="00D73AE0"/>
    <w:rsid w:val="00D75EFC"/>
    <w:rsid w:val="00D9195F"/>
    <w:rsid w:val="00D936C7"/>
    <w:rsid w:val="00D943CD"/>
    <w:rsid w:val="00DA1852"/>
    <w:rsid w:val="00DA2170"/>
    <w:rsid w:val="00DB16DE"/>
    <w:rsid w:val="00DB2C0E"/>
    <w:rsid w:val="00DB42F1"/>
    <w:rsid w:val="00DB4F11"/>
    <w:rsid w:val="00DB7F97"/>
    <w:rsid w:val="00E15A93"/>
    <w:rsid w:val="00E5018E"/>
    <w:rsid w:val="00E72438"/>
    <w:rsid w:val="00E7469E"/>
    <w:rsid w:val="00E7690F"/>
    <w:rsid w:val="00E97D76"/>
    <w:rsid w:val="00EA3DC2"/>
    <w:rsid w:val="00F000A6"/>
    <w:rsid w:val="00F16B7B"/>
    <w:rsid w:val="00F23F40"/>
    <w:rsid w:val="00F24A7D"/>
    <w:rsid w:val="00F32B3B"/>
    <w:rsid w:val="00F36DE7"/>
    <w:rsid w:val="00F53C59"/>
    <w:rsid w:val="00F55216"/>
    <w:rsid w:val="00F624F5"/>
    <w:rsid w:val="00F64FF4"/>
    <w:rsid w:val="00F714F8"/>
    <w:rsid w:val="00F726DF"/>
    <w:rsid w:val="00F8661A"/>
    <w:rsid w:val="00FB7897"/>
    <w:rsid w:val="00FC1690"/>
    <w:rsid w:val="00FE137F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0D"/>
    <w:rPr>
      <w:sz w:val="28"/>
    </w:rPr>
  </w:style>
  <w:style w:type="paragraph" w:styleId="Ttulo1">
    <w:name w:val="heading 1"/>
    <w:basedOn w:val="Normal"/>
    <w:next w:val="Normal"/>
    <w:qFormat/>
    <w:rsid w:val="00BF090D"/>
    <w:pPr>
      <w:keepNext/>
      <w:ind w:left="566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F090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F090D"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BF090D"/>
    <w:pPr>
      <w:keepNext/>
      <w:ind w:left="4962" w:hanging="709"/>
      <w:jc w:val="center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qFormat/>
    <w:rsid w:val="00BF090D"/>
    <w:pPr>
      <w:keepNext/>
      <w:jc w:val="center"/>
      <w:outlineLvl w:val="4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090D"/>
    <w:pPr>
      <w:jc w:val="both"/>
    </w:pPr>
  </w:style>
  <w:style w:type="paragraph" w:styleId="Recuodecorpodetexto">
    <w:name w:val="Body Text Indent"/>
    <w:basedOn w:val="Normal"/>
    <w:rsid w:val="00BF090D"/>
    <w:pPr>
      <w:ind w:left="5664"/>
      <w:jc w:val="both"/>
    </w:pPr>
    <w:rPr>
      <w:b/>
    </w:rPr>
  </w:style>
  <w:style w:type="paragraph" w:styleId="Recuodecorpodetexto2">
    <w:name w:val="Body Text Indent 2"/>
    <w:basedOn w:val="Normal"/>
    <w:rsid w:val="00BF090D"/>
    <w:pPr>
      <w:ind w:left="360"/>
      <w:jc w:val="both"/>
    </w:pPr>
    <w:rPr>
      <w:rFonts w:ascii="Arial" w:hAnsi="Arial"/>
      <w:b/>
      <w:color w:val="000000"/>
    </w:rPr>
  </w:style>
  <w:style w:type="paragraph" w:styleId="Recuodecorpodetexto3">
    <w:name w:val="Body Text Indent 3"/>
    <w:basedOn w:val="Normal"/>
    <w:rsid w:val="00BF090D"/>
    <w:pPr>
      <w:ind w:left="360"/>
      <w:jc w:val="both"/>
    </w:pPr>
    <w:rPr>
      <w:rFonts w:ascii="Arial" w:hAnsi="Arial"/>
      <w:color w:val="000000"/>
    </w:rPr>
  </w:style>
  <w:style w:type="paragraph" w:styleId="Textodebalo">
    <w:name w:val="Balloon Text"/>
    <w:basedOn w:val="Normal"/>
    <w:semiHidden/>
    <w:rsid w:val="00BF09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F090D"/>
    <w:pPr>
      <w:tabs>
        <w:tab w:val="center" w:pos="4419"/>
        <w:tab w:val="right" w:pos="8838"/>
      </w:tabs>
    </w:pPr>
    <w:rPr>
      <w:b/>
      <w:i/>
      <w:sz w:val="32"/>
    </w:rPr>
  </w:style>
  <w:style w:type="paragraph" w:styleId="Ttulo">
    <w:name w:val="Title"/>
    <w:basedOn w:val="Normal"/>
    <w:qFormat/>
    <w:rsid w:val="00403566"/>
    <w:pPr>
      <w:jc w:val="center"/>
    </w:pPr>
    <w:rPr>
      <w:b/>
      <w:sz w:val="32"/>
    </w:rPr>
  </w:style>
  <w:style w:type="paragraph" w:customStyle="1" w:styleId="Pargrafo1">
    <w:name w:val="Parágrafo 1"/>
    <w:basedOn w:val="Normal"/>
    <w:rsid w:val="00424CDE"/>
    <w:pPr>
      <w:spacing w:after="120" w:line="320" w:lineRule="atLeast"/>
      <w:ind w:firstLine="2302"/>
      <w:jc w:val="both"/>
    </w:pPr>
    <w:rPr>
      <w:rFonts w:ascii="Arial" w:hAnsi="Arial"/>
      <w:sz w:val="24"/>
    </w:rPr>
  </w:style>
  <w:style w:type="paragraph" w:styleId="Rodap">
    <w:name w:val="footer"/>
    <w:basedOn w:val="Normal"/>
    <w:rsid w:val="005B364C"/>
    <w:pPr>
      <w:tabs>
        <w:tab w:val="center" w:pos="4419"/>
        <w:tab w:val="right" w:pos="8838"/>
      </w:tabs>
    </w:pPr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0D"/>
    <w:rPr>
      <w:sz w:val="28"/>
    </w:rPr>
  </w:style>
  <w:style w:type="paragraph" w:styleId="Ttulo1">
    <w:name w:val="heading 1"/>
    <w:basedOn w:val="Normal"/>
    <w:next w:val="Normal"/>
    <w:qFormat/>
    <w:rsid w:val="00BF090D"/>
    <w:pPr>
      <w:keepNext/>
      <w:ind w:left="566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F090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F090D"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BF090D"/>
    <w:pPr>
      <w:keepNext/>
      <w:ind w:left="4962" w:hanging="709"/>
      <w:jc w:val="center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qFormat/>
    <w:rsid w:val="00BF090D"/>
    <w:pPr>
      <w:keepNext/>
      <w:jc w:val="center"/>
      <w:outlineLvl w:val="4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090D"/>
    <w:pPr>
      <w:jc w:val="both"/>
    </w:pPr>
  </w:style>
  <w:style w:type="paragraph" w:styleId="Recuodecorpodetexto">
    <w:name w:val="Body Text Indent"/>
    <w:basedOn w:val="Normal"/>
    <w:rsid w:val="00BF090D"/>
    <w:pPr>
      <w:ind w:left="5664"/>
      <w:jc w:val="both"/>
    </w:pPr>
    <w:rPr>
      <w:b/>
    </w:rPr>
  </w:style>
  <w:style w:type="paragraph" w:styleId="Recuodecorpodetexto2">
    <w:name w:val="Body Text Indent 2"/>
    <w:basedOn w:val="Normal"/>
    <w:rsid w:val="00BF090D"/>
    <w:pPr>
      <w:ind w:left="360"/>
      <w:jc w:val="both"/>
    </w:pPr>
    <w:rPr>
      <w:rFonts w:ascii="Arial" w:hAnsi="Arial"/>
      <w:b/>
      <w:color w:val="000000"/>
    </w:rPr>
  </w:style>
  <w:style w:type="paragraph" w:styleId="Recuodecorpodetexto3">
    <w:name w:val="Body Text Indent 3"/>
    <w:basedOn w:val="Normal"/>
    <w:rsid w:val="00BF090D"/>
    <w:pPr>
      <w:ind w:left="360"/>
      <w:jc w:val="both"/>
    </w:pPr>
    <w:rPr>
      <w:rFonts w:ascii="Arial" w:hAnsi="Arial"/>
      <w:color w:val="000000"/>
    </w:rPr>
  </w:style>
  <w:style w:type="paragraph" w:styleId="Textodebalo">
    <w:name w:val="Balloon Text"/>
    <w:basedOn w:val="Normal"/>
    <w:semiHidden/>
    <w:rsid w:val="00BF09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F090D"/>
    <w:pPr>
      <w:tabs>
        <w:tab w:val="center" w:pos="4419"/>
        <w:tab w:val="right" w:pos="8838"/>
      </w:tabs>
    </w:pPr>
    <w:rPr>
      <w:b/>
      <w:i/>
      <w:sz w:val="32"/>
    </w:rPr>
  </w:style>
  <w:style w:type="paragraph" w:styleId="Ttulo">
    <w:name w:val="Title"/>
    <w:basedOn w:val="Normal"/>
    <w:qFormat/>
    <w:rsid w:val="00403566"/>
    <w:pPr>
      <w:jc w:val="center"/>
    </w:pPr>
    <w:rPr>
      <w:b/>
      <w:sz w:val="32"/>
    </w:rPr>
  </w:style>
  <w:style w:type="paragraph" w:customStyle="1" w:styleId="Pargrafo1">
    <w:name w:val="Parágrafo 1"/>
    <w:basedOn w:val="Normal"/>
    <w:rsid w:val="00424CDE"/>
    <w:pPr>
      <w:spacing w:after="120" w:line="320" w:lineRule="atLeast"/>
      <w:ind w:firstLine="2302"/>
      <w:jc w:val="both"/>
    </w:pPr>
    <w:rPr>
      <w:rFonts w:ascii="Arial" w:hAnsi="Arial"/>
      <w:sz w:val="24"/>
    </w:rPr>
  </w:style>
  <w:style w:type="paragraph" w:styleId="Rodap">
    <w:name w:val="footer"/>
    <w:basedOn w:val="Normal"/>
    <w:rsid w:val="005B364C"/>
    <w:pPr>
      <w:tabs>
        <w:tab w:val="center" w:pos="4419"/>
        <w:tab w:val="right" w:pos="8838"/>
      </w:tabs>
    </w:pPr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Niteroi</dc:creator>
  <cp:lastModifiedBy>legislativo.cmn</cp:lastModifiedBy>
  <cp:revision>2</cp:revision>
  <cp:lastPrinted>2018-08-29T14:33:00Z</cp:lastPrinted>
  <dcterms:created xsi:type="dcterms:W3CDTF">2018-10-02T20:36:00Z</dcterms:created>
  <dcterms:modified xsi:type="dcterms:W3CDTF">2018-10-02T20:36:00Z</dcterms:modified>
</cp:coreProperties>
</file>