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0000E8">
        <w:rPr>
          <w:rFonts w:ascii="Myriad Pro" w:eastAsia="Arial Unicode MS" w:hAnsi="Myriad Pro"/>
          <w:bCs w:val="0"/>
          <w:u w:val="single"/>
        </w:rPr>
        <w:t>0</w:t>
      </w:r>
      <w:r w:rsidR="000D7D8C">
        <w:rPr>
          <w:rFonts w:ascii="Myriad Pro" w:eastAsia="Arial Unicode MS" w:hAnsi="Myriad Pro"/>
          <w:bCs w:val="0"/>
          <w:u w:val="single"/>
        </w:rPr>
        <w:t>9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57E8F" w:rsidRDefault="00757E8F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0D7D8C" w:rsidRDefault="000D7D8C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0D7D8C" w:rsidRDefault="000D7D8C" w:rsidP="000D7D8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155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(REGIME DE URGÊNCIA)</w:t>
      </w:r>
    </w:p>
    <w:p w:rsidR="000D7D8C" w:rsidRPr="00AD22BB" w:rsidRDefault="000D7D8C" w:rsidP="000D7D8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D7D8C">
        <w:rPr>
          <w:rFonts w:ascii="Myriad Pro" w:hAnsi="Myriad Pro" w:cs="Tahoma"/>
          <w:color w:val="000000"/>
          <w:sz w:val="24"/>
          <w:szCs w:val="24"/>
        </w:rPr>
        <w:t>DISPÕE SOBRE A ANTECIPAÇÃO DOS FERIADOS EM NITERÓI, POR CONTA DA EPIDEMIA DO COVID-19.</w:t>
      </w:r>
    </w:p>
    <w:p w:rsidR="000D7D8C" w:rsidRDefault="000D7D8C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Myriad Pro" w:hAnsi="Myriad Pro" w:cs="Tahoma"/>
          <w:b/>
          <w:color w:val="000000"/>
          <w:sz w:val="24"/>
          <w:szCs w:val="24"/>
        </w:rPr>
        <w:t>32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B1671C" w:rsidRDefault="00B1671C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1671C" w:rsidP="00B1671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104/2020 – (REGIME DE URGÊNCIA)</w:t>
      </w:r>
    </w:p>
    <w:p w:rsidR="00B1671C" w:rsidRDefault="00B1671C" w:rsidP="00B1671C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B1671C" w:rsidRDefault="00B1671C" w:rsidP="00B1671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23/2020</w:t>
      </w:r>
      <w:bookmarkStart w:id="0" w:name="_GoBack"/>
      <w:bookmarkEnd w:id="0"/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3D7A90" w:rsidRPr="00AD22BB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DISPÕE SOBRE A AFIXAÇÃO DE CARTAZES NOS CONDOMÍNIOS, COM INFORMAÇÕES SOBRE O ATENDIMENTO À MULHERES EM SITUAÇÃO DE VIOLÊNCIA DURANTE O PERÍODO DE ISOLAMENTO SOCIAL, NA FORMA QUE MENCIONA.</w:t>
      </w: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GEZIVALDO RENATINHO RIBEIRO DE FREITAS</w:t>
      </w:r>
    </w:p>
    <w:p w:rsid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  <w:r w:rsidRPr="003D7A90">
        <w:rPr>
          <w:rFonts w:ascii="Myriad Pro" w:eastAsia="Arial Unicode MS" w:hAnsi="Myriad Pro" w:cs="Arial"/>
          <w:b/>
          <w:color w:val="000000"/>
          <w:sz w:val="24"/>
          <w:szCs w:val="24"/>
        </w:rPr>
        <w:t>CO-AUTOR: PAULO EDUARDO GOMES</w:t>
      </w:r>
    </w:p>
    <w:p w:rsid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115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3D7A90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ESTABELECE PAGAMENTO DE MULTA PARA QUEM DIVULGAR POR MEIO ELETRÔNICO NOTICÍAS FALSAS SOBRE EPIDEMIAS, ENDEMIAS E PANDEMIAS NO MUNICÍPIO DE NITERÓI.</w:t>
      </w: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VERÔNICA LIMA</w:t>
      </w: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3D7A90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INCLUI A OBRIGATORIEDADE DE DISTRIBUIÇÃO DE MÁSCARAS PARA TODAS AS POPULAÇÕES MAIS VULNERÁVEIS DO MUNICÍPIO.</w:t>
      </w: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PAULO EDUARDO GOMES</w:t>
      </w: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  <w:r w:rsidRPr="003D7A90">
        <w:rPr>
          <w:rFonts w:ascii="Myriad Pro" w:eastAsia="Arial Unicode MS" w:hAnsi="Myriad Pro" w:cs="Arial"/>
          <w:b/>
          <w:color w:val="000000"/>
          <w:sz w:val="24"/>
          <w:szCs w:val="24"/>
        </w:rPr>
        <w:t xml:space="preserve">CO-AUTOR: </w:t>
      </w:r>
      <w:r>
        <w:rPr>
          <w:rFonts w:ascii="Myriad Pro" w:hAnsi="Myriad Pro" w:cs="Tahoma"/>
          <w:b/>
          <w:color w:val="000000"/>
          <w:sz w:val="24"/>
          <w:szCs w:val="24"/>
        </w:rPr>
        <w:t>GEZIVALDO RENATINHO RIBEIRO DE FREITAS</w:t>
      </w:r>
    </w:p>
    <w:p w:rsidR="003D7A90" w:rsidRDefault="003D7A90" w:rsidP="003D7A90">
      <w:pPr>
        <w:jc w:val="both"/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146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3D7A90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AUTORIZA A PREFEITURA DE NITERÓI A PROVER A INCLUSÃO NO PROGRAMA RENDA MÍNIMA EMERGENCIAL OS VENDEDORES CREDENCIADOS DE TALÕES DE CONTROLE DE COBRANÇA DO ESTACIONAMENTO ROTATIVO DA REGIÃO OCEÂNICA.</w:t>
      </w: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BETO DA PIPA</w:t>
      </w:r>
    </w:p>
    <w:p w:rsidR="003D7A90" w:rsidRDefault="003D7A90" w:rsidP="003D7A90">
      <w:pPr>
        <w:jc w:val="both"/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3D7A90" w:rsidRP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sectPr w:rsidR="003D7A90" w:rsidRPr="003D7A90" w:rsidSect="008376A0">
      <w:headerReference w:type="even" r:id="rId8"/>
      <w:headerReference w:type="default" r:id="rId9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5:docId w15:val="{13CC83BE-C74F-420F-8CE5-B9D7A30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0AD3-675E-443F-8519-41DC8FB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27</cp:revision>
  <cp:lastPrinted>2020-06-04T20:03:00Z</cp:lastPrinted>
  <dcterms:created xsi:type="dcterms:W3CDTF">2020-05-21T21:05:00Z</dcterms:created>
  <dcterms:modified xsi:type="dcterms:W3CDTF">2020-06-09T19:57:00Z</dcterms:modified>
</cp:coreProperties>
</file>