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1670DE">
        <w:t>Nonagésima</w:t>
      </w:r>
      <w:r w:rsidR="000021EC">
        <w:t xml:space="preserve"> Segunda</w:t>
      </w:r>
      <w:r w:rsidR="00BC1144">
        <w:t xml:space="preserve">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6334E3">
        <w:t>Milton Carlos Lopes (CAL),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D663F6">
      <w:pPr>
        <w:ind w:left="-284" w:right="-994"/>
        <w:jc w:val="both"/>
      </w:pPr>
      <w:r>
        <w:t xml:space="preserve">                                          Às dezessete horas e </w:t>
      </w:r>
      <w:r w:rsidR="000021EC">
        <w:t xml:space="preserve">trinta </w:t>
      </w:r>
      <w:r>
        <w:t xml:space="preserve">minutos, do dia </w:t>
      </w:r>
      <w:r w:rsidR="000021EC">
        <w:t>trinta e um</w:t>
      </w:r>
      <w:r w:rsidR="000A6C0B">
        <w:t xml:space="preserve"> </w:t>
      </w:r>
      <w:r>
        <w:t>(</w:t>
      </w:r>
      <w:r w:rsidR="000021EC">
        <w:t>31</w:t>
      </w:r>
      <w:r>
        <w:t xml:space="preserve">) do mês de </w:t>
      </w:r>
      <w:r w:rsidR="00BE470C">
        <w:t>outubro</w:t>
      </w:r>
      <w:r>
        <w:t>, do ano de dois mil e dezenove, sob a Presidência do Senhor Vereador</w:t>
      </w:r>
      <w:r w:rsidR="00BE470C">
        <w:t xml:space="preserve"> Milton Carlos Lopes (CAL)</w:t>
      </w:r>
      <w:r>
        <w:t xml:space="preserve">, reuniu-se, ordinariamente, a Câmara Municipal de Niterói. A Primeira e a Segunda Secretarias foram ocupadas, respectivamente, pelos Senhores Vereadores </w:t>
      </w:r>
      <w:r w:rsidR="00BE470C">
        <w:t>Paulo Fernando Gonçalves Velasco e Alberto Luiz Guimarães Iecin (Betinho)</w:t>
      </w:r>
      <w:r>
        <w:t xml:space="preserve">, ambos a convite. Além desses Vereadores responderam à chamada nominal os seguintes Senhores Vereadores: </w:t>
      </w:r>
      <w:r w:rsidR="00995FC6">
        <w:t xml:space="preserve">Bruno Bastos Lessa, </w:t>
      </w:r>
      <w:r w:rsidR="00817B9E">
        <w:t xml:space="preserve"> </w:t>
      </w:r>
      <w:r w:rsidR="00AC4DD8">
        <w:t xml:space="preserve">Gezivaldo Ribeiro de Freitas (Renatinho PSOL), </w:t>
      </w:r>
      <w:r w:rsidR="00995FC6">
        <w:t>Jorge Andrigo de Carvalho,  Leandro Portugal Frazen de Lima, Paulo Eduardo Gomes, Renato Ferreira de Oliveira Cariello</w:t>
      </w:r>
      <w:r w:rsidR="00817B9E">
        <w:t xml:space="preserve"> e </w:t>
      </w:r>
      <w:r w:rsidR="00995FC6">
        <w:t>Rodrigo Flach Farah</w:t>
      </w:r>
      <w:r>
        <w:t xml:space="preserve">; foram consignadas as presenças dos seguintes Senhores Vereadores: </w:t>
      </w:r>
      <w:r w:rsidR="00995FC6">
        <w:t xml:space="preserve">Atratino Cortes Coutinho Neto, Carlos Macedo, </w:t>
      </w:r>
      <w:r w:rsidR="00AC4DD8">
        <w:t>Carlos Otavio Dias Vaz (Casota),</w:t>
      </w:r>
      <w:r w:rsidR="00817B9E">
        <w:t xml:space="preserve"> João Gustavo Braga Xavier Per</w:t>
      </w:r>
      <w:r w:rsidR="00995FC6">
        <w:t>eira,</w:t>
      </w:r>
      <w:r w:rsidR="00817B9E">
        <w:t xml:space="preserve"> </w:t>
      </w:r>
      <w:r w:rsidR="00995FC6">
        <w:t>Leonardo Soares Giordano</w:t>
      </w:r>
      <w:r>
        <w:t xml:space="preserve">, </w:t>
      </w:r>
      <w:r w:rsidR="00995FC6">
        <w:t xml:space="preserve"> Paulo Henrique da Silva Oliveira,</w:t>
      </w:r>
      <w:r w:rsidR="00E47940">
        <w:t xml:space="preserve"> Ricardo Evangelista Lírio,  Sandro Mauro Lima de Araújo e </w:t>
      </w:r>
      <w:r w:rsidR="00BA28EE">
        <w:t>Verônica dos Santos Lima</w:t>
      </w:r>
      <w:r w:rsidR="00AC4DD8">
        <w:t>; foram justificadas as ausências dos seguintes Senhores Vereadores:</w:t>
      </w:r>
      <w:r w:rsidR="00F50ED5">
        <w:t xml:space="preserve"> Emanuel Jorge Mendes da Rocha e  Renato Cordeiro Júnior (Renatinho da Oficina)</w:t>
      </w:r>
      <w:r w:rsidR="00B31EEE">
        <w:t>,</w:t>
      </w:r>
      <w:r>
        <w:t xml:space="preserve"> perfazendo em Plenário a frequência de </w:t>
      </w:r>
      <w:r w:rsidR="00AC4DD8">
        <w:t>dezenove</w:t>
      </w:r>
      <w:r>
        <w:t xml:space="preserve"> (</w:t>
      </w:r>
      <w:r w:rsidR="00AC4DD8">
        <w:t>19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170B2E">
        <w:t>Jorge Andrigo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907477">
        <w:rPr>
          <w:b/>
        </w:rPr>
        <w:t xml:space="preserve"> </w:t>
      </w:r>
      <w:r w:rsidR="00BC1144">
        <w:t>Ofícios da Secretaria de Governo da PMN nº</w:t>
      </w:r>
      <w:r w:rsidR="002C6D41">
        <w:t>s 2027, 2033, 2038, 2073 e 2074</w:t>
      </w:r>
      <w:r w:rsidR="00BC1144">
        <w:t xml:space="preserve">/19 </w:t>
      </w:r>
      <w:r w:rsidR="008D6B2E">
        <w:t xml:space="preserve">em resposta as respectivas Indicações nºs </w:t>
      </w:r>
      <w:r w:rsidR="00B318A4">
        <w:t>2746, 882, 2822, 2708 e 2403</w:t>
      </w:r>
      <w:r w:rsidR="008D6B2E">
        <w:t>/19.</w:t>
      </w:r>
      <w:r w:rsidR="002A0E79">
        <w:t xml:space="preserve">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>Lido</w:t>
      </w:r>
      <w:r w:rsidR="009A4B6C">
        <w:t>s</w:t>
      </w:r>
      <w:r w:rsidR="00920B53">
        <w:t xml:space="preserve"> e encaminhado</w:t>
      </w:r>
      <w:r w:rsidR="009A4B6C">
        <w:t>s</w:t>
      </w:r>
      <w:r w:rsidR="008D6B2E">
        <w:t xml:space="preserve"> os </w:t>
      </w:r>
      <w:r w:rsidR="00920B53" w:rsidRPr="00920B53">
        <w:rPr>
          <w:b/>
        </w:rPr>
        <w:t>Projeto</w:t>
      </w:r>
      <w:r w:rsidR="009A4B6C">
        <w:rPr>
          <w:b/>
        </w:rPr>
        <w:t>s</w:t>
      </w:r>
      <w:r w:rsidR="00920B53" w:rsidRPr="00920B53">
        <w:rPr>
          <w:b/>
        </w:rPr>
        <w:t xml:space="preserve"> de Lei</w:t>
      </w:r>
      <w:r w:rsidR="00920B53">
        <w:t xml:space="preserve"> nº</w:t>
      </w:r>
      <w:r w:rsidR="009A4B6C">
        <w:t>s</w:t>
      </w:r>
      <w:r w:rsidR="0009422D">
        <w:t xml:space="preserve"> 25</w:t>
      </w:r>
      <w:r w:rsidR="008D6B2E">
        <w:t xml:space="preserve">7/19 de autoria do Vereador </w:t>
      </w:r>
      <w:r w:rsidR="0009422D">
        <w:t>Ricardo Evangelista; 25</w:t>
      </w:r>
      <w:r w:rsidR="008D6B2E">
        <w:t>8/19 de autoria do Vereador</w:t>
      </w:r>
      <w:r w:rsidR="0009422D">
        <w:t xml:space="preserve"> Bruno Lessa; 259 e 260</w:t>
      </w:r>
      <w:r w:rsidR="008D6B2E">
        <w:t xml:space="preserve">/19 ambos de autoria do Vereador </w:t>
      </w:r>
      <w:r w:rsidR="0009422D">
        <w:t>Leonardo Giordano</w:t>
      </w:r>
      <w:r w:rsidR="008D6B2E">
        <w:t xml:space="preserve">; </w:t>
      </w:r>
      <w:r w:rsidR="001670DE">
        <w:t>2</w:t>
      </w:r>
      <w:r w:rsidR="00FC3E6D">
        <w:t xml:space="preserve">61/19, oriundo da </w:t>
      </w:r>
      <w:r w:rsidR="00FC3E6D" w:rsidRPr="00FC3E6D">
        <w:rPr>
          <w:b/>
        </w:rPr>
        <w:t>Mensagem</w:t>
      </w:r>
      <w:r w:rsidR="00FC3E6D">
        <w:t xml:space="preserve"> </w:t>
      </w:r>
      <w:r w:rsidR="00FC3E6D" w:rsidRPr="00FC3E6D">
        <w:rPr>
          <w:b/>
        </w:rPr>
        <w:t>Executiva</w:t>
      </w:r>
      <w:r w:rsidR="00FC3E6D">
        <w:t xml:space="preserve"> </w:t>
      </w:r>
      <w:r w:rsidR="001670DE">
        <w:t>nº 028/19</w:t>
      </w:r>
      <w:r w:rsidR="001423CB">
        <w:t xml:space="preserve">; </w:t>
      </w:r>
      <w:r w:rsidR="0009422D">
        <w:t xml:space="preserve">lidos e encaminhados os </w:t>
      </w:r>
      <w:r w:rsidR="0009422D" w:rsidRPr="0009422D">
        <w:rPr>
          <w:b/>
        </w:rPr>
        <w:t>Projetos de Decreto Legislativo</w:t>
      </w:r>
      <w:r w:rsidR="0075350F">
        <w:t xml:space="preserve"> nºs </w:t>
      </w:r>
      <w:r w:rsidR="0009422D">
        <w:t>171 e 172/19 ambos de autoria do Vereador Casota; 173 e 174/19 ambos de autoria do Vereador Bruno Lessa;</w:t>
      </w:r>
      <w:r w:rsidR="00C67972">
        <w:t xml:space="preserve"> </w:t>
      </w:r>
      <w:r w:rsidR="0009422D">
        <w:t xml:space="preserve">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C67972">
        <w:t xml:space="preserve">3123/19 de autoria do Vereador </w:t>
      </w:r>
      <w:r w:rsidR="00CB6FBD">
        <w:t xml:space="preserve">Alberto Iecin (Betinho) 3124, 3125, 3126, 3127, 3128, 3130, 3131, 3132 e 3133/19 todas de autoria do Vereador Paulo Velasco; 3129 e 3145/19 ambas de autoria do Vereador Renatinho da Oficina; 3134, 3135, 3140, 3141, 3142 e 3143/19 todas de autoria do Vereador Andrigo de Carvalho; 3136, 3152, 3153, 3154, 3155, 3156, 3157 e 3158/19 todas de autoria do Vereador Carlos Macedo; 3137 e 3139/19 ambas de autoria do Vereador Ricardo Evangelista; 3146/19 de autoria do Vereador Leonardo Giordano; 3147, 3148. 3149, 3150 e 3151/19 de autoria da Vereadora Veronica Lima; </w:t>
      </w:r>
      <w:r w:rsidR="00907477">
        <w:t>l</w:t>
      </w:r>
      <w:r w:rsidR="00957740">
        <w:t xml:space="preserve">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C751F9">
        <w:t xml:space="preserve">1343, 1344, 1345, 1346 e 1347/19 todas de autoria do Vereador Renatinho da Oficina; 1348 e 1349/19 ambas de </w:t>
      </w:r>
      <w:r w:rsidR="00EB0F15">
        <w:t xml:space="preserve">autoria do </w:t>
      </w:r>
      <w:r w:rsidR="00EB0F15">
        <w:lastRenderedPageBreak/>
        <w:t>Vereador Bruno Lessa; 1350, 1351, 1352, 1353, 1354, 1355, 13</w:t>
      </w:r>
      <w:r w:rsidR="007213B5">
        <w:t>56, 1357, 135</w:t>
      </w:r>
      <w:r w:rsidR="00EB0F15">
        <w:t>8, 1359, 1360, 1361, 1362, 1363, 1364, 1</w:t>
      </w:r>
      <w:r w:rsidR="00313433">
        <w:t>365, 1366, 1367, 1368, 1369, 1370, 1371, 1372, 1373, 1374, 1375, 1376, 1377, 1378, 1379, 1380,</w:t>
      </w:r>
      <w:r w:rsidR="007213B5">
        <w:t xml:space="preserve"> </w:t>
      </w:r>
      <w:r w:rsidR="00313433">
        <w:t>1381, 1382 e 1383/19 todas de autoria do Vereador Renato Cariello.</w:t>
      </w:r>
      <w:r w:rsidR="00EA751B">
        <w:t xml:space="preserve"> Prosseguindo, passou de imediato à </w:t>
      </w:r>
      <w:r w:rsidR="00EA751B" w:rsidRPr="00DC6A85">
        <w:rPr>
          <w:b/>
        </w:rPr>
        <w:t>Ordem do Dia</w:t>
      </w:r>
      <w:r w:rsidR="00EA751B">
        <w:t xml:space="preserve">: </w:t>
      </w:r>
      <w:r w:rsidR="00EA751B" w:rsidRPr="00DC6A85">
        <w:rPr>
          <w:b/>
        </w:rPr>
        <w:t>Projetos</w:t>
      </w:r>
      <w:r w:rsidR="00EA751B">
        <w:t xml:space="preserve"> </w:t>
      </w:r>
      <w:r w:rsidR="00EA751B" w:rsidRPr="00DC6A85">
        <w:rPr>
          <w:b/>
        </w:rPr>
        <w:t>de Decreto Legislativo</w:t>
      </w:r>
      <w:r w:rsidR="00EA751B">
        <w:t xml:space="preserve"> nºs</w:t>
      </w:r>
      <w:r w:rsidR="00211D71">
        <w:t xml:space="preserve"> 156, 157, 158, 159 e 162/19 todos de autoria do Ver</w:t>
      </w:r>
      <w:r w:rsidR="001423CB">
        <w:t>eador Paulo Henrique; 160</w:t>
      </w:r>
      <w:r w:rsidR="007D2EB5">
        <w:t xml:space="preserve">, </w:t>
      </w:r>
      <w:r w:rsidR="001423CB">
        <w:t xml:space="preserve"> 161</w:t>
      </w:r>
      <w:r w:rsidR="007D2EB5">
        <w:t xml:space="preserve"> e 163</w:t>
      </w:r>
      <w:r w:rsidR="001423CB">
        <w:t>/19</w:t>
      </w:r>
      <w:r w:rsidR="00211D71">
        <w:t xml:space="preserve"> </w:t>
      </w:r>
      <w:r w:rsidR="007D2EB5">
        <w:t>todas</w:t>
      </w:r>
      <w:r w:rsidR="00211D71">
        <w:t xml:space="preserve"> do Vereador Casota; 164/19 de autoria do Vereador Paulo Velasco; 165/19 de autoria do Vereador Renatinho </w:t>
      </w:r>
      <w:r w:rsidR="001A10EC">
        <w:t xml:space="preserve">da </w:t>
      </w:r>
      <w:r w:rsidR="00211D71">
        <w:t xml:space="preserve">Oficina; </w:t>
      </w:r>
      <w:r w:rsidR="00EE749D">
        <w:t>166/19 de autoria do Vereador João Gustavo; 167/19 de autoria do Vereador Bruno Lessa; 168 e 169/19 ambos de auto</w:t>
      </w:r>
      <w:r w:rsidR="007D2EB5">
        <w:t xml:space="preserve">ria do Vereador Emanuel Rocha; </w:t>
      </w:r>
      <w:r w:rsidR="00EE749D">
        <w:t>fo</w:t>
      </w:r>
      <w:r w:rsidR="00E271D7">
        <w:t>ram lidos pelo 1º Secretário os respectivos P</w:t>
      </w:r>
      <w:r w:rsidR="00EE749D">
        <w:t xml:space="preserve">areceres </w:t>
      </w:r>
      <w:r w:rsidR="00E271D7">
        <w:t>F</w:t>
      </w:r>
      <w:r w:rsidR="00EE749D">
        <w:t xml:space="preserve">avoráveis das Comissões competentes, todos </w:t>
      </w:r>
      <w:r w:rsidR="00E271D7" w:rsidRPr="001A10EC">
        <w:rPr>
          <w:b/>
        </w:rPr>
        <w:t>A</w:t>
      </w:r>
      <w:r w:rsidR="00EE749D" w:rsidRPr="001A10EC">
        <w:rPr>
          <w:b/>
        </w:rPr>
        <w:t>provados</w:t>
      </w:r>
      <w:r w:rsidR="00EE749D">
        <w:t xml:space="preserve"> em </w:t>
      </w:r>
      <w:r w:rsidR="00EE749D" w:rsidRPr="00EE749D">
        <w:rPr>
          <w:b/>
        </w:rPr>
        <w:t>Discussão Única</w:t>
      </w:r>
      <w:r w:rsidR="00EE749D">
        <w:rPr>
          <w:b/>
        </w:rPr>
        <w:t>.</w:t>
      </w:r>
      <w:r w:rsidR="005A6258">
        <w:rPr>
          <w:b/>
        </w:rPr>
        <w:t xml:space="preserve"> </w:t>
      </w:r>
      <w:r w:rsidR="00BC1390">
        <w:t xml:space="preserve">O Vereador </w:t>
      </w:r>
      <w:r w:rsidR="00BC1390" w:rsidRPr="00B31EEE">
        <w:rPr>
          <w:b/>
        </w:rPr>
        <w:t>Sandro Araújo</w:t>
      </w:r>
      <w:r w:rsidR="00BC1390" w:rsidRPr="00BC1390">
        <w:t xml:space="preserve"> f</w:t>
      </w:r>
      <w:r w:rsidR="00BC1390">
        <w:t>alou sobre a homenagem aos Professores</w:t>
      </w:r>
      <w:r w:rsidR="001A10EC">
        <w:t xml:space="preserve">, </w:t>
      </w:r>
      <w:r w:rsidR="0059463E">
        <w:t xml:space="preserve">que será </w:t>
      </w:r>
      <w:r w:rsidR="00B31EEE">
        <w:t>realizada no Teatro Popular, hoje, às dezenove horas.</w:t>
      </w:r>
      <w:r w:rsidR="00BC1390">
        <w:rPr>
          <w:b/>
        </w:rPr>
        <w:t xml:space="preserve"> </w:t>
      </w:r>
      <w:r w:rsidR="00EB0F15" w:rsidRPr="00EB0F15">
        <w:t>Continuando, o Senhor Presidente deu por aberto</w:t>
      </w:r>
      <w:r w:rsidR="00EB0F15">
        <w:rPr>
          <w:b/>
        </w:rPr>
        <w:t xml:space="preserve"> </w:t>
      </w:r>
      <w:r w:rsidR="00EB0F15" w:rsidRPr="0022050A">
        <w:t>o</w:t>
      </w:r>
      <w:r w:rsidR="00EB0F15">
        <w:rPr>
          <w:b/>
        </w:rPr>
        <w:t xml:space="preserve"> Pequeno Expediente </w:t>
      </w:r>
      <w:r w:rsidR="00EB0F15" w:rsidRPr="00EB0F15">
        <w:t>aos Senhores Vereadores</w:t>
      </w:r>
      <w:r w:rsidR="00057BF4">
        <w:t>. P</w:t>
      </w:r>
      <w:r w:rsidR="00EB0F15" w:rsidRPr="00EB0F15">
        <w:t>ela ordem</w:t>
      </w:r>
      <w:r w:rsidR="00057BF4">
        <w:t>,</w:t>
      </w:r>
      <w:r w:rsidR="00EB0F15" w:rsidRPr="00EB0F15">
        <w:t xml:space="preserve"> o Vereador</w:t>
      </w:r>
      <w:r w:rsidR="00586508">
        <w:t xml:space="preserve"> </w:t>
      </w:r>
      <w:r w:rsidR="00586508" w:rsidRPr="0065569B">
        <w:rPr>
          <w:b/>
        </w:rPr>
        <w:t>Leonardo Giordano</w:t>
      </w:r>
      <w:r w:rsidR="0065569B">
        <w:rPr>
          <w:b/>
        </w:rPr>
        <w:t xml:space="preserve"> </w:t>
      </w:r>
      <w:r w:rsidR="0065569B">
        <w:t xml:space="preserve">falou como Presidente da Comissão da Verdade de Niterói, </w:t>
      </w:r>
      <w:r w:rsidR="00B31EEE">
        <w:t xml:space="preserve">que </w:t>
      </w:r>
      <w:r w:rsidR="0065569B">
        <w:t xml:space="preserve">deixou </w:t>
      </w:r>
      <w:r w:rsidR="00AD3ECF">
        <w:t>registrad</w:t>
      </w:r>
      <w:r w:rsidR="001A10EC">
        <w:t>a</w:t>
      </w:r>
      <w:r w:rsidR="0065569B">
        <w:t xml:space="preserve"> a sua indignação</w:t>
      </w:r>
      <w:r w:rsidR="00AD3ECF">
        <w:t xml:space="preserve"> </w:t>
      </w:r>
      <w:r w:rsidR="00B31EEE">
        <w:t>quanto a</w:t>
      </w:r>
      <w:r w:rsidR="00AD3ECF">
        <w:t xml:space="preserve"> declaração do </w:t>
      </w:r>
      <w:bookmarkStart w:id="0" w:name="_GoBack"/>
      <w:bookmarkEnd w:id="0"/>
      <w:r w:rsidR="00AD3ECF">
        <w:t xml:space="preserve">Deputado Federal Eduardo Bolsonaro em defender uma das ações mais cruéis </w:t>
      </w:r>
      <w:r w:rsidR="001A10EC">
        <w:t>da D</w:t>
      </w:r>
      <w:r w:rsidR="00AD3ECF">
        <w:t>itadura</w:t>
      </w:r>
      <w:r w:rsidR="001A10EC">
        <w:t xml:space="preserve"> </w:t>
      </w:r>
      <w:r w:rsidR="00E71899">
        <w:t>o</w:t>
      </w:r>
      <w:r w:rsidR="00D663F6">
        <w:t xml:space="preserve"> AI-5;</w:t>
      </w:r>
      <w:r w:rsidR="001A10EC">
        <w:t xml:space="preserve"> </w:t>
      </w:r>
      <w:r w:rsidR="00D663F6">
        <w:t xml:space="preserve">o </w:t>
      </w:r>
      <w:r w:rsidR="001A10EC">
        <w:t>Deputado</w:t>
      </w:r>
      <w:r w:rsidR="00AD3ECF">
        <w:t xml:space="preserve"> junto </w:t>
      </w:r>
      <w:r w:rsidR="00B31EEE">
        <w:t>com a</w:t>
      </w:r>
      <w:r w:rsidR="00AD3ECF">
        <w:t xml:space="preserve"> família </w:t>
      </w:r>
      <w:r w:rsidR="00B31EEE">
        <w:t>representav</w:t>
      </w:r>
      <w:r w:rsidR="0091116F">
        <w:t>am</w:t>
      </w:r>
      <w:r w:rsidR="00AD3ECF">
        <w:t xml:space="preserve"> o que havia de pior na política brasileira</w:t>
      </w:r>
      <w:r w:rsidR="00E71899">
        <w:t>; o</w:t>
      </w:r>
      <w:r w:rsidR="00AD3ECF">
        <w:t xml:space="preserve"> Brasil </w:t>
      </w:r>
      <w:r w:rsidR="00B31EEE">
        <w:t>“</w:t>
      </w:r>
      <w:r w:rsidR="00AD3ECF">
        <w:t>sangrou</w:t>
      </w:r>
      <w:r w:rsidR="00B31EEE">
        <w:t>”</w:t>
      </w:r>
      <w:r w:rsidR="00AD3ECF">
        <w:t xml:space="preserve"> para defender a Democracia, </w:t>
      </w:r>
      <w:r w:rsidR="00B31EEE">
        <w:t>“</w:t>
      </w:r>
      <w:r w:rsidR="00AD3ECF">
        <w:t>não vamos permitir tamanho retrocesso e perseguição</w:t>
      </w:r>
      <w:r w:rsidR="00B31EEE">
        <w:t>”</w:t>
      </w:r>
      <w:r w:rsidR="00AD3ECF">
        <w:t xml:space="preserve">. </w:t>
      </w:r>
      <w:r w:rsidR="00E71899">
        <w:t xml:space="preserve">Pela ordem, o Vereador </w:t>
      </w:r>
      <w:r w:rsidR="00E71899" w:rsidRPr="00E71899">
        <w:rPr>
          <w:b/>
        </w:rPr>
        <w:t>Paulo Eduardo</w:t>
      </w:r>
      <w:r w:rsidR="00212DCA">
        <w:rPr>
          <w:b/>
        </w:rPr>
        <w:t xml:space="preserve"> Gomes</w:t>
      </w:r>
      <w:r w:rsidR="00E71899">
        <w:t xml:space="preserve"> </w:t>
      </w:r>
      <w:r w:rsidR="00212DCA">
        <w:t>comentou sobre o vídeo do Bolsonaro</w:t>
      </w:r>
      <w:r w:rsidR="00B1140E">
        <w:t xml:space="preserve">; o perfil psiquiátrico do Presidente; </w:t>
      </w:r>
      <w:r w:rsidR="00F66294">
        <w:t>a</w:t>
      </w:r>
      <w:r w:rsidR="00661751">
        <w:t xml:space="preserve"> movimentação milionária</w:t>
      </w:r>
      <w:r w:rsidR="00B1140E">
        <w:t xml:space="preserve"> dos seus assessores;</w:t>
      </w:r>
      <w:r w:rsidR="00661751">
        <w:t xml:space="preserve"> o áudio de Queiroz; o patrimônio exorbitante dos filhos de Bolsonaro</w:t>
      </w:r>
      <w:r w:rsidR="00F66294">
        <w:t>,</w:t>
      </w:r>
      <w:r w:rsidR="00661751">
        <w:t xml:space="preserve"> enquanto vida pública; a crítica ao Presidente eleito da Argentina; o corte de bolsas das Universidades para pesquisas; a falta d</w:t>
      </w:r>
      <w:r w:rsidR="00D663F6">
        <w:t xml:space="preserve">e futuro para os jovens; a </w:t>
      </w:r>
      <w:proofErr w:type="spellStart"/>
      <w:r w:rsidR="00D663F6">
        <w:t>uberi</w:t>
      </w:r>
      <w:r w:rsidR="00661751">
        <w:t>zação</w:t>
      </w:r>
      <w:proofErr w:type="spellEnd"/>
      <w:r w:rsidR="00661751">
        <w:t>; os aplicativos de ônibus na Europa; a reforma agrária da Itália e a not</w:t>
      </w:r>
      <w:r w:rsidR="001A10EC">
        <w:t>ícia do Jornal Nacional</w:t>
      </w:r>
      <w:r w:rsidR="00661751">
        <w:t xml:space="preserve"> </w:t>
      </w:r>
      <w:r w:rsidR="00F66294">
        <w:t xml:space="preserve">da Globo </w:t>
      </w:r>
      <w:r w:rsidR="00661751">
        <w:t xml:space="preserve">sobre o porteiro do condomínio </w:t>
      </w:r>
      <w:r w:rsidR="00F66294">
        <w:t>onde mora o</w:t>
      </w:r>
      <w:r w:rsidR="00661751">
        <w:t xml:space="preserve"> Bolsonaro.</w:t>
      </w:r>
      <w:r w:rsidR="00057BF4">
        <w:t xml:space="preserve"> Finalizou, informando que na próxima semana falará sobre a reunião da Comissão de Saúde; sendo aparteado pelo Vereador João Gustavo. Pela ordem, o Vereador </w:t>
      </w:r>
      <w:r w:rsidR="00057BF4" w:rsidRPr="00057BF4">
        <w:rPr>
          <w:b/>
        </w:rPr>
        <w:t>Renatinho PSOL</w:t>
      </w:r>
      <w:r w:rsidR="00057BF4">
        <w:t xml:space="preserve"> saudou a todos; após, elogiou a fala dos Vereadores Leonardo Giordano e Paulo Eduardo Gomes. Em seguida, comentou sobre a Audiência Pública referente ao fechamento das pistas d</w:t>
      </w:r>
      <w:r w:rsidR="001A10EC">
        <w:t>a Praia</w:t>
      </w:r>
      <w:r w:rsidR="00057BF4">
        <w:t xml:space="preserve"> Icaraí para lazer</w:t>
      </w:r>
      <w:r w:rsidR="001A10EC">
        <w:t>,</w:t>
      </w:r>
      <w:r w:rsidR="00057BF4">
        <w:t xml:space="preserve"> realizada no dia de ontem, </w:t>
      </w:r>
      <w:r w:rsidR="001A10EC">
        <w:t xml:space="preserve">e que a mesma foi muito proveitosa, </w:t>
      </w:r>
      <w:r w:rsidR="00057BF4">
        <w:t xml:space="preserve">ressaltando </w:t>
      </w:r>
      <w:r w:rsidR="00F66294">
        <w:t>que esse Vereador elaborou uma I</w:t>
      </w:r>
      <w:r w:rsidR="00057BF4">
        <w:t xml:space="preserve">ndicação </w:t>
      </w:r>
      <w:r w:rsidR="001A10EC">
        <w:t>com essa finalidade</w:t>
      </w:r>
      <w:r w:rsidR="00057BF4">
        <w:t xml:space="preserve">. Continuando, teceu críticas ao Presidente Jair Bolsonaro por discriminação; </w:t>
      </w:r>
      <w:r w:rsidR="00907477">
        <w:t xml:space="preserve">e </w:t>
      </w:r>
      <w:r w:rsidR="00057BF4">
        <w:t xml:space="preserve">lembrou </w:t>
      </w:r>
      <w:r w:rsidR="00F66294">
        <w:t>d</w:t>
      </w:r>
      <w:r w:rsidR="00057BF4">
        <w:t xml:space="preserve">a tragédia de Brumadinho. Finalizou, comentando </w:t>
      </w:r>
      <w:r w:rsidR="00907477">
        <w:t xml:space="preserve">sobre o vazamento de óleo nas praias do Nordeste e que os responsáveis </w:t>
      </w:r>
      <w:r w:rsidR="00F66294">
        <w:t>deveriam ser</w:t>
      </w:r>
      <w:r w:rsidR="00907477">
        <w:t xml:space="preserve"> punidos. </w:t>
      </w:r>
      <w:r>
        <w:t xml:space="preserve">Não havendo </w:t>
      </w:r>
      <w:r w:rsidR="005608A7">
        <w:t>m</w:t>
      </w:r>
      <w:r>
        <w:t xml:space="preserve">ais </w:t>
      </w:r>
      <w:r w:rsidR="00C53DDF">
        <w:t>nada a tratar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B93078">
        <w:t>dezenove</w:t>
      </w:r>
      <w:r w:rsidR="002902D8">
        <w:t xml:space="preserve"> </w:t>
      </w:r>
      <w:r>
        <w:t xml:space="preserve">horas e </w:t>
      </w:r>
      <w:r w:rsidR="00882385">
        <w:t>qu</w:t>
      </w:r>
      <w:r w:rsidR="002902D8">
        <w:t>arenta</w:t>
      </w:r>
      <w:r>
        <w:t xml:space="preserve"> </w:t>
      </w:r>
      <w:r w:rsidR="00B93078">
        <w:t xml:space="preserve">e cinco </w:t>
      </w:r>
      <w:r>
        <w:t xml:space="preserve">minutos, marcando à próxima sessão, para o dia </w:t>
      </w:r>
      <w:r w:rsidR="00B93078">
        <w:t>cinco</w:t>
      </w:r>
      <w:r w:rsidR="00CE2842">
        <w:t xml:space="preserve"> </w:t>
      </w:r>
      <w:r>
        <w:t xml:space="preserve">do mês de </w:t>
      </w:r>
      <w:r w:rsidR="00B93078">
        <w:t>novembro</w:t>
      </w:r>
      <w:r w:rsidR="005608A7">
        <w:t xml:space="preserve"> </w:t>
      </w:r>
      <w:proofErr w:type="gramStart"/>
      <w:r>
        <w:t>do corrente</w:t>
      </w:r>
      <w:proofErr w:type="gramEnd"/>
      <w:r>
        <w:t xml:space="preserve">, à hora Regimental. De acordo com o que estabelece o Regimento Interno foi lavrada esta Ata por             </w:t>
      </w:r>
      <w:r w:rsidR="009F7989">
        <w:t xml:space="preserve">                             </w:t>
      </w:r>
      <w:r>
        <w:t xml:space="preserve">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D663F6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21EC"/>
    <w:rsid w:val="00005CEA"/>
    <w:rsid w:val="00033A7B"/>
    <w:rsid w:val="00057BF4"/>
    <w:rsid w:val="0009422D"/>
    <w:rsid w:val="000A6C0B"/>
    <w:rsid w:val="001423CB"/>
    <w:rsid w:val="0016545C"/>
    <w:rsid w:val="00165DD0"/>
    <w:rsid w:val="001670DE"/>
    <w:rsid w:val="00170B2E"/>
    <w:rsid w:val="001A10EC"/>
    <w:rsid w:val="00201B03"/>
    <w:rsid w:val="00211D71"/>
    <w:rsid w:val="00212DCA"/>
    <w:rsid w:val="0022050A"/>
    <w:rsid w:val="0023773A"/>
    <w:rsid w:val="0027029D"/>
    <w:rsid w:val="002902D8"/>
    <w:rsid w:val="002A0E79"/>
    <w:rsid w:val="002C6D41"/>
    <w:rsid w:val="00313433"/>
    <w:rsid w:val="00323518"/>
    <w:rsid w:val="00324E97"/>
    <w:rsid w:val="003759B8"/>
    <w:rsid w:val="00472A17"/>
    <w:rsid w:val="004B1C29"/>
    <w:rsid w:val="004D0CC3"/>
    <w:rsid w:val="0050039F"/>
    <w:rsid w:val="005366BA"/>
    <w:rsid w:val="005608A7"/>
    <w:rsid w:val="00586508"/>
    <w:rsid w:val="0059463E"/>
    <w:rsid w:val="005A6258"/>
    <w:rsid w:val="006334E3"/>
    <w:rsid w:val="0065569B"/>
    <w:rsid w:val="00661751"/>
    <w:rsid w:val="006B301F"/>
    <w:rsid w:val="007213B5"/>
    <w:rsid w:val="0075350F"/>
    <w:rsid w:val="007C4203"/>
    <w:rsid w:val="007D2EB5"/>
    <w:rsid w:val="00805FB1"/>
    <w:rsid w:val="00817B9E"/>
    <w:rsid w:val="00882385"/>
    <w:rsid w:val="008A667A"/>
    <w:rsid w:val="008D6B2E"/>
    <w:rsid w:val="00907477"/>
    <w:rsid w:val="0091116F"/>
    <w:rsid w:val="00920B53"/>
    <w:rsid w:val="009241C8"/>
    <w:rsid w:val="00957740"/>
    <w:rsid w:val="00963679"/>
    <w:rsid w:val="0098656F"/>
    <w:rsid w:val="00995FC6"/>
    <w:rsid w:val="009A4B6C"/>
    <w:rsid w:val="009B2DA1"/>
    <w:rsid w:val="009F0FD5"/>
    <w:rsid w:val="009F7989"/>
    <w:rsid w:val="00A01EF0"/>
    <w:rsid w:val="00A20D01"/>
    <w:rsid w:val="00AC4DD8"/>
    <w:rsid w:val="00AD3ECF"/>
    <w:rsid w:val="00B1140E"/>
    <w:rsid w:val="00B318A4"/>
    <w:rsid w:val="00B31EEE"/>
    <w:rsid w:val="00B5735E"/>
    <w:rsid w:val="00B93078"/>
    <w:rsid w:val="00B96C83"/>
    <w:rsid w:val="00BA28EE"/>
    <w:rsid w:val="00BC1144"/>
    <w:rsid w:val="00BC1390"/>
    <w:rsid w:val="00BE470C"/>
    <w:rsid w:val="00C20665"/>
    <w:rsid w:val="00C45CC5"/>
    <w:rsid w:val="00C53DDF"/>
    <w:rsid w:val="00C67972"/>
    <w:rsid w:val="00C751F9"/>
    <w:rsid w:val="00C8329A"/>
    <w:rsid w:val="00CA1AF2"/>
    <w:rsid w:val="00CB6FBD"/>
    <w:rsid w:val="00CE2842"/>
    <w:rsid w:val="00D663F6"/>
    <w:rsid w:val="00DC6A85"/>
    <w:rsid w:val="00DF7236"/>
    <w:rsid w:val="00E1177A"/>
    <w:rsid w:val="00E271D7"/>
    <w:rsid w:val="00E44613"/>
    <w:rsid w:val="00E47940"/>
    <w:rsid w:val="00E71899"/>
    <w:rsid w:val="00E758C6"/>
    <w:rsid w:val="00EA751B"/>
    <w:rsid w:val="00EB0F15"/>
    <w:rsid w:val="00EE749D"/>
    <w:rsid w:val="00F05F97"/>
    <w:rsid w:val="00F23108"/>
    <w:rsid w:val="00F50ED5"/>
    <w:rsid w:val="00F54945"/>
    <w:rsid w:val="00F66294"/>
    <w:rsid w:val="00F74CAD"/>
    <w:rsid w:val="00FA56BB"/>
    <w:rsid w:val="00FA63A5"/>
    <w:rsid w:val="00FC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1159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77</cp:revision>
  <dcterms:created xsi:type="dcterms:W3CDTF">2019-01-08T17:44:00Z</dcterms:created>
  <dcterms:modified xsi:type="dcterms:W3CDTF">2019-11-05T20:07:00Z</dcterms:modified>
</cp:coreProperties>
</file>