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  </w:t>
      </w:r>
      <w:r w:rsidRPr="001610CE">
        <w:rPr>
          <w:rFonts w:ascii="Times New Roman" w:hAnsi="Times New Roman"/>
          <w:noProof/>
        </w:rPr>
        <w:drawing>
          <wp:inline distT="0" distB="0" distL="0" distR="0" wp14:anchorId="3EF9209A" wp14:editId="76649653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E758C6" w:rsidRDefault="00E758C6" w:rsidP="00E758C6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E758C6" w:rsidRDefault="00E758C6" w:rsidP="00E758C6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    </w:t>
      </w:r>
      <w:r>
        <w:rPr>
          <w:sz w:val="24"/>
        </w:rPr>
        <w:t>Serviço de Atas</w:t>
      </w:r>
    </w:p>
    <w:p w:rsidR="00E758C6" w:rsidRPr="000B6C0A" w:rsidRDefault="00E758C6" w:rsidP="00E758C6"/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E758C6" w:rsidRDefault="00E758C6" w:rsidP="00B85684">
      <w:pPr>
        <w:pStyle w:val="Recuodecorpodetexto"/>
        <w:tabs>
          <w:tab w:val="left" w:pos="720"/>
          <w:tab w:val="left" w:pos="6660"/>
        </w:tabs>
        <w:ind w:left="6237" w:right="-994" w:hanging="567"/>
      </w:pPr>
      <w:r>
        <w:t xml:space="preserve">         Ata da </w:t>
      </w:r>
      <w:r w:rsidR="008318CC">
        <w:t xml:space="preserve">Sexagésima Primeira </w:t>
      </w:r>
      <w:r>
        <w:t xml:space="preserve">Reunião do </w:t>
      </w:r>
      <w:r w:rsidR="00A20D01">
        <w:t>Segundo</w:t>
      </w:r>
      <w:r>
        <w:t xml:space="preserve"> Período Ordinário do ano de dois mil e dezenove, presidida pelo Senhor Vereador </w:t>
      </w:r>
      <w:r w:rsidR="00B85684">
        <w:t>João Gustavo Braga Xavier Pereira, 2º Secretário da Mesa Diretora.</w:t>
      </w:r>
    </w:p>
    <w:p w:rsidR="00B85684" w:rsidRDefault="00B85684" w:rsidP="00B85684">
      <w:pPr>
        <w:pStyle w:val="Recuodecorpodetexto"/>
        <w:tabs>
          <w:tab w:val="left" w:pos="720"/>
          <w:tab w:val="left" w:pos="6660"/>
        </w:tabs>
        <w:ind w:left="6237" w:right="-994" w:hanging="567"/>
      </w:pPr>
    </w:p>
    <w:p w:rsidR="00B85684" w:rsidRDefault="00B85684" w:rsidP="00B85684">
      <w:pPr>
        <w:pStyle w:val="Recuodecorpodetexto"/>
        <w:tabs>
          <w:tab w:val="left" w:pos="720"/>
          <w:tab w:val="left" w:pos="6660"/>
        </w:tabs>
        <w:ind w:left="6237" w:right="-994" w:hanging="567"/>
        <w:rPr>
          <w:szCs w:val="20"/>
        </w:rPr>
      </w:pPr>
    </w:p>
    <w:p w:rsidR="00E758C6" w:rsidRPr="009962DA" w:rsidRDefault="00E758C6" w:rsidP="00E758C6">
      <w:pPr>
        <w:ind w:left="142" w:right="-994"/>
        <w:jc w:val="both"/>
      </w:pPr>
      <w:r>
        <w:t xml:space="preserve">                                          Às dezessete horas e </w:t>
      </w:r>
      <w:r w:rsidR="00B85684">
        <w:t>dez</w:t>
      </w:r>
      <w:r>
        <w:t xml:space="preserve"> minutos, do dia </w:t>
      </w:r>
      <w:r w:rsidR="008318CC">
        <w:t>vinte e um</w:t>
      </w:r>
      <w:r w:rsidR="000A6C0B">
        <w:t xml:space="preserve"> </w:t>
      </w:r>
      <w:r>
        <w:t>(</w:t>
      </w:r>
      <w:r w:rsidR="008318CC">
        <w:t>21</w:t>
      </w:r>
      <w:r>
        <w:t xml:space="preserve">) do mês de </w:t>
      </w:r>
      <w:r w:rsidR="008318CC">
        <w:t>agosto</w:t>
      </w:r>
      <w:r>
        <w:t xml:space="preserve">, do ano de dois mil e dezenove, sob a Presidência do Senhor Vereador </w:t>
      </w:r>
      <w:r w:rsidR="00B85684">
        <w:t>João Gustavo Braga Xavier Pereira</w:t>
      </w:r>
      <w:r>
        <w:t xml:space="preserve">, reuniu-se, ordinariamente, a Câmara Municipal de Niterói. A Primeira e a Segunda Secretarias foram ocupadas, respectivamente, pelos Senhores Vereadores </w:t>
      </w:r>
      <w:r w:rsidR="00B85684">
        <w:t>Emanuel Jorge Mendes da Rocha</w:t>
      </w:r>
      <w:r w:rsidR="00AC4DD8">
        <w:t xml:space="preserve"> e Paulo Henrique da Silva Oliveira</w:t>
      </w:r>
      <w:r>
        <w:t xml:space="preserve">, </w:t>
      </w:r>
      <w:r w:rsidR="00B85684">
        <w:t>o segundo</w:t>
      </w:r>
      <w:r>
        <w:t xml:space="preserve"> a convite. Além desses Vereadores responderam à chamada nominal os seguintes Senhores Vereadores: </w:t>
      </w:r>
      <w:r w:rsidR="00B85684">
        <w:t>Atratino Cortes Coutinho Neto</w:t>
      </w:r>
      <w:r>
        <w:t>,</w:t>
      </w:r>
      <w:r w:rsidR="00B85684">
        <w:t xml:space="preserve"> </w:t>
      </w:r>
      <w:r w:rsidR="00AC4DD8">
        <w:t xml:space="preserve">Leonardo Soares Giordano, </w:t>
      </w:r>
      <w:r>
        <w:t>Paulo Fernando Gonçalves Velasco,</w:t>
      </w:r>
      <w:r w:rsidR="00B85684">
        <w:t xml:space="preserve"> </w:t>
      </w:r>
      <w:r w:rsidR="00AC4DD8">
        <w:t xml:space="preserve"> Renato Cordeiro Júnior (Renatinho da Oficina), Rodrigo Flach Farah e Verônica dos Santos Lima</w:t>
      </w:r>
      <w:r>
        <w:t xml:space="preserve">; foram consignadas as presenças dos seguintes Senhores Vereadores: </w:t>
      </w:r>
      <w:r w:rsidR="00AC4DD8">
        <w:t xml:space="preserve">Alberto Luiz Guimarães Iecin (Betinho), </w:t>
      </w:r>
      <w:r>
        <w:t xml:space="preserve">Bruno Bastos Lessa, </w:t>
      </w:r>
      <w:r w:rsidR="00AC4DD8">
        <w:t>Carlos Otavio Dias Vaz (Casota),</w:t>
      </w:r>
      <w:r w:rsidR="00B85684">
        <w:t xml:space="preserve"> Gezivaldo Renatinho Ribeiro de Freitas (Renatinho PSOL), Jorge Andrigo de Carvalho, </w:t>
      </w:r>
      <w:r w:rsidR="00AC4DD8">
        <w:t xml:space="preserve"> Leandro Portugal Frazen de Lima, </w:t>
      </w:r>
      <w:r w:rsidR="00B85684">
        <w:t xml:space="preserve">Milton Carlos Lopes (CAL), </w:t>
      </w:r>
      <w:r>
        <w:t>Paulo Eduardo Gomes,</w:t>
      </w:r>
      <w:r w:rsidR="00B85684">
        <w:t xml:space="preserve"> </w:t>
      </w:r>
      <w:r>
        <w:t>Renat</w:t>
      </w:r>
      <w:r w:rsidR="00AC4DD8">
        <w:t>o Ferreira de Oliveira Cariello</w:t>
      </w:r>
      <w:r w:rsidR="00B85684">
        <w:t>, Ricardo Evangelista Lírio</w:t>
      </w:r>
      <w:r w:rsidR="00AC4DD8">
        <w:t xml:space="preserve"> e Sandro Mauro Lima de Araújo; fo</w:t>
      </w:r>
      <w:r w:rsidR="00B85684">
        <w:t>i</w:t>
      </w:r>
      <w:r w:rsidR="00AC4DD8">
        <w:t xml:space="preserve"> justificada a ausência do Senhor Vereador: Carlos Alberto Macedo</w:t>
      </w:r>
      <w:r>
        <w:t xml:space="preserve">; perfazendo em Plenário a frequência de </w:t>
      </w:r>
      <w:r w:rsidR="00B85684">
        <w:t>vinte</w:t>
      </w:r>
      <w:r>
        <w:t xml:space="preserve"> (</w:t>
      </w:r>
      <w:r w:rsidR="00B85684">
        <w:t>20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B85684">
        <w:t>Paulo Velasco</w:t>
      </w:r>
      <w:r>
        <w:t xml:space="preserve"> leu um trecho bíblico, a convite. A Ata da sessão anterior foi lida e aprovada pelo Douto Plenário, sem observações. </w:t>
      </w:r>
      <w:r w:rsidRPr="002E66C8">
        <w:t xml:space="preserve">Em seguida, o Senhor Presidente passou ao </w:t>
      </w:r>
      <w:r w:rsidRPr="002E66C8">
        <w:rPr>
          <w:b/>
        </w:rPr>
        <w:t>Expediente Legislativo</w:t>
      </w:r>
      <w:r>
        <w:t xml:space="preserve">: </w:t>
      </w:r>
      <w:r w:rsidR="00A20D01">
        <w:t>L</w:t>
      </w:r>
      <w:r>
        <w:t xml:space="preserve">idas e encaminhadas as </w:t>
      </w:r>
      <w:r w:rsidRPr="00713489">
        <w:rPr>
          <w:b/>
        </w:rPr>
        <w:t>Indicações</w:t>
      </w:r>
      <w:r>
        <w:t xml:space="preserve"> nºs</w:t>
      </w:r>
      <w:r w:rsidR="00FE770A">
        <w:t xml:space="preserve"> 2027, 2028, 2029, 2030, 2031, 2032</w:t>
      </w:r>
      <w:r w:rsidR="00940DA4">
        <w:t>,</w:t>
      </w:r>
      <w:r w:rsidR="00FE770A">
        <w:t xml:space="preserve"> 2033</w:t>
      </w:r>
      <w:r w:rsidR="00940DA4">
        <w:t xml:space="preserve">, </w:t>
      </w:r>
      <w:r w:rsidR="00940DA4">
        <w:t>2091, 2093, 2094, 2095, 2096, 2097, 2098, 2099, 2100, 2101, 2102, 2103 e 2104/19</w:t>
      </w:r>
      <w:r w:rsidR="00FE770A">
        <w:t xml:space="preserve">/19 todas de autoria do Vereador Renatinho da Oficina; 2042, 2043, 2044, 2045, 2046, 2047, 2048, 2049, 2050, 2051, 2053, 2054, 2055, 2056, 2057, 2058, 2059, 2060, 2061, 2062, 2063, 2064, 2065, 2066, 2067, 2068, 2069, 2070, 2071, 2072 e 2107/19 todas de autoria do Vereador Paulo Velasco; 2052/19 de autoria do Vereador Andrigo de Carvalho; 2105 e 2106/19 ambas de autoria do Vereador Ricardo Evangelista; </w:t>
      </w:r>
      <w:r w:rsidR="00957740">
        <w:t xml:space="preserve">lidas e </w:t>
      </w:r>
      <w:r>
        <w:t xml:space="preserve">aprovadas as </w:t>
      </w:r>
      <w:r w:rsidRPr="00CB34FE">
        <w:rPr>
          <w:b/>
        </w:rPr>
        <w:t>Moções</w:t>
      </w:r>
      <w:r>
        <w:t xml:space="preserve"> nºs</w:t>
      </w:r>
      <w:r w:rsidR="00FA56BB">
        <w:t xml:space="preserve"> </w:t>
      </w:r>
      <w:r w:rsidR="00FE770A">
        <w:t>655 e 656/19 ambas de au</w:t>
      </w:r>
      <w:r w:rsidR="00172713">
        <w:t xml:space="preserve">toria do Vereador João Gustavo; lido e aprovado o </w:t>
      </w:r>
      <w:r w:rsidR="00172713" w:rsidRPr="00172713">
        <w:rPr>
          <w:b/>
        </w:rPr>
        <w:t>Requerimento</w:t>
      </w:r>
      <w:r w:rsidR="00172713">
        <w:rPr>
          <w:b/>
        </w:rPr>
        <w:t xml:space="preserve"> </w:t>
      </w:r>
      <w:r w:rsidR="00172713">
        <w:t xml:space="preserve">nº 130/19 de autoria do Vereador Renatinho PSOL tendo como coautor Paulo Eduardo Gomes. </w:t>
      </w:r>
      <w:r w:rsidR="004A59C4">
        <w:t xml:space="preserve">O Vereador </w:t>
      </w:r>
      <w:r w:rsidR="004A59C4" w:rsidRPr="004A59C4">
        <w:rPr>
          <w:b/>
        </w:rPr>
        <w:t>Atratino Cortes</w:t>
      </w:r>
      <w:r w:rsidR="004A59C4">
        <w:rPr>
          <w:b/>
        </w:rPr>
        <w:t xml:space="preserve"> </w:t>
      </w:r>
      <w:r w:rsidR="004A59C4">
        <w:t>comentou sobre o desfecho do sequestro ocorrido na</w:t>
      </w:r>
      <w:r w:rsidR="00E22C13">
        <w:t xml:space="preserve"> P</w:t>
      </w:r>
      <w:r w:rsidR="004A59C4">
        <w:t xml:space="preserve">onte Rio-Niterói, e alertado por sua esposa que era psicóloga </w:t>
      </w:r>
      <w:r w:rsidR="00EB3F77">
        <w:t xml:space="preserve">disse que </w:t>
      </w:r>
      <w:r w:rsidR="004A59C4">
        <w:t>era importante saber a causa da ação desse jovem e mencionou inclusive, a depressão que precisava ser tratada; e o que houve foi um jovem suicida e extremamente depressivo; preocupou-se também com a Saúde Mental dos jovens e que seria um tema a ser discutido nesta Casa</w:t>
      </w:r>
      <w:r w:rsidR="00534FEB">
        <w:t xml:space="preserve"> e </w:t>
      </w:r>
      <w:r w:rsidR="004A59C4">
        <w:t xml:space="preserve"> inform</w:t>
      </w:r>
      <w:r w:rsidR="00534FEB">
        <w:t>ou</w:t>
      </w:r>
      <w:r w:rsidR="004A59C4">
        <w:t xml:space="preserve"> que </w:t>
      </w:r>
      <w:r w:rsidR="00534FEB">
        <w:t>havia</w:t>
      </w:r>
      <w:r w:rsidR="004A59C4">
        <w:t xml:space="preserve"> um Projeto relativo </w:t>
      </w:r>
      <w:r w:rsidR="00534FEB">
        <w:t>à</w:t>
      </w:r>
      <w:r w:rsidR="004A59C4">
        <w:t xml:space="preserve"> depre</w:t>
      </w:r>
      <w:r w:rsidR="00534FEB">
        <w:t>ssão de jovens; sendo aparteado</w:t>
      </w:r>
      <w:r w:rsidR="004A59C4">
        <w:t xml:space="preserve"> pelo Vereador João Gustavo. O Vereador </w:t>
      </w:r>
      <w:r w:rsidR="004A59C4" w:rsidRPr="004A59C4">
        <w:rPr>
          <w:b/>
        </w:rPr>
        <w:t xml:space="preserve">Sandro </w:t>
      </w:r>
      <w:r w:rsidR="004A59C4" w:rsidRPr="004A59C4">
        <w:rPr>
          <w:b/>
        </w:rPr>
        <w:lastRenderedPageBreak/>
        <w:t>Araújo</w:t>
      </w:r>
      <w:r w:rsidR="004A59C4">
        <w:rPr>
          <w:b/>
        </w:rPr>
        <w:t xml:space="preserve"> </w:t>
      </w:r>
      <w:r w:rsidR="004A59C4">
        <w:t>falou que esta Casa deveria se preocupar com a Saúde Mental, sim; inclusive</w:t>
      </w:r>
      <w:r w:rsidR="00534FEB">
        <w:t>,</w:t>
      </w:r>
      <w:r w:rsidR="004A59C4">
        <w:t xml:space="preserve"> </w:t>
      </w:r>
      <w:r w:rsidR="00534FEB">
        <w:t>se colocou</w:t>
      </w:r>
      <w:r w:rsidR="004A59C4">
        <w:t xml:space="preserve"> como exemplo quando causou uma grande preocupação à própria Instituição que o procurou muito, pois teve um momento de surto; após, comentou sobre o caso do sequestro do ônibus e pontuou que o refém era prioridade nas operações policiais. O Vereador </w:t>
      </w:r>
      <w:r w:rsidR="004A59C4" w:rsidRPr="004A59C4">
        <w:rPr>
          <w:b/>
        </w:rPr>
        <w:t>Paulo Eduardo Gomes</w:t>
      </w:r>
      <w:r w:rsidR="004A59C4">
        <w:rPr>
          <w:b/>
        </w:rPr>
        <w:t xml:space="preserve"> </w:t>
      </w:r>
      <w:r w:rsidR="004A59C4">
        <w:t>interve</w:t>
      </w:r>
      <w:r w:rsidR="00534FEB">
        <w:t>io dizendo que deveria ter uma rede p</w:t>
      </w:r>
      <w:r w:rsidR="004A59C4">
        <w:t xml:space="preserve">ública para que desse suporte à Saúde Mental, e exemplificou o caso do rapaz que estava sem medicação e acabou assassinando uma Senhora </w:t>
      </w:r>
      <w:r w:rsidR="00534FEB">
        <w:t>à</w:t>
      </w:r>
      <w:r w:rsidR="004A59C4">
        <w:t xml:space="preserve"> facada</w:t>
      </w:r>
      <w:r w:rsidR="00534FEB">
        <w:t>,</w:t>
      </w:r>
      <w:r w:rsidR="004A59C4">
        <w:t xml:space="preserve"> na Alameda Carolina</w:t>
      </w:r>
      <w:r w:rsidR="00F615E4">
        <w:t xml:space="preserve">; mencionou que irá verificar se </w:t>
      </w:r>
      <w:proofErr w:type="spellStart"/>
      <w:r w:rsidR="00F615E4">
        <w:t>na</w:t>
      </w:r>
      <w:proofErr w:type="spellEnd"/>
      <w:r w:rsidR="00F615E4">
        <w:t xml:space="preserve"> LDO foi vetad</w:t>
      </w:r>
      <w:r w:rsidR="00534FEB">
        <w:t>a</w:t>
      </w:r>
      <w:r w:rsidR="00F615E4">
        <w:t xml:space="preserve"> a criação do CAPs III. Neste momento, o Presidente interino assumiu a direção dos trabalhos da Mesa. O Vereador </w:t>
      </w:r>
      <w:r w:rsidR="00F615E4" w:rsidRPr="00F615E4">
        <w:rPr>
          <w:b/>
        </w:rPr>
        <w:t>Renatinho PSOL</w:t>
      </w:r>
      <w:r w:rsidR="00F615E4">
        <w:rPr>
          <w:b/>
        </w:rPr>
        <w:t xml:space="preserve"> </w:t>
      </w:r>
      <w:r w:rsidR="00F615E4">
        <w:t>comentou sobre o sequestro de ontem e teceu elogios à atuação do policial e lembrou que o jovem foi abatido</w:t>
      </w:r>
      <w:r w:rsidR="00421B66">
        <w:t xml:space="preserve">, mas poderiam tentar descobrir o motivo pelo qual o levou a fazer esse sequestro; depois censurou o fato do Governador ter na opinião deste Vereador “vibrado” pela morte desse rapaz e que primava sempre pelo amor no coração; corroborou com o Vereador Atratino Cortes quanto a preocupação com a Saúde Mental que deveria ser bem discutida neste Poder Executivo. O Vereador </w:t>
      </w:r>
      <w:r w:rsidR="00421B66" w:rsidRPr="00421B66">
        <w:rPr>
          <w:b/>
        </w:rPr>
        <w:t>Casota</w:t>
      </w:r>
      <w:r w:rsidR="00421B66">
        <w:t xml:space="preserve"> comentou sobre a reativação dos radares eletrônicos em Niterói e solicitou que a NitTrans repensasse nisso; exemplificou estatisticamente que desde o ano de dois mil e treze o índice de acidente nesta Cidade foi baixo; na verdade</w:t>
      </w:r>
      <w:r w:rsidR="00534FEB">
        <w:t>,</w:t>
      </w:r>
      <w:r w:rsidR="00421B66">
        <w:t xml:space="preserve"> era importante a educação no trânsito e não pôr “a mão no bolso” dos motoristas através desses radares. O Vereador </w:t>
      </w:r>
      <w:r w:rsidR="00421B66" w:rsidRPr="00421B66">
        <w:rPr>
          <w:b/>
        </w:rPr>
        <w:t>Bruno Lessa</w:t>
      </w:r>
      <w:r w:rsidR="00421B66">
        <w:rPr>
          <w:b/>
        </w:rPr>
        <w:t xml:space="preserve"> </w:t>
      </w:r>
      <w:r w:rsidR="00421B66">
        <w:t xml:space="preserve">comentou sobre a interferência política descabida do Governo Federal na Receita Federal que deveria ser pautada </w:t>
      </w:r>
      <w:r w:rsidR="00534FEB">
        <w:t>na</w:t>
      </w:r>
      <w:r w:rsidR="00421B66">
        <w:t xml:space="preserve"> isenção, autonomia e independência; estava solidário com todos </w:t>
      </w:r>
      <w:r w:rsidR="00534FEB">
        <w:t xml:space="preserve">os </w:t>
      </w:r>
      <w:r w:rsidR="00421B66">
        <w:t xml:space="preserve">Concursados, Técnicos e Auditores da Receita Federal; sendo aparteado pelo Vereador Alberto Iecin (Betinho). </w:t>
      </w:r>
      <w:r w:rsidR="00E22C13">
        <w:t xml:space="preserve">O Vereador </w:t>
      </w:r>
      <w:r w:rsidR="00E22C13" w:rsidRPr="00E22C13">
        <w:rPr>
          <w:b/>
        </w:rPr>
        <w:t>João Gustavo</w:t>
      </w:r>
      <w:r w:rsidR="00E22C13">
        <w:rPr>
          <w:b/>
        </w:rPr>
        <w:t xml:space="preserve"> </w:t>
      </w:r>
      <w:r w:rsidR="00E22C13">
        <w:t>iniciou sua fala parabenizando o Coronel Paulo Afonso e o Coronel Cony pela organização do trânsito no dia de ontem por conta do sequestro na Ponte Rio-Niterói. Continuando, quis saber em qual Comissão estava o Projeto de Lei nº 166/17 de sua autoria, que instituía o Plano Municipal de Prevenção ao Suicídio</w:t>
      </w:r>
      <w:r w:rsidR="000778F1">
        <w:t xml:space="preserve">. Neste momento, o Vereador Bruno Lessa comentou o sucesso da Sessão Solene realizada ontem nesta Casa pelo Dia do Advogado. </w:t>
      </w:r>
      <w:r w:rsidR="00957740">
        <w:t>Continuando</w:t>
      </w:r>
      <w:r>
        <w:t>, o</w:t>
      </w:r>
      <w:r w:rsidR="005608A7">
        <w:t xml:space="preserve"> Senhor</w:t>
      </w:r>
      <w:r>
        <w:t xml:space="preserve"> Presidente</w:t>
      </w:r>
      <w:r w:rsidR="008318CC">
        <w:t xml:space="preserve"> </w:t>
      </w:r>
      <w:r>
        <w:rPr>
          <w:bCs/>
        </w:rPr>
        <w:t xml:space="preserve">deu por aberto o </w:t>
      </w:r>
      <w:r w:rsidRPr="009C3F53">
        <w:rPr>
          <w:b/>
          <w:bCs/>
        </w:rPr>
        <w:t>Pequeno Expediente</w:t>
      </w:r>
      <w:r>
        <w:rPr>
          <w:bCs/>
        </w:rPr>
        <w:t xml:space="preserve"> aos Senhores Vereadores.</w:t>
      </w:r>
      <w:r>
        <w:rPr>
          <w:b/>
        </w:rPr>
        <w:t xml:space="preserve"> </w:t>
      </w:r>
      <w:r>
        <w:rPr>
          <w:bCs/>
        </w:rPr>
        <w:t xml:space="preserve">Pela ordem, o Vereador </w:t>
      </w:r>
      <w:r w:rsidR="000778F1" w:rsidRPr="000778F1">
        <w:rPr>
          <w:b/>
          <w:bCs/>
        </w:rPr>
        <w:t>Paulo Eduardo Gomes</w:t>
      </w:r>
      <w:r w:rsidR="000778F1">
        <w:rPr>
          <w:b/>
          <w:bCs/>
        </w:rPr>
        <w:t xml:space="preserve"> </w:t>
      </w:r>
      <w:r w:rsidR="000778F1">
        <w:rPr>
          <w:bCs/>
        </w:rPr>
        <w:t>reiterou suas críticas ao Governo Bolsonaro</w:t>
      </w:r>
      <w:r w:rsidR="00534FEB">
        <w:rPr>
          <w:bCs/>
        </w:rPr>
        <w:t>;</w:t>
      </w:r>
      <w:r w:rsidR="000778F1">
        <w:rPr>
          <w:bCs/>
        </w:rPr>
        <w:t xml:space="preserve"> depois</w:t>
      </w:r>
      <w:r w:rsidR="00534FEB">
        <w:rPr>
          <w:bCs/>
        </w:rPr>
        <w:t>,</w:t>
      </w:r>
      <w:r w:rsidR="000778F1">
        <w:rPr>
          <w:bCs/>
        </w:rPr>
        <w:t xml:space="preserve"> falou de Niterói ao reporta-se a uma frase do então Prefeito Roberto Silveira “Chega de trânsito em Niterói controlado por amadores” e que foi até notícia no jornal, e teceu um longo comentário pela contratação do Escritório Jaime Lerner referente ao Plano de Mobilidade para Niterói. Continuando, se mostrando surpreso com o Prefeito Rodrigo Neves que pensava no Terminal de ônibus do Caramujo. Finalizou, </w:t>
      </w:r>
      <w:r w:rsidR="00355611">
        <w:rPr>
          <w:bCs/>
        </w:rPr>
        <w:t>fazendo críticas veementes ao gargalho criado pelo Túnel Charitas/Cafubá</w:t>
      </w:r>
      <w:r w:rsidR="00534FEB">
        <w:rPr>
          <w:bCs/>
        </w:rPr>
        <w:t>,</w:t>
      </w:r>
      <w:r w:rsidR="00355611">
        <w:rPr>
          <w:bCs/>
        </w:rPr>
        <w:t xml:space="preserve"> questionando quais alterna</w:t>
      </w:r>
      <w:r w:rsidR="007F0278">
        <w:rPr>
          <w:bCs/>
        </w:rPr>
        <w:t>tivas para o trânsito na Cidade; informou ainda que amanhã, às</w:t>
      </w:r>
      <w:r w:rsidR="00534FEB">
        <w:rPr>
          <w:bCs/>
        </w:rPr>
        <w:t xml:space="preserve"> dez horas fará uma visita ao C</w:t>
      </w:r>
      <w:r w:rsidR="007F0278">
        <w:rPr>
          <w:bCs/>
        </w:rPr>
        <w:t>PN e convidou o Vereador Paulo Velasco para o acompanha</w:t>
      </w:r>
      <w:r w:rsidR="00534FEB">
        <w:rPr>
          <w:bCs/>
        </w:rPr>
        <w:t>r,</w:t>
      </w:r>
      <w:r w:rsidR="007F0278">
        <w:rPr>
          <w:bCs/>
        </w:rPr>
        <w:t xml:space="preserve"> ressaltando que gostaria muito que o Suplente deste Vereador fosse o Vereador Paulo Velasco</w:t>
      </w:r>
      <w:r w:rsidR="00534FEB">
        <w:rPr>
          <w:bCs/>
        </w:rPr>
        <w:t>,</w:t>
      </w:r>
      <w:r w:rsidR="007F0278">
        <w:rPr>
          <w:bCs/>
        </w:rPr>
        <w:t xml:space="preserve"> ao invés do Vere</w:t>
      </w:r>
      <w:r w:rsidR="00534FEB">
        <w:rPr>
          <w:bCs/>
        </w:rPr>
        <w:t xml:space="preserve">ador Alberto Iecin (Betinho). Pela ordem, o </w:t>
      </w:r>
      <w:r w:rsidR="007F0278">
        <w:rPr>
          <w:bCs/>
        </w:rPr>
        <w:t xml:space="preserve">Vereador </w:t>
      </w:r>
      <w:r w:rsidR="007F0278" w:rsidRPr="007F0278">
        <w:rPr>
          <w:b/>
          <w:bCs/>
        </w:rPr>
        <w:t>Renatinho PSOL</w:t>
      </w:r>
      <w:r w:rsidR="00355611">
        <w:rPr>
          <w:bCs/>
        </w:rPr>
        <w:t xml:space="preserve"> </w:t>
      </w:r>
      <w:r w:rsidR="007F0278">
        <w:rPr>
          <w:bCs/>
        </w:rPr>
        <w:t>questionou se nesta Casa não havia direitos iguais, por causa da fala do Presidente</w:t>
      </w:r>
      <w:r w:rsidR="00534FEB">
        <w:rPr>
          <w:bCs/>
        </w:rPr>
        <w:t>,</w:t>
      </w:r>
      <w:r w:rsidR="007F0278">
        <w:rPr>
          <w:bCs/>
        </w:rPr>
        <w:t xml:space="preserve"> que disse que este Vereador teria dez minutos para sua fala; também fez comentários sobre a NitTrans falando da rampa que existia em frente a banca de jornal</w:t>
      </w:r>
      <w:r w:rsidR="00534FEB">
        <w:rPr>
          <w:bCs/>
        </w:rPr>
        <w:t>,</w:t>
      </w:r>
      <w:r w:rsidR="007F0278">
        <w:rPr>
          <w:bCs/>
        </w:rPr>
        <w:t xml:space="preserve"> perto do Hospital Universitário Antônio Pedro</w:t>
      </w:r>
      <w:r w:rsidR="00534FEB">
        <w:rPr>
          <w:bCs/>
        </w:rPr>
        <w:t>,</w:t>
      </w:r>
      <w:r w:rsidR="007F0278">
        <w:rPr>
          <w:bCs/>
        </w:rPr>
        <w:t xml:space="preserve"> que era uma vergonha a falta de calçada para os pedestres</w:t>
      </w:r>
      <w:r w:rsidR="00534FEB">
        <w:rPr>
          <w:bCs/>
        </w:rPr>
        <w:t>,</w:t>
      </w:r>
      <w:r w:rsidR="007F0278">
        <w:rPr>
          <w:bCs/>
        </w:rPr>
        <w:t xml:space="preserve"> e uma Prefeitura que tinha muito dinheiro; ficou indignado pela omissão com outras questões de uma Cidade cheia de desigualdade</w:t>
      </w:r>
      <w:r w:rsidR="00534FEB">
        <w:rPr>
          <w:bCs/>
        </w:rPr>
        <w:t>s</w:t>
      </w:r>
      <w:r w:rsidR="007F0278">
        <w:rPr>
          <w:bCs/>
        </w:rPr>
        <w:t>; citou a árvore de natal linda no Campo São Bento; e questionou o Prefeito por não ter feito também em outros lugares da Cidade</w:t>
      </w:r>
      <w:r w:rsidR="006B0859">
        <w:rPr>
          <w:bCs/>
        </w:rPr>
        <w:t xml:space="preserve"> e que o mesmo deveria governar com “mais amor e menos ódio”; será que os meses de prisão não o deixou pensativo em relação aos pobres, questionou; mas</w:t>
      </w:r>
      <w:r w:rsidR="00534FEB">
        <w:rPr>
          <w:bCs/>
        </w:rPr>
        <w:t>,</w:t>
      </w:r>
      <w:r w:rsidR="006B0859">
        <w:rPr>
          <w:bCs/>
        </w:rPr>
        <w:t xml:space="preserve"> o Prefeito não aprendeu nada. Continuando, falou também do desmatamento no Brasil e criticou o Presidente Bolsonaro quando se posicionou contra os índios; pois este Presidente não gostava de índios; um Presidente que discriminava pobres, LGBTs, negros e outros; e indignou-se com o Governador do Estado do Rio </w:t>
      </w:r>
      <w:r w:rsidR="005124AD">
        <w:rPr>
          <w:bCs/>
        </w:rPr>
        <w:t>de Janeiro mais uma vez pelo fa</w:t>
      </w:r>
      <w:r w:rsidR="006B0859">
        <w:rPr>
          <w:bCs/>
        </w:rPr>
        <w:t>to do mesmo ter vibrado com a morte do jovem sequestrador; “muitas vezes aprendemos pela dor e não por amor”</w:t>
      </w:r>
      <w:r w:rsidR="005124AD">
        <w:rPr>
          <w:bCs/>
        </w:rPr>
        <w:t>;</w:t>
      </w:r>
      <w:r w:rsidR="006B0859">
        <w:rPr>
          <w:bCs/>
        </w:rPr>
        <w:t xml:space="preserve"> mencionou as pessoas pedintes que ficavam na Avenida Ernani do Amaral Peixoto</w:t>
      </w:r>
      <w:r w:rsidR="005124AD">
        <w:rPr>
          <w:bCs/>
        </w:rPr>
        <w:t>,</w:t>
      </w:r>
      <w:r w:rsidR="006B0859">
        <w:rPr>
          <w:bCs/>
        </w:rPr>
        <w:t xml:space="preserve"> e o Senhor </w:t>
      </w:r>
      <w:r w:rsidR="006B0859">
        <w:rPr>
          <w:bCs/>
        </w:rPr>
        <w:lastRenderedPageBreak/>
        <w:t>Pref</w:t>
      </w:r>
      <w:r w:rsidR="005124AD">
        <w:rPr>
          <w:bCs/>
        </w:rPr>
        <w:t>eito não queria que alimentasse</w:t>
      </w:r>
      <w:r w:rsidR="006B0859">
        <w:rPr>
          <w:bCs/>
        </w:rPr>
        <w:t xml:space="preserve"> essas pessoas, “isso é crime”! </w:t>
      </w:r>
      <w:r w:rsidR="00186A69">
        <w:rPr>
          <w:bCs/>
        </w:rPr>
        <w:t>E</w:t>
      </w:r>
      <w:r w:rsidR="006B0859">
        <w:rPr>
          <w:bCs/>
        </w:rPr>
        <w:t xml:space="preserve"> que este Prefeito era omisso, só queria saber dos poderosos e que o mesmo não fazia nada pelos menos favorecidos e isso fe</w:t>
      </w:r>
      <w:r w:rsidR="005124AD">
        <w:rPr>
          <w:bCs/>
        </w:rPr>
        <w:t>ria a Comissão na qual presidia e</w:t>
      </w:r>
      <w:r w:rsidR="006B0859">
        <w:rPr>
          <w:bCs/>
        </w:rPr>
        <w:t xml:space="preserve"> desrespeitava totalmente os Direitos Humanos. Finalizou, mais uma vez </w:t>
      </w:r>
      <w:r w:rsidR="005124AD">
        <w:rPr>
          <w:bCs/>
        </w:rPr>
        <w:t xml:space="preserve">dizendo </w:t>
      </w:r>
      <w:r w:rsidR="006B0859">
        <w:rPr>
          <w:bCs/>
        </w:rPr>
        <w:t xml:space="preserve">que os taxistas estavam passando por momentos difíceis </w:t>
      </w:r>
      <w:r w:rsidR="00AA64F0">
        <w:rPr>
          <w:bCs/>
        </w:rPr>
        <w:t>e bradou</w:t>
      </w:r>
      <w:r w:rsidR="005124AD">
        <w:rPr>
          <w:bCs/>
        </w:rPr>
        <w:t>:</w:t>
      </w:r>
      <w:r w:rsidR="00AA64F0">
        <w:rPr>
          <w:bCs/>
        </w:rPr>
        <w:t xml:space="preserve"> </w:t>
      </w:r>
      <w:r w:rsidR="00186A69">
        <w:rPr>
          <w:bCs/>
        </w:rPr>
        <w:t>“</w:t>
      </w:r>
      <w:r w:rsidR="00AA64F0">
        <w:rPr>
          <w:bCs/>
        </w:rPr>
        <w:t>bastava amor às pessoas e boa vontade</w:t>
      </w:r>
      <w:r w:rsidR="00186A69">
        <w:rPr>
          <w:bCs/>
        </w:rPr>
        <w:t>”</w:t>
      </w:r>
      <w:r w:rsidR="00AA64F0">
        <w:rPr>
          <w:bCs/>
        </w:rPr>
        <w:t xml:space="preserve">. </w:t>
      </w:r>
      <w:r>
        <w:t xml:space="preserve">Não havendo </w:t>
      </w:r>
      <w:r w:rsidR="005608A7">
        <w:t>m</w:t>
      </w:r>
      <w:r>
        <w:t xml:space="preserve">ais oradores inscritos, o </w:t>
      </w:r>
      <w:r w:rsidR="005608A7">
        <w:t xml:space="preserve">Senhor </w:t>
      </w:r>
      <w:r>
        <w:t xml:space="preserve">Presidente encerrou à presente reunião, às </w:t>
      </w:r>
      <w:r w:rsidR="00B85684">
        <w:t xml:space="preserve">dezenove </w:t>
      </w:r>
      <w:r>
        <w:t xml:space="preserve">horas e </w:t>
      </w:r>
      <w:r w:rsidR="00B85684">
        <w:t>trinta</w:t>
      </w:r>
      <w:r>
        <w:t xml:space="preserve"> minutos, marcando à próxima sessão, para o dia </w:t>
      </w:r>
      <w:r w:rsidR="008318CC">
        <w:t xml:space="preserve">vinte e </w:t>
      </w:r>
      <w:r w:rsidR="000627D2">
        <w:t>dois</w:t>
      </w:r>
      <w:r w:rsidR="007270B4">
        <w:t xml:space="preserve"> </w:t>
      </w:r>
      <w:r>
        <w:t xml:space="preserve">do mês de </w:t>
      </w:r>
      <w:r w:rsidR="008318CC">
        <w:t>agosto</w:t>
      </w:r>
      <w:r w:rsidR="005608A7">
        <w:t xml:space="preserve"> </w:t>
      </w:r>
      <w:proofErr w:type="gramStart"/>
      <w:r>
        <w:t>do corrente</w:t>
      </w:r>
      <w:proofErr w:type="gramEnd"/>
      <w:r>
        <w:t xml:space="preserve">, à hora Regimental. De acordo com o que estabelece o Regimento Interno foi lavrada esta Ata por                   </w:t>
      </w:r>
      <w:r w:rsidR="00186A69">
        <w:t xml:space="preserve">                            </w:t>
      </w:r>
      <w:bookmarkStart w:id="0" w:name="_GoBack"/>
      <w:bookmarkEnd w:id="0"/>
      <w:r>
        <w:t xml:space="preserve"> Redatora Chefe do Serviço de Atas, a qual depois de lida e aprovada vai assinada pelos membros da Mesa.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________________________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E758C6" w:rsidRDefault="00E758C6" w:rsidP="00E758C6">
      <w:r>
        <w:t xml:space="preserve">               1º Secretário                                                                            2º Secretário     </w:t>
      </w:r>
    </w:p>
    <w:p w:rsidR="00E758C6" w:rsidRDefault="00E758C6" w:rsidP="00E758C6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E758C6" w:rsidRDefault="00E758C6" w:rsidP="00E758C6">
      <w:pPr>
        <w:ind w:right="-518"/>
        <w:jc w:val="both"/>
        <w:rPr>
          <w:bCs/>
        </w:rPr>
      </w:pPr>
    </w:p>
    <w:p w:rsidR="000B6E0A" w:rsidRDefault="00186A69"/>
    <w:sectPr w:rsidR="000B6E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C6"/>
    <w:rsid w:val="000627D2"/>
    <w:rsid w:val="000778F1"/>
    <w:rsid w:val="000A6C0B"/>
    <w:rsid w:val="00172713"/>
    <w:rsid w:val="00186A69"/>
    <w:rsid w:val="00324E97"/>
    <w:rsid w:val="00355611"/>
    <w:rsid w:val="00421B66"/>
    <w:rsid w:val="004A59C4"/>
    <w:rsid w:val="004D4C43"/>
    <w:rsid w:val="0050039F"/>
    <w:rsid w:val="005124AD"/>
    <w:rsid w:val="00534FEB"/>
    <w:rsid w:val="005608A7"/>
    <w:rsid w:val="006B0859"/>
    <w:rsid w:val="007270B4"/>
    <w:rsid w:val="007645A5"/>
    <w:rsid w:val="007F0278"/>
    <w:rsid w:val="008318CC"/>
    <w:rsid w:val="00882385"/>
    <w:rsid w:val="009241C8"/>
    <w:rsid w:val="00940DA4"/>
    <w:rsid w:val="00957740"/>
    <w:rsid w:val="00963679"/>
    <w:rsid w:val="00A20D01"/>
    <w:rsid w:val="00AA64F0"/>
    <w:rsid w:val="00AC4DD8"/>
    <w:rsid w:val="00B42F89"/>
    <w:rsid w:val="00B85684"/>
    <w:rsid w:val="00B96C83"/>
    <w:rsid w:val="00CA1AF2"/>
    <w:rsid w:val="00E1177A"/>
    <w:rsid w:val="00E22C13"/>
    <w:rsid w:val="00E44613"/>
    <w:rsid w:val="00E758C6"/>
    <w:rsid w:val="00EB3F77"/>
    <w:rsid w:val="00F615E4"/>
    <w:rsid w:val="00FA56BB"/>
    <w:rsid w:val="00FE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2E32F-7DBA-4DC0-9B73-EE76CB4B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758C6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E758C6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758C6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758C6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E758C6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E758C6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E758C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1503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30</cp:revision>
  <dcterms:created xsi:type="dcterms:W3CDTF">2019-01-08T17:44:00Z</dcterms:created>
  <dcterms:modified xsi:type="dcterms:W3CDTF">2019-08-22T18:16:00Z</dcterms:modified>
</cp:coreProperties>
</file>