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A511D2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A511D2">
        <w:rPr>
          <w:b w:val="0"/>
          <w:sz w:val="24"/>
          <w:szCs w:val="24"/>
        </w:rPr>
        <w:t xml:space="preserve">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311BBD">
        <w:t>Octo</w:t>
      </w:r>
      <w:r w:rsidR="00060604">
        <w:t xml:space="preserve">gésima </w:t>
      </w:r>
      <w:r w:rsidR="00311BBD">
        <w:t>Nona</w:t>
      </w:r>
      <w:r w:rsidR="00060604">
        <w:t xml:space="preserve">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522A2D" w:rsidRDefault="00CC449B" w:rsidP="00155100">
      <w:pPr>
        <w:ind w:left="-284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DF1AC2">
        <w:t>minutos</w:t>
      </w:r>
      <w:r w:rsidR="00A06ED1" w:rsidRPr="00FC2C04">
        <w:t xml:space="preserve">, do dia </w:t>
      </w:r>
      <w:r w:rsidR="007E08E3">
        <w:t>vinte e nove</w:t>
      </w:r>
      <w:r w:rsidR="00751700" w:rsidRPr="00FC2C04">
        <w:t xml:space="preserve"> </w:t>
      </w:r>
      <w:r w:rsidRPr="00FC2C04">
        <w:t>(</w:t>
      </w:r>
      <w:r w:rsidR="007E08E3">
        <w:t>2</w:t>
      </w:r>
      <w:r w:rsidR="00060604">
        <w:t>9</w:t>
      </w:r>
      <w:r w:rsidR="00C728C4" w:rsidRPr="00FC2C04">
        <w:t xml:space="preserve">) do mês de </w:t>
      </w:r>
      <w:r w:rsidR="007E08E3">
        <w:t>dezembro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C728C4" w:rsidRPr="00FC2C04">
        <w:t>João Gustavo Braga Xavier Pereira e</w:t>
      </w:r>
      <w:r w:rsidR="00DF1AC2">
        <w:t xml:space="preserve"> </w:t>
      </w:r>
      <w:r w:rsidR="00DF1AC2" w:rsidRPr="00FC2C04">
        <w:t>Emanuel Jorge Mendes da Rocha</w:t>
      </w:r>
      <w:r w:rsidR="00FE7B02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00A35" w:rsidRPr="00FC2C04">
        <w:t xml:space="preserve">Gezivaldo Renatinho Ribeiro de Freitas (Renatinho PSOL), </w:t>
      </w:r>
      <w:r w:rsidR="00343335" w:rsidRPr="00FC2C04">
        <w:t>Jorge Andrigo de Carvalho “online”</w:t>
      </w:r>
      <w:r w:rsidR="00343335">
        <w:t xml:space="preserve">, </w:t>
      </w:r>
      <w:r w:rsidR="00100A35" w:rsidRPr="00FC2C04">
        <w:t xml:space="preserve"> </w:t>
      </w:r>
      <w:r w:rsidR="00060604" w:rsidRPr="00FC2C04">
        <w:t xml:space="preserve">Leandro Portugal Frazen de Lima “online”, </w:t>
      </w:r>
      <w:r w:rsidRPr="00FC2C04">
        <w:t>Paulo Fernando Gonçalves Velasco (“onli</w:t>
      </w:r>
      <w:r w:rsidR="00100A35" w:rsidRPr="00FC2C04">
        <w:t>ne”)</w:t>
      </w:r>
      <w:r w:rsidRPr="00FC2C04">
        <w:t xml:space="preserve">, </w:t>
      </w:r>
      <w:r w:rsidR="00C728C4" w:rsidRPr="00FC2C04">
        <w:t>Renato Cordeir</w:t>
      </w:r>
      <w:r w:rsidR="00EA751D">
        <w:t>o Júnior (Renatinho da Oficina)</w:t>
      </w:r>
      <w:r w:rsidR="00343335">
        <w:t xml:space="preserve"> e </w:t>
      </w:r>
      <w:r w:rsidR="00DF1AC2" w:rsidRPr="00FC2C04">
        <w:t>Ricardo Evangelista Lírio</w:t>
      </w:r>
      <w:r w:rsidR="00343335">
        <w:t>;</w:t>
      </w:r>
      <w:r w:rsidR="00DF1AC2">
        <w:t xml:space="preserve"> </w:t>
      </w:r>
      <w:r w:rsidR="00DF1AC2" w:rsidRPr="00FC2C04">
        <w:t xml:space="preserve"> </w:t>
      </w:r>
      <w:r w:rsidR="00343335">
        <w:t xml:space="preserve"> </w:t>
      </w:r>
      <w:r w:rsidR="00EA751D">
        <w:t xml:space="preserve"> </w:t>
      </w:r>
      <w:r w:rsidRPr="00FC2C04">
        <w:t>foram consignadas as presenças dos seguintes Senhores</w:t>
      </w:r>
      <w:r w:rsidR="00C728C4" w:rsidRPr="00FC2C04">
        <w:t xml:space="preserve"> Vereadores: </w:t>
      </w:r>
      <w:r w:rsidR="00DF1AC2">
        <w:t>Bruno Bastos Lessa,</w:t>
      </w:r>
      <w:r w:rsidR="00343335">
        <w:t xml:space="preserve"> Carlos Alberto Macedo,</w:t>
      </w:r>
      <w:r w:rsidR="00060604">
        <w:t xml:space="preserve"> </w:t>
      </w:r>
      <w:r w:rsidR="00060604" w:rsidRPr="00FC2C04">
        <w:t xml:space="preserve"> </w:t>
      </w:r>
      <w:r w:rsidR="004A10C5" w:rsidRPr="00FC2C04">
        <w:t>Paulo Eduardo Gomes</w:t>
      </w:r>
      <w:r w:rsidR="00343335">
        <w:t xml:space="preserve">, </w:t>
      </w:r>
      <w:r w:rsidR="00343335" w:rsidRPr="00FC2C04">
        <w:t xml:space="preserve">Roberto Fernandes Jalles (Beto da Pipa) </w:t>
      </w:r>
      <w:r w:rsidR="00C728C4" w:rsidRPr="00FC2C04">
        <w:t xml:space="preserve">e </w:t>
      </w:r>
      <w:r w:rsidR="00EA751D" w:rsidRPr="00FC2C04">
        <w:t>Rodrigo Flach Farah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060604">
        <w:t xml:space="preserve">es, </w:t>
      </w:r>
      <w:r w:rsidR="00DF1AC2" w:rsidRPr="00FC2C04">
        <w:t>Carlos O</w:t>
      </w:r>
      <w:r w:rsidR="00DF1AC2">
        <w:t xml:space="preserve">távio Dias Vaz (Casota) e Luiz Carlos Gallo de Freitas (ambas justificadas), </w:t>
      </w:r>
      <w:r w:rsidR="00DF1AC2" w:rsidRPr="00FC2C04">
        <w:t>Leonardo Soares Giordano</w:t>
      </w:r>
      <w:r w:rsidR="00DF1AC2">
        <w:t>,</w:t>
      </w:r>
      <w:r w:rsidR="00DF1AC2" w:rsidRPr="00FC2C04">
        <w:t xml:space="preserve"> Pau</w:t>
      </w:r>
      <w:r w:rsidR="00DF1AC2">
        <w:t xml:space="preserve">lo Roberto Mattos Bagueira Leal, </w:t>
      </w:r>
      <w:r w:rsidR="00060604" w:rsidRPr="00FC2C04">
        <w:t>Renato Ferreira de Oliveira Cariello</w:t>
      </w:r>
      <w:r w:rsidR="000454AA">
        <w:t>,</w:t>
      </w:r>
      <w:r w:rsidR="00060604" w:rsidRPr="00FC2C04">
        <w:t xml:space="preserve"> Sandro Mauro Lima de Araújo e Verônica dos Santos Lim</w:t>
      </w:r>
      <w:r w:rsidR="00060604">
        <w:t xml:space="preserve">a, </w:t>
      </w:r>
      <w:r w:rsidR="009957F9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3335">
        <w:t>quatorze</w:t>
      </w:r>
      <w:r w:rsidR="00D73E17" w:rsidRPr="00FC2C04">
        <w:t xml:space="preserve"> (</w:t>
      </w:r>
      <w:r w:rsidR="00036C68">
        <w:t>1</w:t>
      </w:r>
      <w:r w:rsidR="00343335">
        <w:t>4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43335">
        <w:t>Leandro Portugal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876842" w:rsidRPr="00FC2C04">
        <w:t xml:space="preserve">: Ofícios SEMUG/LG Eletrônico da Secretaria de Governo nºs </w:t>
      </w:r>
      <w:r w:rsidR="00F86A0A">
        <w:t>302, 303. 304, 305, 306, 307, 308, 309, 310, 311, 312, 313, 314, 315, 316, 317, 318, 319, 322, 323, 324, 325 e 326/2020</w:t>
      </w:r>
      <w:r w:rsidR="00876842" w:rsidRPr="00FC2C04">
        <w:t xml:space="preserve"> em resposta as respectivas Indi</w:t>
      </w:r>
      <w:r w:rsidR="00F3194F">
        <w:t xml:space="preserve">cações nºs </w:t>
      </w:r>
      <w:r w:rsidR="00F86A0A">
        <w:t>1106, 1839, 1837, 1584, 121, 0379,</w:t>
      </w:r>
      <w:r w:rsidR="00ED505F">
        <w:t xml:space="preserve"> </w:t>
      </w:r>
      <w:r w:rsidR="00F86A0A">
        <w:t>1812</w:t>
      </w:r>
      <w:r w:rsidR="00ED505F">
        <w:t>, 1746, 1783, 1567, 1840, 1870,</w:t>
      </w:r>
      <w:r w:rsidR="00F86A0A">
        <w:t xml:space="preserve"> 1868, 1867, 1869, 1249, 1752, 566, 981,1780, 683, 586 e 019</w:t>
      </w:r>
      <w:r w:rsidR="00F3194F">
        <w:t>/2020</w:t>
      </w:r>
      <w:r w:rsidR="00BD427D">
        <w:t>; lido o Oficio nº 021/2020 do Vereador Paulo Bagueira comunicando o seu impedimento para votar o Projeto de Lei nº 269/2020 de autoria da Mesa Diretora</w:t>
      </w:r>
      <w:r w:rsidR="007E42A8" w:rsidRPr="00FC2C04">
        <w:t>.</w:t>
      </w:r>
      <w:r w:rsidR="00876842" w:rsidRPr="00FC2C04">
        <w:t xml:space="preserve"> </w:t>
      </w:r>
      <w:r w:rsidR="003F403B" w:rsidRPr="00FC2C04">
        <w:t xml:space="preserve">Em seguida, o Senhor Presidente passou ao </w:t>
      </w:r>
      <w:r w:rsidR="003F403B" w:rsidRPr="00FC2C04">
        <w:rPr>
          <w:b/>
        </w:rPr>
        <w:t xml:space="preserve">Expediente Legislativo: </w:t>
      </w:r>
      <w:r w:rsidR="000C5A19">
        <w:t>L</w:t>
      </w:r>
      <w:r w:rsidR="003F403B" w:rsidRPr="00FC2C04">
        <w:t xml:space="preserve">ido e encaminhado </w:t>
      </w:r>
      <w:r w:rsidR="000C5A19">
        <w:t>o</w:t>
      </w:r>
      <w:r w:rsidR="006E44CF">
        <w:t>s</w:t>
      </w:r>
      <w:r w:rsidR="003F403B" w:rsidRPr="00FC2C04">
        <w:rPr>
          <w:b/>
        </w:rPr>
        <w:t xml:space="preserve"> Projeto</w:t>
      </w:r>
      <w:r w:rsidR="006E44CF">
        <w:rPr>
          <w:b/>
        </w:rPr>
        <w:t>s</w:t>
      </w:r>
      <w:r w:rsidR="003F403B" w:rsidRPr="00FC2C04">
        <w:rPr>
          <w:b/>
        </w:rPr>
        <w:t xml:space="preserve"> de </w:t>
      </w:r>
      <w:r w:rsidR="00ED505F">
        <w:rPr>
          <w:b/>
        </w:rPr>
        <w:t>Lei</w:t>
      </w:r>
      <w:r w:rsidR="007261DA" w:rsidRPr="00FC2C04">
        <w:rPr>
          <w:b/>
        </w:rPr>
        <w:t xml:space="preserve"> </w:t>
      </w:r>
      <w:r w:rsidR="000C5A19">
        <w:t>nº</w:t>
      </w:r>
      <w:r w:rsidR="00ED505F">
        <w:t>s</w:t>
      </w:r>
      <w:r w:rsidR="007261DA" w:rsidRPr="00FC2C04">
        <w:t xml:space="preserve"> </w:t>
      </w:r>
      <w:r w:rsidR="00ED505F">
        <w:t>280 e 281/2020 amos de autoria do Vereador Leonardo Giordano</w:t>
      </w:r>
      <w:r w:rsidR="00BD427D">
        <w:t xml:space="preserve">; </w:t>
      </w:r>
      <w:r w:rsidR="000454AA">
        <w:t xml:space="preserve">lido o </w:t>
      </w:r>
      <w:bookmarkStart w:id="0" w:name="_GoBack"/>
      <w:r w:rsidR="000454AA" w:rsidRPr="000454AA">
        <w:rPr>
          <w:b/>
        </w:rPr>
        <w:t>Projeto de Decreto Legislativo</w:t>
      </w:r>
      <w:r w:rsidR="000454AA">
        <w:t xml:space="preserve"> </w:t>
      </w:r>
      <w:bookmarkEnd w:id="0"/>
      <w:r w:rsidR="000454AA">
        <w:t xml:space="preserve">nº 094/2020 de autoria do Vereador Paulo Eduardo Gomes; </w:t>
      </w:r>
      <w:r w:rsidR="00BD427D">
        <w:t xml:space="preserve">lidas e encaminhada as </w:t>
      </w:r>
      <w:r w:rsidR="00BD427D" w:rsidRPr="00BD427D">
        <w:rPr>
          <w:b/>
        </w:rPr>
        <w:t>Indicações</w:t>
      </w:r>
      <w:r w:rsidR="00BD427D">
        <w:t xml:space="preserve"> nºs 2038 e 2039/2020 ambas de autoria do Vereador Renato Cariello; lida e aprovada a </w:t>
      </w:r>
      <w:r w:rsidR="00BD427D" w:rsidRPr="00BD427D">
        <w:rPr>
          <w:b/>
        </w:rPr>
        <w:t>Moção</w:t>
      </w:r>
      <w:r w:rsidR="00BD427D">
        <w:t xml:space="preserve"> 444/2020 de autoria do Vereador Bruno Lessa</w:t>
      </w:r>
      <w:r w:rsidR="006E44CF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A25499" w:rsidRPr="00A25499">
        <w:t xml:space="preserve">O </w:t>
      </w:r>
      <w:r w:rsidR="00A25499">
        <w:t xml:space="preserve">Vereador </w:t>
      </w:r>
      <w:r w:rsidR="00A25499" w:rsidRPr="00522A2D">
        <w:rPr>
          <w:b/>
        </w:rPr>
        <w:t>Bruno Lessa</w:t>
      </w:r>
      <w:r w:rsidR="00A25499" w:rsidRPr="00A25499">
        <w:t xml:space="preserve"> apelou ao Presidente para que o Projeto referente ao novo R</w:t>
      </w:r>
      <w:r w:rsidR="00A25499">
        <w:t>egimento Interno fosse apreciado e votado; e</w:t>
      </w:r>
      <w:r w:rsidR="00A25499" w:rsidRPr="00A25499">
        <w:t xml:space="preserve">ste Projeto foi fruto de muita dedicação por </w:t>
      </w:r>
      <w:r w:rsidR="00A25499">
        <w:t xml:space="preserve">parte deste Vereador e pelos Vereadores </w:t>
      </w:r>
      <w:r w:rsidR="00A25499" w:rsidRPr="00A25499">
        <w:t>C</w:t>
      </w:r>
      <w:r w:rsidR="00A25499">
        <w:t>arlos Macedo e João Gustavo e</w:t>
      </w:r>
      <w:r w:rsidR="00A25499" w:rsidRPr="00A25499">
        <w:t xml:space="preserve"> se houvesse q</w:t>
      </w:r>
      <w:r w:rsidR="00522A2D">
        <w:t>ualquer</w:t>
      </w:r>
      <w:r w:rsidR="00A25499" w:rsidRPr="00A25499">
        <w:t xml:space="preserve"> discordância </w:t>
      </w:r>
      <w:r w:rsidR="00A25499">
        <w:t>quanto</w:t>
      </w:r>
      <w:r w:rsidR="00A25499" w:rsidRPr="00A25499">
        <w:t xml:space="preserve"> à feitura de algum item, que </w:t>
      </w:r>
      <w:proofErr w:type="spellStart"/>
      <w:r w:rsidR="00A25499" w:rsidRPr="00A25499">
        <w:t>est</w:t>
      </w:r>
      <w:r w:rsidR="00A25499">
        <w:t>a</w:t>
      </w:r>
      <w:proofErr w:type="spellEnd"/>
      <w:r w:rsidR="00A25499" w:rsidRPr="00A25499">
        <w:t xml:space="preserve"> se manifestasse e fosse feito o que achassem melhor, o que não poderia era deixar </w:t>
      </w:r>
      <w:r w:rsidR="00A25499" w:rsidRPr="00A25499">
        <w:lastRenderedPageBreak/>
        <w:t>de ser votado, o que seria um grande desrespeito a este Edil.</w:t>
      </w:r>
      <w:r w:rsidR="00A25499">
        <w:t xml:space="preserve"> </w:t>
      </w:r>
      <w:r w:rsidR="00BD427D">
        <w:t xml:space="preserve">Continuando, o Senhor Presidente passou de imediato à </w:t>
      </w:r>
      <w:r w:rsidR="00BD427D" w:rsidRPr="00BD427D">
        <w:rPr>
          <w:b/>
        </w:rPr>
        <w:t>Ordem do Dia</w:t>
      </w:r>
      <w:r w:rsidR="00BD427D">
        <w:t xml:space="preserve">: </w:t>
      </w:r>
      <w:r w:rsidR="00B40226" w:rsidRPr="00B40226">
        <w:rPr>
          <w:b/>
        </w:rPr>
        <w:t>Projeto de Lei</w:t>
      </w:r>
      <w:r w:rsidR="00B40226">
        <w:t xml:space="preserve"> nº 269/2020 de autoria da Mesa Diretora. </w:t>
      </w:r>
      <w:r w:rsidR="002F4AA6">
        <w:t>Dando início à votação, o Senhor Presidente fez a leitura dos Pareceres favoráveis das Comissões pertinentes a Matéria</w:t>
      </w:r>
      <w:r w:rsidR="00E74E46">
        <w:t xml:space="preserve"> e exarado Parecer Verbal favorável pelo Membro da CCJ, Vereador Bruno Lessa</w:t>
      </w:r>
      <w:r w:rsidR="00382C12">
        <w:t>.</w:t>
      </w:r>
      <w:r w:rsidR="00E74E46">
        <w:t xml:space="preserve"> </w:t>
      </w:r>
      <w:r w:rsidR="002F4AA6">
        <w:t xml:space="preserve">A seguir, o Senhor Presidente convidou os Vereadores </w:t>
      </w:r>
      <w:r w:rsidR="00E74E46">
        <w:t xml:space="preserve">João Gustavo e Leandro Portugal </w:t>
      </w:r>
      <w:r w:rsidR="002F4AA6">
        <w:t xml:space="preserve">para escrutinadores da votação. Continuando, o Senhor Presidente esclareceu ao Douto Plenário que, os que votassem, </w:t>
      </w:r>
      <w:r w:rsidR="002F4AA6">
        <w:rPr>
          <w:b/>
        </w:rPr>
        <w:t>SIM</w:t>
      </w:r>
      <w:r w:rsidR="002F4AA6">
        <w:t xml:space="preserve">, votariam pela aprovação do Projeto os que votassem, </w:t>
      </w:r>
      <w:r w:rsidR="002F4AA6">
        <w:rPr>
          <w:b/>
        </w:rPr>
        <w:t>NÃO</w:t>
      </w:r>
      <w:r w:rsidR="002F4AA6">
        <w:t xml:space="preserve">, votariam contra o Projeto. A seguir, o Senhor Presidente solicitou ao Vereador </w:t>
      </w:r>
      <w:r w:rsidR="00382C12">
        <w:t>Emanuel Rocha</w:t>
      </w:r>
      <w:r w:rsidR="002F4AA6">
        <w:t xml:space="preserve"> que procedeu à chamada nominal dos Senhores V</w:t>
      </w:r>
      <w:r w:rsidR="00382C12">
        <w:t>ereadores. Fizeram uso do voto treze</w:t>
      </w:r>
      <w:r w:rsidR="002F4AA6">
        <w:t xml:space="preserve"> (1</w:t>
      </w:r>
      <w:r w:rsidR="00382C12">
        <w:t>3</w:t>
      </w:r>
      <w:r w:rsidR="002F4AA6">
        <w:t xml:space="preserve">) Senhores Edis, votaram, </w:t>
      </w:r>
      <w:r w:rsidR="002F4AA6">
        <w:rPr>
          <w:b/>
        </w:rPr>
        <w:t>SIM</w:t>
      </w:r>
      <w:r w:rsidR="002F4AA6">
        <w:t xml:space="preserve">, </w:t>
      </w:r>
      <w:r w:rsidR="00382C12">
        <w:t>nove</w:t>
      </w:r>
      <w:r w:rsidR="002F4AA6">
        <w:t xml:space="preserve"> (</w:t>
      </w:r>
      <w:r w:rsidR="00382C12">
        <w:t>09</w:t>
      </w:r>
      <w:r w:rsidR="002F4AA6">
        <w:t>) Senho</w:t>
      </w:r>
      <w:r w:rsidR="00382C12">
        <w:t>res Edis, a saber: Carlos Macedo, Emanuel Rocha</w:t>
      </w:r>
      <w:r w:rsidR="002F4AA6">
        <w:t>, João Gusta</w:t>
      </w:r>
      <w:r w:rsidR="00382C12">
        <w:t>vo, Andrigo de Carvalho, Paulo Velasco,</w:t>
      </w:r>
      <w:r w:rsidR="002F4AA6">
        <w:t xml:space="preserve"> Renati</w:t>
      </w:r>
      <w:r w:rsidR="00382C12">
        <w:t xml:space="preserve">nho da Oficina, </w:t>
      </w:r>
      <w:r w:rsidR="002F4AA6">
        <w:t>Ricardo Evangelis</w:t>
      </w:r>
      <w:r w:rsidR="00382C12">
        <w:t>ta, Beto da Pipa e Rodrigo Farah</w:t>
      </w:r>
      <w:r w:rsidR="002F4AA6">
        <w:t xml:space="preserve">. </w:t>
      </w:r>
      <w:r w:rsidR="002F4AA6">
        <w:rPr>
          <w:b/>
        </w:rPr>
        <w:t xml:space="preserve"> </w:t>
      </w:r>
      <w:r w:rsidR="00382C12" w:rsidRPr="00382C12">
        <w:t>Votaram,</w:t>
      </w:r>
      <w:r w:rsidR="00382C12">
        <w:rPr>
          <w:b/>
        </w:rPr>
        <w:t xml:space="preserve"> NÃO, </w:t>
      </w:r>
      <w:r w:rsidR="00382C12" w:rsidRPr="00382C12">
        <w:t>quatro (04) Senhore</w:t>
      </w:r>
      <w:r w:rsidR="00382C12">
        <w:t>s</w:t>
      </w:r>
      <w:r w:rsidR="00382C12" w:rsidRPr="00382C12">
        <w:t xml:space="preserve"> Edis, a saber:</w:t>
      </w:r>
      <w:r w:rsidR="00382C12">
        <w:rPr>
          <w:b/>
        </w:rPr>
        <w:t xml:space="preserve"> </w:t>
      </w:r>
      <w:r w:rsidR="00382C12" w:rsidRPr="00382C12">
        <w:t>Bruno Lessa, Renatinho PSOL, Paulo Eduardo Gomes e Paulo Velasco.</w:t>
      </w:r>
      <w:r w:rsidR="00382C12">
        <w:rPr>
          <w:b/>
        </w:rPr>
        <w:t xml:space="preserve"> Aprovado em 1</w:t>
      </w:r>
      <w:r w:rsidR="002F4AA6">
        <w:t>ª</w:t>
      </w:r>
      <w:r w:rsidR="002F4AA6">
        <w:rPr>
          <w:b/>
        </w:rPr>
        <w:t xml:space="preserve"> Discussão</w:t>
      </w:r>
      <w:r w:rsidR="00382C12">
        <w:rPr>
          <w:b/>
        </w:rPr>
        <w:t xml:space="preserve">. </w:t>
      </w:r>
      <w:r w:rsidR="00D551FA" w:rsidRPr="00D551FA">
        <w:t>O Vereador</w:t>
      </w:r>
      <w:r w:rsidR="00D551FA">
        <w:rPr>
          <w:b/>
        </w:rPr>
        <w:t xml:space="preserve"> Carlos Macedo</w:t>
      </w:r>
      <w:r w:rsidR="00D551FA" w:rsidRPr="00D551FA">
        <w:rPr>
          <w:b/>
        </w:rPr>
        <w:t xml:space="preserve"> </w:t>
      </w:r>
      <w:r w:rsidR="00D551FA" w:rsidRPr="00D551FA">
        <w:t>disse que ouviu atentamente os seus Pares B</w:t>
      </w:r>
      <w:r w:rsidR="00D551FA">
        <w:t>runo Lessa</w:t>
      </w:r>
      <w:r w:rsidR="00D551FA" w:rsidRPr="00D551FA">
        <w:t xml:space="preserve">, </w:t>
      </w:r>
      <w:r w:rsidR="00D551FA">
        <w:t xml:space="preserve">Paulo Eduardo Gomes e </w:t>
      </w:r>
      <w:r w:rsidR="00D551FA" w:rsidRPr="00D551FA">
        <w:t>Renatinho P</w:t>
      </w:r>
      <w:r w:rsidR="00D551FA">
        <w:t>SOL</w:t>
      </w:r>
      <w:r w:rsidR="00D551FA" w:rsidRPr="00D551FA">
        <w:t xml:space="preserve"> e respeitava suas opiniões,</w:t>
      </w:r>
      <w:r w:rsidR="00D551FA">
        <w:t xml:space="preserve"> já que ali </w:t>
      </w:r>
      <w:r w:rsidR="00AB7748">
        <w:t>era um Parlamento;</w:t>
      </w:r>
      <w:r w:rsidR="00D551FA" w:rsidRPr="00D551FA">
        <w:t xml:space="preserve"> portanto</w:t>
      </w:r>
      <w:r w:rsidR="00AB7748">
        <w:t>,</w:t>
      </w:r>
      <w:r w:rsidR="00D551FA" w:rsidRPr="00D551FA">
        <w:t xml:space="preserve"> muit</w:t>
      </w:r>
      <w:r w:rsidR="00D551FA">
        <w:t>o normal opiniões diferenciadas, m</w:t>
      </w:r>
      <w:r w:rsidR="00D551FA" w:rsidRPr="00D551FA">
        <w:t xml:space="preserve">as, discordava do </w:t>
      </w:r>
      <w:r w:rsidR="00D551FA">
        <w:t>Vereador Bruno Lessa</w:t>
      </w:r>
      <w:r w:rsidR="00D551FA" w:rsidRPr="00D551FA">
        <w:t>, pois não considerava a Matéria em foco</w:t>
      </w:r>
      <w:r w:rsidR="00D551FA">
        <w:t xml:space="preserve"> ilegal, </w:t>
      </w:r>
      <w:r w:rsidR="00AB7748">
        <w:t xml:space="preserve"> </w:t>
      </w:r>
      <w:r w:rsidR="00AB7748" w:rsidRPr="00AB7748">
        <w:t>tinha meandros na Lei 173, segundo a Procuradoria do Município permitia que se votasse; inclusive,</w:t>
      </w:r>
      <w:r w:rsidR="00AB7748" w:rsidRPr="00AB7748">
        <w:t xml:space="preserve"> desculpou-se com esse Vereador</w:t>
      </w:r>
      <w:r w:rsidR="00D551FA" w:rsidRPr="00AB7748">
        <w:t xml:space="preserve"> </w:t>
      </w:r>
      <w:r w:rsidR="00D551FA" w:rsidRPr="00D551FA">
        <w:t xml:space="preserve">por ser advogado </w:t>
      </w:r>
      <w:r w:rsidR="00AB7748">
        <w:t>que</w:t>
      </w:r>
      <w:r w:rsidR="00D551FA" w:rsidRPr="00D551FA">
        <w:t xml:space="preserve"> tinha o conhecimento de causa até mais que </w:t>
      </w:r>
      <w:r w:rsidR="00D551FA">
        <w:t xml:space="preserve">este. </w:t>
      </w:r>
      <w:r w:rsidR="00D551FA" w:rsidRPr="00D551FA">
        <w:t>Finalizou</w:t>
      </w:r>
      <w:r w:rsidR="00AB7748">
        <w:t>,</w:t>
      </w:r>
      <w:r w:rsidR="00D551FA">
        <w:t xml:space="preserve"> ex</w:t>
      </w:r>
      <w:r w:rsidR="00D551FA" w:rsidRPr="00D551FA">
        <w:t>plicando que a eles era dada a obrigatoriedade e, não, permissão, pela Emenda Constitucional a votar os salá</w:t>
      </w:r>
      <w:r w:rsidR="00D551FA">
        <w:t>rios do Vereador, Prefeito, vice-P</w:t>
      </w:r>
      <w:r w:rsidR="00D551FA" w:rsidRPr="00D551FA">
        <w:t>refeito para a legislatura seguinte, e não er</w:t>
      </w:r>
      <w:r w:rsidR="00E94B82">
        <w:t>a a Câmara Municipal de Niterói;</w:t>
      </w:r>
      <w:r w:rsidR="00D551FA" w:rsidRPr="00D551FA">
        <w:t xml:space="preserve"> assim, para todas </w:t>
      </w:r>
      <w:r w:rsidR="00D551FA">
        <w:t>as</w:t>
      </w:r>
      <w:r w:rsidR="00D551FA" w:rsidRPr="00D551FA">
        <w:t xml:space="preserve"> Câma</w:t>
      </w:r>
      <w:r w:rsidR="00D551FA">
        <w:t>ras, Assembleias e no Congresso; e</w:t>
      </w:r>
      <w:r w:rsidR="00D551FA" w:rsidRPr="00D551FA">
        <w:t>ssa cultura dever</w:t>
      </w:r>
      <w:r w:rsidR="00155100">
        <w:t>ia</w:t>
      </w:r>
      <w:r w:rsidR="00D551FA" w:rsidRPr="00D551FA">
        <w:t xml:space="preserve"> ser mudada no Congresso Nacional; então, </w:t>
      </w:r>
      <w:r w:rsidR="00D551FA">
        <w:t xml:space="preserve">não </w:t>
      </w:r>
      <w:r w:rsidR="00D551FA" w:rsidRPr="00D551FA">
        <w:t>cabia a Câmara M</w:t>
      </w:r>
      <w:r w:rsidR="00D551FA">
        <w:t>unicipal</w:t>
      </w:r>
      <w:r w:rsidR="00D551FA" w:rsidRPr="00D551FA">
        <w:t xml:space="preserve"> votar nos salários supracitados</w:t>
      </w:r>
      <w:r w:rsidR="00B921CA">
        <w:t>, porém</w:t>
      </w:r>
      <w:r w:rsidR="00D551FA" w:rsidRPr="00D551FA">
        <w:t xml:space="preserve"> estavam ali fazendo o que det</w:t>
      </w:r>
      <w:r w:rsidR="00D551FA">
        <w:t>erminava a Constituição Federal;</w:t>
      </w:r>
      <w:r w:rsidR="00D551FA" w:rsidRPr="00D551FA">
        <w:t xml:space="preserve"> </w:t>
      </w:r>
      <w:r w:rsidR="00D551FA">
        <w:t>eles</w:t>
      </w:r>
      <w:r w:rsidR="00D551FA" w:rsidRPr="00D551FA">
        <w:t xml:space="preserve"> não es</w:t>
      </w:r>
      <w:r w:rsidR="00AB7748">
        <w:t>tavam</w:t>
      </w:r>
      <w:r w:rsidR="00D551FA">
        <w:t xml:space="preserve"> </w:t>
      </w:r>
      <w:r w:rsidR="00155100">
        <w:t>aumentando o salário dos V</w:t>
      </w:r>
      <w:r w:rsidR="00D551FA">
        <w:t xml:space="preserve">ereadores, estavam mantendo-o; </w:t>
      </w:r>
      <w:r w:rsidR="000E642E">
        <w:t xml:space="preserve">e </w:t>
      </w:r>
      <w:r w:rsidR="00D551FA">
        <w:t xml:space="preserve">os Vereadores eleitos que chegarão a esta Casa ficarão com o salário de treze mil reais, que era o de há quatro anos; depois, falou  </w:t>
      </w:r>
      <w:r w:rsidR="000E642E">
        <w:t>“ é bom</w:t>
      </w:r>
      <w:r w:rsidR="00D551FA">
        <w:t xml:space="preserve"> </w:t>
      </w:r>
      <w:r w:rsidR="000E642E">
        <w:t xml:space="preserve">que se </w:t>
      </w:r>
      <w:r w:rsidR="00D551FA">
        <w:t>di</w:t>
      </w:r>
      <w:r w:rsidR="000E642E">
        <w:t>ga que a Câmara está</w:t>
      </w:r>
      <w:r w:rsidR="00D551FA">
        <w:t xml:space="preserve"> fazendo algo baseado </w:t>
      </w:r>
      <w:r w:rsidR="000E642E">
        <w:t xml:space="preserve"> na Constituição e é legal ( Emenda 29,  29 A),  me parece”</w:t>
      </w:r>
      <w:r w:rsidR="00E94B82">
        <w:t xml:space="preserve"> . A</w:t>
      </w:r>
      <w:r w:rsidR="000E642E">
        <w:t>ssim registrou</w:t>
      </w:r>
      <w:r w:rsidR="00D551FA">
        <w:t xml:space="preserve"> su</w:t>
      </w:r>
      <w:r w:rsidR="00155100">
        <w:t xml:space="preserve">a posição </w:t>
      </w:r>
      <w:r w:rsidR="000E642E">
        <w:t xml:space="preserve">e explicação. </w:t>
      </w:r>
      <w:r w:rsidR="00382C12">
        <w:rPr>
          <w:b/>
        </w:rPr>
        <w:t xml:space="preserve">Projeto de Decreto Legislativo </w:t>
      </w:r>
      <w:r w:rsidR="00382C12" w:rsidRPr="00382C12">
        <w:t>nº 094/2020</w:t>
      </w:r>
      <w:r w:rsidR="00382C12">
        <w:t xml:space="preserve"> de autoria do Vereador Paulo Eduardo Gomes; foi exarado Parecer Verbal favorável da CCJ, pelo Vereador Bruno Lessa, Membro da CCJ, discutido pelo Autor. </w:t>
      </w:r>
      <w:r w:rsidR="00382C12" w:rsidRPr="00382C12">
        <w:rPr>
          <w:b/>
        </w:rPr>
        <w:t>Aprovado em Discussão Única</w:t>
      </w:r>
      <w:r w:rsidR="00382C12">
        <w:t xml:space="preserve">. </w:t>
      </w:r>
      <w:r w:rsidR="00133858">
        <w:t xml:space="preserve"> </w:t>
      </w:r>
      <w:r w:rsidR="00133858" w:rsidRPr="00166661">
        <w:rPr>
          <w:b/>
        </w:rPr>
        <w:t>Projeto de Resolução</w:t>
      </w:r>
      <w:r w:rsidR="00133858">
        <w:t xml:space="preserve"> nº 015/2020 </w:t>
      </w:r>
      <w:r w:rsidR="00166661">
        <w:t xml:space="preserve">de autoria da Mesa Diretora. Dando início à votação, o Senhor Presidente fez a leitura dos Pareceres favoráveis das Comissões pertinentes a Matéria. A seguir, o Senhor Presidente convidou os Vereadores Bruno Lessa e Beto da Pipa para escrutinadores da votação. Continuando, o Senhor Presidente esclareceu ao Douto Plenário que, os que votassem, </w:t>
      </w:r>
      <w:r w:rsidR="00166661">
        <w:rPr>
          <w:b/>
        </w:rPr>
        <w:t>SIM</w:t>
      </w:r>
      <w:r w:rsidR="00166661">
        <w:t xml:space="preserve">, votariam pela aprovação do Projeto os que votassem, </w:t>
      </w:r>
      <w:r w:rsidR="00166661">
        <w:rPr>
          <w:b/>
        </w:rPr>
        <w:t>NÃO</w:t>
      </w:r>
      <w:r w:rsidR="00166661">
        <w:t xml:space="preserve">, votariam contra o Projeto. A seguir, o Senhor Presidente solicitou ao Vereador Emanuel Rocha que procedeu à chamada nominal dos Senhores Vereadores. Fizeram uso do voto onze (11) Senhores Edis, votaram, </w:t>
      </w:r>
      <w:r w:rsidR="00166661">
        <w:rPr>
          <w:b/>
        </w:rPr>
        <w:t>SIM</w:t>
      </w:r>
      <w:r w:rsidR="00166661">
        <w:t xml:space="preserve">, onze (11) Senhores Edis, a saber: Bruno Lessa, Carlos Macedo, Emanuel Rocha, João Gustavo, Andrigo de Carvalho, Leandro Portugal, Paulo Eduardo Gomes, Paulo Velasco, Renatinho da Oficina, Beto da Pipa e Rodrigo Farah. Com </w:t>
      </w:r>
      <w:r w:rsidR="00166661" w:rsidRPr="00166661">
        <w:rPr>
          <w:b/>
        </w:rPr>
        <w:t>Abstenção</w:t>
      </w:r>
      <w:r w:rsidR="00166661">
        <w:t xml:space="preserve"> do Vereador Renatinho PSOL.</w:t>
      </w:r>
      <w:r w:rsidR="00166661">
        <w:rPr>
          <w:b/>
        </w:rPr>
        <w:t xml:space="preserve"> Aprovado em 1</w:t>
      </w:r>
      <w:r w:rsidR="00166661">
        <w:t>ª</w:t>
      </w:r>
      <w:r w:rsidR="00166661">
        <w:rPr>
          <w:b/>
        </w:rPr>
        <w:t xml:space="preserve"> Discussão. Projeto de Lei nº </w:t>
      </w:r>
      <w:r w:rsidR="00166661" w:rsidRPr="00A5235A">
        <w:t>154/19 de autoria do Ver</w:t>
      </w:r>
      <w:r w:rsidR="00A5235A">
        <w:t>e</w:t>
      </w:r>
      <w:r w:rsidR="00166661" w:rsidRPr="00A5235A">
        <w:t>ador Renatinho PSO</w:t>
      </w:r>
      <w:r w:rsidR="00A5235A">
        <w:t>L</w:t>
      </w:r>
      <w:r w:rsidR="00166661" w:rsidRPr="00A5235A">
        <w:t xml:space="preserve"> tendo como coautor o Vereador Paulo Eduardo Gomes</w:t>
      </w:r>
      <w:r w:rsidR="00166661">
        <w:rPr>
          <w:b/>
        </w:rPr>
        <w:t>.</w:t>
      </w:r>
      <w:r w:rsidR="00A5235A">
        <w:rPr>
          <w:b/>
        </w:rPr>
        <w:t xml:space="preserve"> Veto Total. </w:t>
      </w:r>
      <w:r w:rsidR="00F86BB2">
        <w:t>Dando início à votação, o Senhor Presidente fez a leitura do Parecer da CCJ mantendo</w:t>
      </w:r>
      <w:r w:rsidR="0094202E">
        <w:t xml:space="preserve"> o Veto Total</w:t>
      </w:r>
      <w:r w:rsidR="00F86BB2">
        <w:t xml:space="preserve">, discutido pelos Vereadores Bruno Lessa e Paulo Eduardo Gomes. A seguir, o Senhor Presidente convidou os Vereadores Bruno Lessa e Beto da Pipa para escrutinadores da votação. Continuando, o Senhor Presidente esclareceu ao Douto Plenário que, os que votassem, </w:t>
      </w:r>
      <w:r w:rsidR="00F86BB2">
        <w:rPr>
          <w:b/>
        </w:rPr>
        <w:t>SIM</w:t>
      </w:r>
      <w:r w:rsidR="00F86BB2">
        <w:t xml:space="preserve">, pela manutenção do Veto Total, os que votassem, </w:t>
      </w:r>
      <w:r w:rsidR="00F86BB2">
        <w:rPr>
          <w:b/>
        </w:rPr>
        <w:t>NÃO</w:t>
      </w:r>
      <w:r w:rsidR="00F86BB2">
        <w:t xml:space="preserve">, votariam pela derrubada do Veto Total. A seguir, o Senhor Presidente solicitou ao Vereador Emanuel Rocha que procedeu à chamada nominal dos Senhores Vereadores. Fizeram uso do voto onze (11) Senhores Edis, votaram, </w:t>
      </w:r>
      <w:r w:rsidR="00F86BB2">
        <w:rPr>
          <w:b/>
        </w:rPr>
        <w:t>SIM</w:t>
      </w:r>
      <w:r w:rsidR="00F86BB2">
        <w:t xml:space="preserve">, sete (07) Senhores Edis, a saber:  Carlos Macedo, João Gustavo, Andrigo de Carvalho, Leandro Portugal, Paulo Velasco, Renatinho da Oficina e Rodrigo Farah. Votaram, </w:t>
      </w:r>
      <w:r w:rsidR="00F86BB2">
        <w:rPr>
          <w:b/>
        </w:rPr>
        <w:t>NÃO,</w:t>
      </w:r>
      <w:r w:rsidR="00F86BB2">
        <w:t xml:space="preserve"> cinco (05) Senhores Edis, a saber: Bruno Lessa, Emanuel Rocha, Renatinho PSOL, Paulo Eduardo Gomes e Beto da Pipa.</w:t>
      </w:r>
      <w:r w:rsidR="00F86BB2">
        <w:rPr>
          <w:b/>
        </w:rPr>
        <w:t xml:space="preserve"> Mantido Veto Total.</w:t>
      </w:r>
      <w:r w:rsidR="0094202E">
        <w:rPr>
          <w:b/>
        </w:rPr>
        <w:t xml:space="preserve"> Projeto de Lei nº </w:t>
      </w:r>
      <w:r w:rsidR="00D30E29">
        <w:t>218</w:t>
      </w:r>
      <w:r w:rsidR="0094202E" w:rsidRPr="00A5235A">
        <w:t>/</w:t>
      </w:r>
      <w:r w:rsidR="0094202E">
        <w:t>2020</w:t>
      </w:r>
      <w:r w:rsidR="0094202E" w:rsidRPr="00A5235A">
        <w:t xml:space="preserve"> de autoria do Ver</w:t>
      </w:r>
      <w:r w:rsidR="0094202E">
        <w:t>e</w:t>
      </w:r>
      <w:r w:rsidR="0094202E" w:rsidRPr="00A5235A">
        <w:t xml:space="preserve">ador </w:t>
      </w:r>
      <w:r w:rsidR="00D30E29">
        <w:t xml:space="preserve">Carlos Macedo </w:t>
      </w:r>
      <w:r w:rsidR="0094202E">
        <w:lastRenderedPageBreak/>
        <w:t xml:space="preserve">tendo como coautor o </w:t>
      </w:r>
      <w:r w:rsidR="00D30E29">
        <w:t xml:space="preserve">Vereador João Gustavo. </w:t>
      </w:r>
      <w:r w:rsidR="0094202E">
        <w:rPr>
          <w:b/>
        </w:rPr>
        <w:t xml:space="preserve">Veto Total. </w:t>
      </w:r>
      <w:r w:rsidR="0094202E">
        <w:t xml:space="preserve">Dando início à votação, o Senhor Presidente fez a leitura do Parecer da CCJ mantendo o Veto Total, discutido pelos Vereadores Bruno Lessa, Carlos Macedo, Renatinho PSOL, </w:t>
      </w:r>
      <w:r w:rsidR="007C1706">
        <w:t xml:space="preserve">João Gustavo, </w:t>
      </w:r>
      <w:r w:rsidR="0094202E">
        <w:t xml:space="preserve">Paulo Eduardo Gomes e Beto da Pipa. A seguir, o Senhor Presidente convidou os Vereadores Bruno Lessa e Beto da Pipa para escrutinadores da votação. Continuando, o Senhor Presidente esclareceu ao Douto Plenário que, os que votassem, </w:t>
      </w:r>
      <w:r w:rsidR="0094202E">
        <w:rPr>
          <w:b/>
        </w:rPr>
        <w:t>SIM</w:t>
      </w:r>
      <w:r w:rsidR="0094202E">
        <w:t xml:space="preserve">, pela manutenção do Veto Total, os que votassem, </w:t>
      </w:r>
      <w:r w:rsidR="0094202E">
        <w:rPr>
          <w:b/>
        </w:rPr>
        <w:t>NÃO</w:t>
      </w:r>
      <w:r w:rsidR="0094202E">
        <w:t xml:space="preserve">, votariam pela derrubada do Veto Total. A seguir, o Senhor Presidente solicitou ao Vereador Emanuel Rocha que procedeu à chamada nominal dos Senhores Vereadores. Fizeram uso do voto doze (12) Senhores Edis, votaram, </w:t>
      </w:r>
      <w:r w:rsidR="0094202E">
        <w:rPr>
          <w:b/>
        </w:rPr>
        <w:t>SIM</w:t>
      </w:r>
      <w:r w:rsidR="0094202E">
        <w:t xml:space="preserve">, </w:t>
      </w:r>
      <w:r w:rsidR="007C1706">
        <w:t>nove</w:t>
      </w:r>
      <w:r w:rsidR="0094202E">
        <w:t xml:space="preserve"> (0</w:t>
      </w:r>
      <w:r w:rsidR="007C1706">
        <w:t>9</w:t>
      </w:r>
      <w:r w:rsidR="0094202E">
        <w:t xml:space="preserve">) Senhores Edis, a saber:  Carlos Macedo, </w:t>
      </w:r>
      <w:r w:rsidR="007C1706">
        <w:t xml:space="preserve">Emanuel Rocha, </w:t>
      </w:r>
      <w:r w:rsidR="0094202E">
        <w:t xml:space="preserve">João Gustavo, Andrigo de Carvalho, </w:t>
      </w:r>
      <w:r w:rsidR="00D30E29">
        <w:t xml:space="preserve">Leandro Portugal, </w:t>
      </w:r>
      <w:r w:rsidR="0094202E">
        <w:t>Paulo Velasco, Renatinho da Oficina</w:t>
      </w:r>
      <w:r w:rsidR="007C1706">
        <w:t>, Beto da Pipa</w:t>
      </w:r>
      <w:r w:rsidR="0094202E">
        <w:t xml:space="preserve"> e Rodrigo Farah</w:t>
      </w:r>
      <w:r w:rsidR="007C1706">
        <w:t>. Votou</w:t>
      </w:r>
      <w:r w:rsidR="0094202E">
        <w:t xml:space="preserve">, </w:t>
      </w:r>
      <w:r w:rsidR="0094202E">
        <w:rPr>
          <w:b/>
        </w:rPr>
        <w:t>NÃO,</w:t>
      </w:r>
      <w:r w:rsidR="0094202E">
        <w:t xml:space="preserve"> </w:t>
      </w:r>
      <w:r w:rsidR="007C1706">
        <w:t>um</w:t>
      </w:r>
      <w:r w:rsidR="0094202E">
        <w:t xml:space="preserve"> (0</w:t>
      </w:r>
      <w:r w:rsidR="007C1706">
        <w:t>1) Senhor Edil</w:t>
      </w:r>
      <w:r w:rsidR="0094202E">
        <w:t>, a saber: Br</w:t>
      </w:r>
      <w:r w:rsidR="007C1706">
        <w:t xml:space="preserve">uno Lessa. Com </w:t>
      </w:r>
      <w:r w:rsidR="007C1706" w:rsidRPr="007C1706">
        <w:rPr>
          <w:b/>
        </w:rPr>
        <w:t>Abstenção</w:t>
      </w:r>
      <w:r w:rsidR="007C1706">
        <w:t xml:space="preserve"> de dois (02) Senhores Edis, a saber:</w:t>
      </w:r>
      <w:r w:rsidR="0094202E">
        <w:t xml:space="preserve">  Renatinho PSOL, Pa</w:t>
      </w:r>
      <w:r w:rsidR="007C1706">
        <w:t>ulo Eduardo Gomes</w:t>
      </w:r>
      <w:r w:rsidR="0094202E">
        <w:t>.</w:t>
      </w:r>
      <w:r w:rsidR="0094202E">
        <w:rPr>
          <w:b/>
        </w:rPr>
        <w:t xml:space="preserve"> Mantido Veto Total.</w:t>
      </w:r>
      <w:r w:rsidR="00D30E29">
        <w:rPr>
          <w:b/>
        </w:rPr>
        <w:t xml:space="preserve"> </w:t>
      </w:r>
      <w:r w:rsidR="00670BB1">
        <w:rPr>
          <w:b/>
        </w:rPr>
        <w:t xml:space="preserve"> </w:t>
      </w:r>
      <w:r w:rsidR="00670BB1" w:rsidRPr="00445D11">
        <w:t>O Vereador Ca</w:t>
      </w:r>
      <w:r w:rsidR="00A724F6">
        <w:t>r</w:t>
      </w:r>
      <w:r w:rsidR="00670BB1" w:rsidRPr="00445D11">
        <w:t>l</w:t>
      </w:r>
      <w:r w:rsidR="00B04AEE" w:rsidRPr="00445D11">
        <w:t>os Macedo justificou que votou</w:t>
      </w:r>
      <w:r w:rsidR="00A724F6">
        <w:t>,</w:t>
      </w:r>
      <w:r w:rsidR="00B04AEE" w:rsidRPr="00445D11">
        <w:t xml:space="preserve"> Sim</w:t>
      </w:r>
      <w:r w:rsidR="00A724F6">
        <w:t>,</w:t>
      </w:r>
      <w:r w:rsidR="00B04AEE" w:rsidRPr="00445D11">
        <w:t xml:space="preserve"> </w:t>
      </w:r>
      <w:r w:rsidR="004D3904">
        <w:t>pois,</w:t>
      </w:r>
      <w:r w:rsidR="00B04AEE" w:rsidRPr="00445D11">
        <w:t xml:space="preserve"> o Projeto já estava sendo contemplado</w:t>
      </w:r>
      <w:r w:rsidR="00B04AEE">
        <w:rPr>
          <w:b/>
        </w:rPr>
        <w:t xml:space="preserve">. </w:t>
      </w:r>
      <w:r w:rsidR="00556A1E" w:rsidRPr="00556A1E">
        <w:t>Neste momento, assumiu a direção dos trabalhos da Mesa o Vereador João Gustavo Braga Xavier Pereira, 2º Secretário da Mesa Diretora.</w:t>
      </w:r>
      <w:r w:rsidR="00556A1E">
        <w:rPr>
          <w:b/>
        </w:rPr>
        <w:t xml:space="preserve"> </w:t>
      </w:r>
      <w:r w:rsidR="00D30E29">
        <w:rPr>
          <w:b/>
        </w:rPr>
        <w:t xml:space="preserve">Projeto de Lei nº </w:t>
      </w:r>
      <w:r w:rsidR="00D30E29" w:rsidRPr="00A5235A">
        <w:t>1</w:t>
      </w:r>
      <w:r w:rsidR="00D30E29">
        <w:t>99</w:t>
      </w:r>
      <w:r w:rsidR="00D30E29" w:rsidRPr="00A5235A">
        <w:t>/</w:t>
      </w:r>
      <w:r w:rsidR="00D30E29">
        <w:t>2020</w:t>
      </w:r>
      <w:r w:rsidR="00D30E29" w:rsidRPr="00A5235A">
        <w:t xml:space="preserve"> de autoria do Ver</w:t>
      </w:r>
      <w:r w:rsidR="00D30E29">
        <w:t>e</w:t>
      </w:r>
      <w:r w:rsidR="00D30E29" w:rsidRPr="00A5235A">
        <w:t xml:space="preserve">ador </w:t>
      </w:r>
      <w:r w:rsidR="00D30E29">
        <w:t xml:space="preserve">Paulo Eduardo Gomes tendo como coautor o </w:t>
      </w:r>
      <w:r w:rsidR="00D30E29" w:rsidRPr="00A5235A">
        <w:t>Renatinho PSO</w:t>
      </w:r>
      <w:r w:rsidR="00D30E29">
        <w:t>L</w:t>
      </w:r>
      <w:r w:rsidR="00D30E29">
        <w:rPr>
          <w:b/>
        </w:rPr>
        <w:t xml:space="preserve"> Veto Total. </w:t>
      </w:r>
      <w:r w:rsidR="00D30E29">
        <w:t xml:space="preserve">Dando início à votação, o Senhor Presidente fez a leitura do Parecer da CCJ mantendo o Veto Total, discutido pelos Vereadores Renatinho PSOL, Paulo Eduardo Gomes e Beto da Pipa. A seguir, o Senhor Presidente convidou os Vereadores Milton Carlos (CAL) e Beto da Pipa para escrutinadores da votação. Continuando, o Senhor Presidente esclareceu ao Douto Plenário que, os que votassem, </w:t>
      </w:r>
      <w:r w:rsidR="00D30E29">
        <w:rPr>
          <w:b/>
        </w:rPr>
        <w:t>SIM</w:t>
      </w:r>
      <w:r w:rsidR="00D30E29">
        <w:t xml:space="preserve">, pela manutenção do Veto Total, os que votassem, </w:t>
      </w:r>
      <w:r w:rsidR="00D30E29">
        <w:rPr>
          <w:b/>
        </w:rPr>
        <w:t>NÃO</w:t>
      </w:r>
      <w:r w:rsidR="00D30E29">
        <w:t xml:space="preserve">, votariam pela derrubada do Veto Total. A seguir, o Senhor Presidente solicitou ao Vereador Emanuel Rocha que procedeu à chamada nominal dos Senhores Vereadores. Fizeram uso do voto doze (12) Senhores Edis, votaram, </w:t>
      </w:r>
      <w:r w:rsidR="00D30E29">
        <w:rPr>
          <w:b/>
        </w:rPr>
        <w:t>SIM</w:t>
      </w:r>
      <w:r w:rsidR="00D30E29">
        <w:t xml:space="preserve">, nove (09) Senhores Edis, a saber:  Carlos Macedo, Emanuel Rocha, João Gustavo, Leandro Portugal, Milton Carlos (CAL), Paulo Velasco, Renatinho da Oficina, Beto da Pipa e Rodrigo Farah. Votou, </w:t>
      </w:r>
      <w:r w:rsidR="00D30E29">
        <w:rPr>
          <w:b/>
        </w:rPr>
        <w:t>NÃO,</w:t>
      </w:r>
      <w:r w:rsidR="00D30E29">
        <w:t xml:space="preserve"> </w:t>
      </w:r>
      <w:r w:rsidR="00556A1E">
        <w:t xml:space="preserve">três </w:t>
      </w:r>
      <w:r w:rsidR="00D30E29">
        <w:t>(0</w:t>
      </w:r>
      <w:r w:rsidR="00556A1E">
        <w:t>3</w:t>
      </w:r>
      <w:r w:rsidR="00D30E29">
        <w:t>) Senhor</w:t>
      </w:r>
      <w:r w:rsidR="00556A1E">
        <w:t>es Edis</w:t>
      </w:r>
      <w:r w:rsidR="00D30E29">
        <w:t>, a saber: Br</w:t>
      </w:r>
      <w:r w:rsidR="00556A1E">
        <w:t>uno Lessa,</w:t>
      </w:r>
      <w:r w:rsidR="00D30E29">
        <w:t xml:space="preserve"> Renatinho PSOL, Paulo Eduardo Gomes.</w:t>
      </w:r>
      <w:r w:rsidR="00D30E29">
        <w:rPr>
          <w:b/>
        </w:rPr>
        <w:t xml:space="preserve"> Mantido Veto Total.</w:t>
      </w:r>
      <w:r w:rsidR="007A1F21">
        <w:rPr>
          <w:b/>
        </w:rPr>
        <w:t xml:space="preserve"> </w:t>
      </w:r>
      <w:r w:rsidR="007A1F21" w:rsidRPr="00670BB1">
        <w:t>Ao final dos trabalhos, o Presidente em exercício comunicou que amanhã, haverá duas sessões</w:t>
      </w:r>
      <w:r w:rsidR="006060D3" w:rsidRPr="00670BB1">
        <w:t>,</w:t>
      </w:r>
      <w:r w:rsidR="007A1F21" w:rsidRPr="00670BB1">
        <w:t xml:space="preserve"> conforme </w:t>
      </w:r>
      <w:r w:rsidR="00670BB1" w:rsidRPr="00670BB1">
        <w:t xml:space="preserve">o </w:t>
      </w:r>
      <w:r w:rsidR="007A1F21" w:rsidRPr="00670BB1">
        <w:t xml:space="preserve">Edital, </w:t>
      </w:r>
      <w:r w:rsidR="00670BB1" w:rsidRPr="00670BB1">
        <w:t xml:space="preserve">sendo </w:t>
      </w:r>
      <w:r w:rsidR="007A1F21" w:rsidRPr="00670BB1">
        <w:t>a primeira extraordinária</w:t>
      </w:r>
      <w:r w:rsidR="00670BB1" w:rsidRPr="00670BB1">
        <w:t>,</w:t>
      </w:r>
      <w:r w:rsidR="007A1F21" w:rsidRPr="00670BB1">
        <w:t xml:space="preserve"> </w:t>
      </w:r>
      <w:r w:rsidR="00670BB1" w:rsidRPr="00670BB1">
        <w:t>iniciando</w:t>
      </w:r>
      <w:r w:rsidR="007A1F21" w:rsidRPr="00670BB1">
        <w:t xml:space="preserve"> às quinze horas</w:t>
      </w:r>
      <w:r w:rsidR="00670BB1" w:rsidRPr="00670BB1">
        <w:t>,</w:t>
      </w:r>
      <w:r w:rsidR="007A1F21" w:rsidRPr="00670BB1">
        <w:t xml:space="preserve"> e a outra</w:t>
      </w:r>
      <w:r w:rsidR="00670BB1" w:rsidRPr="00670BB1">
        <w:t>,</w:t>
      </w:r>
      <w:r w:rsidR="007A1F21" w:rsidRPr="00670BB1">
        <w:t xml:space="preserve"> no horário Regimental.</w:t>
      </w:r>
      <w:r w:rsidR="007A1F21">
        <w:t xml:space="preserve"> </w:t>
      </w:r>
      <w:r w:rsidRPr="00BB21D5">
        <w:t xml:space="preserve">Não havendo mais </w:t>
      </w:r>
      <w:r w:rsidR="00A3481F">
        <w:t>nada a tratar</w:t>
      </w:r>
      <w:r w:rsidRPr="00BB21D5">
        <w:t xml:space="preserve">, o Presidente </w:t>
      </w:r>
      <w:r w:rsidR="00A3481F">
        <w:t xml:space="preserve">em exercício </w:t>
      </w:r>
      <w:r w:rsidRPr="00BB21D5"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374A15">
        <w:t>deze</w:t>
      </w:r>
      <w:r w:rsidR="00343335">
        <w:t>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343335">
        <w:t>cinquenta</w:t>
      </w:r>
      <w:r w:rsidR="00712A17" w:rsidRPr="00BB21D5">
        <w:t xml:space="preserve"> </w:t>
      </w:r>
      <w:r w:rsidRPr="00BB21D5">
        <w:t>minutos, marcando à próxima s</w:t>
      </w:r>
      <w:r w:rsidR="00F07B74" w:rsidRPr="00BB21D5">
        <w:t>essão</w:t>
      </w:r>
      <w:r w:rsidR="000A228F" w:rsidRPr="00BB21D5">
        <w:t>,</w:t>
      </w:r>
      <w:r w:rsidR="00F07B74" w:rsidRPr="00BB21D5">
        <w:t xml:space="preserve"> para o dia</w:t>
      </w:r>
      <w:r w:rsidR="000A228F" w:rsidRPr="00BB21D5">
        <w:t xml:space="preserve"> </w:t>
      </w:r>
      <w:r w:rsidR="007E08E3">
        <w:t>trinta</w:t>
      </w:r>
      <w:r w:rsidR="000F221A" w:rsidRPr="00BB21D5">
        <w:t xml:space="preserve"> de </w:t>
      </w:r>
      <w:r w:rsidR="007E08E3">
        <w:t>dezembro</w:t>
      </w:r>
      <w:r w:rsidRPr="00BB21D5">
        <w:t xml:space="preserve"> do c</w:t>
      </w:r>
      <w:r w:rsidR="00F07B74" w:rsidRPr="00BB21D5">
        <w:t xml:space="preserve">orrente, </w:t>
      </w:r>
      <w:r w:rsidR="00A3481F">
        <w:t xml:space="preserve">uma sessão extraordinária com início </w:t>
      </w:r>
      <w:r w:rsidR="00F07B74" w:rsidRPr="00BB21D5">
        <w:t>à</w:t>
      </w:r>
      <w:r w:rsidR="00343335">
        <w:t>s</w:t>
      </w:r>
      <w:r w:rsidR="00F07B74" w:rsidRPr="00BB21D5">
        <w:t xml:space="preserve"> hora</w:t>
      </w:r>
      <w:r w:rsidR="00A3481F">
        <w:t>s, e</w:t>
      </w:r>
      <w:r w:rsidR="00343335">
        <w:t xml:space="preserve"> outra no horário</w:t>
      </w:r>
      <w:r w:rsidR="00F07B74" w:rsidRPr="00BB21D5">
        <w:t xml:space="preserve"> Regimental.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D0D08">
        <w:t>por</w:t>
      </w:r>
      <w:r w:rsidR="001122CF" w:rsidRPr="00BB21D5">
        <w:t xml:space="preserve"> </w:t>
      </w:r>
    </w:p>
    <w:p w:rsidR="00CC449B" w:rsidRPr="00BB21D5" w:rsidRDefault="00522A2D" w:rsidP="00155100">
      <w:pPr>
        <w:ind w:left="-284" w:right="-994" w:hanging="141"/>
      </w:pPr>
      <w:r>
        <w:t xml:space="preserve">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64" w:rsidRDefault="003F1F64" w:rsidP="00CC449B">
      <w:r>
        <w:separator/>
      </w:r>
    </w:p>
  </w:endnote>
  <w:endnote w:type="continuationSeparator" w:id="0">
    <w:p w:rsidR="003F1F64" w:rsidRDefault="003F1F64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64" w:rsidRDefault="003F1F64" w:rsidP="00CC449B">
      <w:r>
        <w:separator/>
      </w:r>
    </w:p>
  </w:footnote>
  <w:footnote w:type="continuationSeparator" w:id="0">
    <w:p w:rsidR="003F1F64" w:rsidRDefault="003F1F64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4AA"/>
    <w:rsid w:val="000539E8"/>
    <w:rsid w:val="00060604"/>
    <w:rsid w:val="00060AF8"/>
    <w:rsid w:val="00067369"/>
    <w:rsid w:val="00090499"/>
    <w:rsid w:val="00093E03"/>
    <w:rsid w:val="000A228F"/>
    <w:rsid w:val="000C5A19"/>
    <w:rsid w:val="000E4FFC"/>
    <w:rsid w:val="000E5A82"/>
    <w:rsid w:val="000E642E"/>
    <w:rsid w:val="000F221A"/>
    <w:rsid w:val="00100A35"/>
    <w:rsid w:val="00102782"/>
    <w:rsid w:val="00103A9B"/>
    <w:rsid w:val="001051AD"/>
    <w:rsid w:val="001122CF"/>
    <w:rsid w:val="00116AD8"/>
    <w:rsid w:val="00117695"/>
    <w:rsid w:val="00133858"/>
    <w:rsid w:val="00145F3C"/>
    <w:rsid w:val="00155100"/>
    <w:rsid w:val="001605DB"/>
    <w:rsid w:val="00163BA1"/>
    <w:rsid w:val="00166661"/>
    <w:rsid w:val="001675C3"/>
    <w:rsid w:val="00192D5C"/>
    <w:rsid w:val="001B53B3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0181"/>
    <w:rsid w:val="0024571F"/>
    <w:rsid w:val="002B7B96"/>
    <w:rsid w:val="002C67C0"/>
    <w:rsid w:val="002C69F9"/>
    <w:rsid w:val="002D2D33"/>
    <w:rsid w:val="002F4AA6"/>
    <w:rsid w:val="00311A8D"/>
    <w:rsid w:val="00311BBD"/>
    <w:rsid w:val="00314B45"/>
    <w:rsid w:val="00316823"/>
    <w:rsid w:val="003171D0"/>
    <w:rsid w:val="003273B8"/>
    <w:rsid w:val="00334B53"/>
    <w:rsid w:val="00343335"/>
    <w:rsid w:val="00346F0E"/>
    <w:rsid w:val="00371A8F"/>
    <w:rsid w:val="00374A15"/>
    <w:rsid w:val="00382C12"/>
    <w:rsid w:val="003911EA"/>
    <w:rsid w:val="003A346D"/>
    <w:rsid w:val="003A7F0C"/>
    <w:rsid w:val="003D4308"/>
    <w:rsid w:val="003F1F64"/>
    <w:rsid w:val="003F403B"/>
    <w:rsid w:val="00421F23"/>
    <w:rsid w:val="004302BB"/>
    <w:rsid w:val="00440978"/>
    <w:rsid w:val="00445D11"/>
    <w:rsid w:val="00451BD3"/>
    <w:rsid w:val="00451D10"/>
    <w:rsid w:val="00455B6A"/>
    <w:rsid w:val="00464EF3"/>
    <w:rsid w:val="0049242E"/>
    <w:rsid w:val="004A10C5"/>
    <w:rsid w:val="004B2A1B"/>
    <w:rsid w:val="004B345E"/>
    <w:rsid w:val="004C0FE7"/>
    <w:rsid w:val="004D0F8A"/>
    <w:rsid w:val="004D3904"/>
    <w:rsid w:val="004D4772"/>
    <w:rsid w:val="004E68E8"/>
    <w:rsid w:val="00522A2D"/>
    <w:rsid w:val="005468F2"/>
    <w:rsid w:val="00547A8F"/>
    <w:rsid w:val="00547B22"/>
    <w:rsid w:val="00556A1E"/>
    <w:rsid w:val="00560E8C"/>
    <w:rsid w:val="00592677"/>
    <w:rsid w:val="005D72D3"/>
    <w:rsid w:val="006060D3"/>
    <w:rsid w:val="0062081C"/>
    <w:rsid w:val="00626B6C"/>
    <w:rsid w:val="006362BA"/>
    <w:rsid w:val="006525DA"/>
    <w:rsid w:val="00670BB1"/>
    <w:rsid w:val="006A1D87"/>
    <w:rsid w:val="006D0D08"/>
    <w:rsid w:val="006E44CF"/>
    <w:rsid w:val="00701EBA"/>
    <w:rsid w:val="0070480B"/>
    <w:rsid w:val="00712A17"/>
    <w:rsid w:val="00724726"/>
    <w:rsid w:val="007261DA"/>
    <w:rsid w:val="00747E62"/>
    <w:rsid w:val="00751700"/>
    <w:rsid w:val="007528BE"/>
    <w:rsid w:val="00766277"/>
    <w:rsid w:val="00783D63"/>
    <w:rsid w:val="007866D0"/>
    <w:rsid w:val="007A1F21"/>
    <w:rsid w:val="007A3280"/>
    <w:rsid w:val="007B385D"/>
    <w:rsid w:val="007C1706"/>
    <w:rsid w:val="007C6B02"/>
    <w:rsid w:val="007E08E3"/>
    <w:rsid w:val="007E42A8"/>
    <w:rsid w:val="007E5098"/>
    <w:rsid w:val="00813BB2"/>
    <w:rsid w:val="008151DC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E6DC2"/>
    <w:rsid w:val="008F3956"/>
    <w:rsid w:val="009205C1"/>
    <w:rsid w:val="0094202E"/>
    <w:rsid w:val="00951923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499"/>
    <w:rsid w:val="00A259FD"/>
    <w:rsid w:val="00A3481F"/>
    <w:rsid w:val="00A43D9C"/>
    <w:rsid w:val="00A46189"/>
    <w:rsid w:val="00A50F77"/>
    <w:rsid w:val="00A511D2"/>
    <w:rsid w:val="00A5235A"/>
    <w:rsid w:val="00A649F7"/>
    <w:rsid w:val="00A723B9"/>
    <w:rsid w:val="00A724F6"/>
    <w:rsid w:val="00A81A04"/>
    <w:rsid w:val="00A83BF0"/>
    <w:rsid w:val="00A91731"/>
    <w:rsid w:val="00AA2A74"/>
    <w:rsid w:val="00AB7748"/>
    <w:rsid w:val="00AD66B6"/>
    <w:rsid w:val="00AE38F2"/>
    <w:rsid w:val="00AE3AA1"/>
    <w:rsid w:val="00AF322D"/>
    <w:rsid w:val="00B04AEE"/>
    <w:rsid w:val="00B33209"/>
    <w:rsid w:val="00B3758E"/>
    <w:rsid w:val="00B40226"/>
    <w:rsid w:val="00B42EE8"/>
    <w:rsid w:val="00B5398B"/>
    <w:rsid w:val="00B6115D"/>
    <w:rsid w:val="00B67328"/>
    <w:rsid w:val="00B720C4"/>
    <w:rsid w:val="00B75F52"/>
    <w:rsid w:val="00B921CA"/>
    <w:rsid w:val="00BB21D5"/>
    <w:rsid w:val="00BC2A48"/>
    <w:rsid w:val="00BD02AE"/>
    <w:rsid w:val="00BD427D"/>
    <w:rsid w:val="00BE14B9"/>
    <w:rsid w:val="00BF41FB"/>
    <w:rsid w:val="00C0503B"/>
    <w:rsid w:val="00C15F49"/>
    <w:rsid w:val="00C17265"/>
    <w:rsid w:val="00C34E07"/>
    <w:rsid w:val="00C63758"/>
    <w:rsid w:val="00C6660C"/>
    <w:rsid w:val="00C728C4"/>
    <w:rsid w:val="00C73C96"/>
    <w:rsid w:val="00C87AB1"/>
    <w:rsid w:val="00CC449B"/>
    <w:rsid w:val="00CE6156"/>
    <w:rsid w:val="00D015F4"/>
    <w:rsid w:val="00D16461"/>
    <w:rsid w:val="00D30E29"/>
    <w:rsid w:val="00D551FA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E530E"/>
    <w:rsid w:val="00DF1AC2"/>
    <w:rsid w:val="00DF7B73"/>
    <w:rsid w:val="00E01008"/>
    <w:rsid w:val="00E17ED9"/>
    <w:rsid w:val="00E534C8"/>
    <w:rsid w:val="00E701F7"/>
    <w:rsid w:val="00E74E46"/>
    <w:rsid w:val="00E87D6E"/>
    <w:rsid w:val="00E94B82"/>
    <w:rsid w:val="00EA0175"/>
    <w:rsid w:val="00EA7331"/>
    <w:rsid w:val="00EA751D"/>
    <w:rsid w:val="00EB54CF"/>
    <w:rsid w:val="00EC2E7D"/>
    <w:rsid w:val="00ED505F"/>
    <w:rsid w:val="00EF4E6F"/>
    <w:rsid w:val="00F07B74"/>
    <w:rsid w:val="00F120F7"/>
    <w:rsid w:val="00F26458"/>
    <w:rsid w:val="00F3194F"/>
    <w:rsid w:val="00F34E44"/>
    <w:rsid w:val="00F35A65"/>
    <w:rsid w:val="00F85732"/>
    <w:rsid w:val="00F86A0A"/>
    <w:rsid w:val="00F86BB2"/>
    <w:rsid w:val="00FC2C04"/>
    <w:rsid w:val="00FC51C6"/>
    <w:rsid w:val="00FC72DB"/>
    <w:rsid w:val="00FD0EBF"/>
    <w:rsid w:val="00FD1754"/>
    <w:rsid w:val="00FE7B02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BBC6-50CB-4B93-973C-5B3DCB80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1876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223</cp:revision>
  <dcterms:created xsi:type="dcterms:W3CDTF">2020-05-04T00:52:00Z</dcterms:created>
  <dcterms:modified xsi:type="dcterms:W3CDTF">2020-12-30T13:13:00Z</dcterms:modified>
</cp:coreProperties>
</file>