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713F3A">
        <w:rPr>
          <w:rFonts w:ascii="Myriad Pro" w:eastAsia="Arial Unicode MS" w:hAnsi="Myriad Pro"/>
          <w:bCs w:val="0"/>
          <w:u w:val="single"/>
        </w:rPr>
        <w:t>01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713F3A">
        <w:rPr>
          <w:rFonts w:ascii="Myriad Pro" w:eastAsia="Arial Unicode MS" w:hAnsi="Myriad Pro"/>
          <w:bCs w:val="0"/>
          <w:u w:val="single"/>
        </w:rPr>
        <w:t>07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444FC" w:rsidRDefault="003444FC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B1671C" w:rsidRDefault="0094135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EM  1ª </w:t>
      </w:r>
      <w:r w:rsidR="005B206F"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DI</w:t>
      </w:r>
      <w:r w:rsidR="005B206F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SCUSSÃO:</w:t>
      </w:r>
    </w:p>
    <w:p w:rsidR="008A0781" w:rsidRDefault="008A0781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A0781" w:rsidRDefault="008A0781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A0781" w:rsidRDefault="008A0781" w:rsidP="008A078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RESOLUÇÃO Nº 008/2020</w:t>
      </w:r>
      <w:r w:rsidR="006C447C">
        <w:rPr>
          <w:rFonts w:ascii="Myriad Pro" w:hAnsi="Myriad Pro" w:cs="Tahoma"/>
          <w:b/>
          <w:color w:val="000000"/>
          <w:sz w:val="24"/>
          <w:szCs w:val="24"/>
        </w:rPr>
        <w:t xml:space="preserve"> – O PRESIDENTE SOLICITOU A INTERRUPÇÃO DA TRAMITAÇÃO  DO REFERIDO PROJETO E O DEVIDO ARQUIVAMENTO</w:t>
      </w:r>
    </w:p>
    <w:p w:rsidR="008A0781" w:rsidRPr="00FF24DF" w:rsidRDefault="008A0781" w:rsidP="008A0781">
      <w:pPr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8A0781">
        <w:rPr>
          <w:rFonts w:ascii="Myriad Pro" w:eastAsia="Arial Unicode MS" w:hAnsi="Myriad Pro" w:cs="Arial"/>
          <w:color w:val="000000"/>
          <w:sz w:val="24"/>
          <w:szCs w:val="24"/>
        </w:rPr>
        <w:t>DISPÕE SOBRE O REAJUSTE ANUAL DOS SUBSÍDIOS DOS VEREADORES DO MUNICÍPIO DE NITERÓI.</w:t>
      </w:r>
    </w:p>
    <w:p w:rsidR="008A0781" w:rsidRDefault="008A0781" w:rsidP="008A0781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MESA DIRETORA</w:t>
      </w:r>
    </w:p>
    <w:p w:rsidR="00713F3A" w:rsidRDefault="00713F3A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713F3A" w:rsidRDefault="00713F3A" w:rsidP="00713F3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169/2020</w:t>
      </w:r>
      <w:r w:rsidR="00690E5C">
        <w:rPr>
          <w:rFonts w:ascii="Myriad Pro" w:hAnsi="Myriad Pro" w:cs="Tahoma"/>
          <w:b/>
          <w:color w:val="000000"/>
          <w:sz w:val="24"/>
          <w:szCs w:val="24"/>
        </w:rPr>
        <w:t xml:space="preserve"> – </w:t>
      </w:r>
      <w:r w:rsidR="006C447C">
        <w:rPr>
          <w:rFonts w:ascii="Myriad Pro" w:hAnsi="Myriad Pro" w:cs="Tahoma"/>
          <w:b/>
          <w:color w:val="000000"/>
          <w:sz w:val="24"/>
          <w:szCs w:val="24"/>
        </w:rPr>
        <w:t>APROVADO EM 1ª DISCUSSÃO COM 15 VOTOS FAVORÁVEIS, SEM PREJUÍZO DAS EMENDAS</w:t>
      </w:r>
    </w:p>
    <w:p w:rsidR="00713F3A" w:rsidRPr="00713F3A" w:rsidRDefault="00713F3A" w:rsidP="00713F3A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713F3A">
        <w:rPr>
          <w:rFonts w:ascii="Myriad Pro" w:hAnsi="Myriad Pro" w:cs="Tahoma"/>
          <w:color w:val="000000"/>
          <w:sz w:val="24"/>
          <w:szCs w:val="24"/>
        </w:rPr>
        <w:t>DISPÕE SOBRE A REVISÃO GERAL ANUAL DA REMUNERAÇÃO DOS SERVIDORES PÚBLICOS DO MUNICÍPIO DE NITERÓI E DÁ OUTRAS PROVIDÊNCIAS.</w:t>
      </w:r>
    </w:p>
    <w:p w:rsidR="00713F3A" w:rsidRDefault="00713F3A" w:rsidP="00713F3A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MENSAGEM EXECUTIVA N° 33/2020</w:t>
      </w:r>
    </w:p>
    <w:p w:rsidR="008A0781" w:rsidRDefault="008A0781" w:rsidP="00713F3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B12AC2" w:rsidRDefault="00B12AC2" w:rsidP="00713F3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8A0781" w:rsidRDefault="008A0781" w:rsidP="008A078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171/2020 – </w:t>
      </w:r>
      <w:r w:rsidR="00F16479">
        <w:rPr>
          <w:rFonts w:ascii="Myriad Pro" w:hAnsi="Myriad Pro" w:cs="Tahoma"/>
          <w:b/>
          <w:color w:val="000000"/>
          <w:sz w:val="24"/>
          <w:szCs w:val="24"/>
        </w:rPr>
        <w:t>APROVADO EM 1ª DISCUSSÃO COM 1</w:t>
      </w:r>
      <w:r w:rsidR="00F16479">
        <w:rPr>
          <w:rFonts w:ascii="Myriad Pro" w:hAnsi="Myriad Pro" w:cs="Tahoma"/>
          <w:b/>
          <w:color w:val="000000"/>
          <w:sz w:val="24"/>
          <w:szCs w:val="24"/>
        </w:rPr>
        <w:t>4</w:t>
      </w:r>
      <w:r w:rsidR="00F16479">
        <w:rPr>
          <w:rFonts w:ascii="Myriad Pro" w:hAnsi="Myriad Pro" w:cs="Tahoma"/>
          <w:b/>
          <w:color w:val="000000"/>
          <w:sz w:val="24"/>
          <w:szCs w:val="24"/>
        </w:rPr>
        <w:t xml:space="preserve"> VOTOS FAVORÁVEIS, SEM PREJUÍZO DAS EMENDAS</w:t>
      </w:r>
      <w:bookmarkStart w:id="0" w:name="_GoBack"/>
      <w:bookmarkEnd w:id="0"/>
    </w:p>
    <w:p w:rsidR="008A0781" w:rsidRPr="00713F3A" w:rsidRDefault="008A0781" w:rsidP="008A0781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8A0781"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DISPÕE SOBRE A REVISÃO GERAL ANUAL DOS SERVIDORES PÚBLICOS DO PODER LEGISLATIVO.</w:t>
      </w:r>
    </w:p>
    <w:p w:rsidR="008A0781" w:rsidRDefault="008A0781" w:rsidP="008A0781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MESA DIRETORA</w:t>
      </w:r>
    </w:p>
    <w:p w:rsidR="00713F3A" w:rsidRDefault="00713F3A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47F7F" w:rsidRDefault="00447F7F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47F7F" w:rsidRDefault="00447F7F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sectPr w:rsidR="00447F7F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39" w:rsidRDefault="00124839">
      <w:r>
        <w:separator/>
      </w:r>
    </w:p>
  </w:endnote>
  <w:endnote w:type="continuationSeparator" w:id="0">
    <w:p w:rsidR="00124839" w:rsidRDefault="0012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39" w:rsidRDefault="00124839">
      <w:r>
        <w:separator/>
      </w:r>
    </w:p>
  </w:footnote>
  <w:footnote w:type="continuationSeparator" w:id="0">
    <w:p w:rsidR="00124839" w:rsidRDefault="0012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39" w:rsidRDefault="0012483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124839" w:rsidRDefault="001248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39" w:rsidRDefault="00124839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6CFEEC3" wp14:editId="32078216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839" w:rsidRDefault="00124839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124839" w:rsidRDefault="00124839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9F"/>
    <w:rsid w:val="001047C2"/>
    <w:rsid w:val="00111948"/>
    <w:rsid w:val="00111C97"/>
    <w:rsid w:val="00112285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3251"/>
    <w:rsid w:val="008840CC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695F"/>
    <w:rsid w:val="00D829D8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65B8-1761-44F7-BD9A-41279347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9</cp:revision>
  <cp:lastPrinted>2020-06-24T19:46:00Z</cp:lastPrinted>
  <dcterms:created xsi:type="dcterms:W3CDTF">2020-07-01T17:27:00Z</dcterms:created>
  <dcterms:modified xsi:type="dcterms:W3CDTF">2020-07-01T21:53:00Z</dcterms:modified>
</cp:coreProperties>
</file>