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E77197">
        <w:t>Septuagésima</w:t>
      </w:r>
      <w:r w:rsidR="007C4203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  <w:bookmarkStart w:id="0" w:name="_GoBack"/>
      <w:bookmarkEnd w:id="0"/>
    </w:p>
    <w:p w:rsidR="00E758C6" w:rsidRPr="009962DA" w:rsidRDefault="00E758C6" w:rsidP="00CD6D3D">
      <w:pPr>
        <w:ind w:left="142" w:right="-994"/>
        <w:jc w:val="both"/>
      </w:pPr>
      <w:r>
        <w:t xml:space="preserve">                                          Às dezessete horas e </w:t>
      </w:r>
      <w:r w:rsidR="00E72920">
        <w:t xml:space="preserve">quarenta e </w:t>
      </w:r>
      <w:r w:rsidR="00AC4DD8">
        <w:t>cinco</w:t>
      </w:r>
      <w:r>
        <w:t xml:space="preserve"> minutos, do dia </w:t>
      </w:r>
      <w:r w:rsidR="00C80C9E">
        <w:t>onze</w:t>
      </w:r>
      <w:r w:rsidR="000A6C0B">
        <w:t xml:space="preserve"> </w:t>
      </w:r>
      <w:r>
        <w:t>(</w:t>
      </w:r>
      <w:r w:rsidR="00C80C9E">
        <w:t>11</w:t>
      </w:r>
      <w:r>
        <w:t xml:space="preserve">) do mês de </w:t>
      </w:r>
      <w:r w:rsidR="00C80C9E">
        <w:t>setembro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E72920">
        <w:t>Emanuel Jorge Mendes da Rocha e Carlos Otavio Dias Vaz (Casota)</w:t>
      </w:r>
      <w:r>
        <w:t xml:space="preserve">, </w:t>
      </w:r>
      <w:r w:rsidR="00E72920">
        <w:t xml:space="preserve">o segundo </w:t>
      </w:r>
      <w:r>
        <w:t xml:space="preserve">a convite. Além desses Vereadores responderam à chamada nominal os seguintes Senhores Vereadores: </w:t>
      </w:r>
      <w:r w:rsidR="00E72920">
        <w:t xml:space="preserve">Alberto Luiz Guimarães Iecin (Betinho), Atratino Cortes Coutinho Neto, </w:t>
      </w:r>
      <w:r w:rsidR="00AC4DD8">
        <w:t xml:space="preserve">Gezivaldo </w:t>
      </w:r>
      <w:r w:rsidR="00E72920">
        <w:t xml:space="preserve">Renatinho </w:t>
      </w:r>
      <w:r w:rsidR="00AC4DD8">
        <w:t>Ribeiro de Freitas (Renatinho PSOL), João Gustavo Braga Xavier Pereira, Leon</w:t>
      </w:r>
      <w:r w:rsidR="005B7D6D">
        <w:t xml:space="preserve">ardo Soares Giordano, </w:t>
      </w:r>
      <w:r>
        <w:t>Paulo Fernando Gonçalves Velasco,</w:t>
      </w:r>
      <w:r w:rsidR="00E72920">
        <w:t xml:space="preserve"> Paulo Henrique da Silva Oliveira, </w:t>
      </w:r>
      <w:r w:rsidR="00AC4DD8">
        <w:t xml:space="preserve">Renato Cordeiro Júnior (Renatinho da Oficina), </w:t>
      </w:r>
      <w:r w:rsidR="00E72920">
        <w:t xml:space="preserve">Ricardo Evangelista Lírio, </w:t>
      </w:r>
      <w:r w:rsidR="00AC4DD8">
        <w:t>Rodrigo Flach Farah</w:t>
      </w:r>
      <w:r w:rsidR="00E72920">
        <w:t>, Sandro Mauro Lima de Araújo</w:t>
      </w:r>
      <w:r w:rsidR="00AC4DD8">
        <w:t xml:space="preserve"> e Verônica dos Santos Lima</w:t>
      </w:r>
      <w:r>
        <w:t xml:space="preserve">; foram consignadas as presenças dos seguintes Senhores Vereadores: Bruno Bastos Lessa, </w:t>
      </w:r>
      <w:r w:rsidR="00AC4DD8">
        <w:t xml:space="preserve">Carlos </w:t>
      </w:r>
      <w:r w:rsidR="005B7D6D">
        <w:t xml:space="preserve">Alberto Macedo, Jorge Andrigo de Carvalho, </w:t>
      </w:r>
      <w:r w:rsidR="00AC4DD8">
        <w:t xml:space="preserve">Leandro Portugal Frazen de Lima, </w:t>
      </w:r>
      <w:r>
        <w:t>Paulo Eduardo Gomes</w:t>
      </w:r>
      <w:r w:rsidR="005B7D6D">
        <w:t xml:space="preserve"> e</w:t>
      </w:r>
      <w:r>
        <w:t xml:space="preserve"> Renat</w:t>
      </w:r>
      <w:r w:rsidR="00AC4DD8">
        <w:t xml:space="preserve">o Ferreira de Oliveira Cariello; </w:t>
      </w:r>
      <w:r>
        <w:t xml:space="preserve">perfazendo em Plenário a frequência de </w:t>
      </w:r>
      <w:r w:rsidR="005B7D6D">
        <w:t>vinte e um</w:t>
      </w:r>
      <w:r>
        <w:t xml:space="preserve"> (</w:t>
      </w:r>
      <w:r w:rsidR="005B7D6D">
        <w:t>21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5B7D6D">
        <w:t>João Gustavo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4116E0">
        <w:rPr>
          <w:b/>
        </w:rPr>
        <w:t xml:space="preserve"> </w:t>
      </w:r>
      <w:r w:rsidR="00C80C9E" w:rsidRPr="00C80C9E">
        <w:t>O</w:t>
      </w:r>
      <w:r w:rsidR="00C80C9E">
        <w:t>fícios da Secretaria de Governo da PMN nºs 1724, 1725, 1726 e 1733/19 em resposta as respectiva</w:t>
      </w:r>
      <w:r w:rsidR="00AA513B">
        <w:t>s</w:t>
      </w:r>
      <w:r w:rsidR="00C80C9E">
        <w:t xml:space="preserve"> Indicaç</w:t>
      </w:r>
      <w:r w:rsidR="00AA513B">
        <w:t>ões</w:t>
      </w:r>
      <w:r w:rsidR="00C80C9E">
        <w:t xml:space="preserve"> nºs 439 e 340/19; 1861/17; 1560/19. </w:t>
      </w:r>
      <w:r w:rsidR="00A20D01"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C80C9E">
        <w:t>s</w:t>
      </w:r>
      <w:r w:rsidR="00920B53">
        <w:t xml:space="preserve"> e encaminhado</w:t>
      </w:r>
      <w:r w:rsidR="00E77197">
        <w:t>s</w:t>
      </w:r>
      <w:r w:rsidR="00920B53">
        <w:t xml:space="preserve"> o</w:t>
      </w:r>
      <w:r w:rsidR="00C80C9E">
        <w:t>s</w:t>
      </w:r>
      <w:r w:rsidR="00920B53">
        <w:t xml:space="preserve"> </w:t>
      </w:r>
      <w:r w:rsidR="00920B53" w:rsidRPr="00920B53">
        <w:rPr>
          <w:b/>
        </w:rPr>
        <w:t>Projeto</w:t>
      </w:r>
      <w:r w:rsidR="00C80C9E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C80C9E">
        <w:t xml:space="preserve">s 228/19 de autoria do Vereador Paulo Henrique; 229/19 de autoria do Vereador Leonardo Giordano; </w:t>
      </w:r>
      <w:r w:rsidR="00920B53">
        <w:t xml:space="preserve">lido e encaminhado o </w:t>
      </w:r>
      <w:r w:rsidR="00920B53" w:rsidRPr="00920B53">
        <w:rPr>
          <w:b/>
        </w:rPr>
        <w:t xml:space="preserve">Projeto de </w:t>
      </w:r>
      <w:r w:rsidR="00C80C9E">
        <w:rPr>
          <w:b/>
        </w:rPr>
        <w:t xml:space="preserve">Resolução </w:t>
      </w:r>
      <w:r w:rsidR="00C80C9E">
        <w:t xml:space="preserve">nº 012/19 de autoria do Vereador Casota </w:t>
      </w:r>
      <w:r w:rsidR="00AA513B">
        <w:t>tendo como</w:t>
      </w:r>
      <w:r w:rsidR="00C80C9E">
        <w:t xml:space="preserve"> coautor Milton </w:t>
      </w:r>
      <w:r w:rsidR="00E77197">
        <w:t>Carlos</w:t>
      </w:r>
      <w:r w:rsidR="00C80C9E">
        <w:t xml:space="preserve"> (CAL);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C80C9E">
        <w:t>2459</w:t>
      </w:r>
      <w:r w:rsidR="00293F24">
        <w:t xml:space="preserve"> e 2474</w:t>
      </w:r>
      <w:r w:rsidR="00C80C9E">
        <w:t xml:space="preserve">/19 </w:t>
      </w:r>
      <w:r w:rsidR="00293F24">
        <w:t xml:space="preserve">ambas </w:t>
      </w:r>
      <w:r w:rsidR="00C80C9E">
        <w:t xml:space="preserve">de autoria do Vereador Casota; 2460/19 de autoria do Vereador Renatinho da Oficina;  2461, 2462 e 2463/19 todas de autoria do Vereador João Gustavo; 2464, 2465, 2466, 2467, 2468, 2469, 2470, 2471, 2472 e 2473/19 todas de autoria do Vereador Andrigo de Carvalho; </w:t>
      </w:r>
      <w:r w:rsidR="00293F24">
        <w:t>2475 e 2476/19 ambas de autoria do Vereador Paulo Henrique; 2477, 2478 e 2479/19 todas de autoria do Vereador Renatinho</w:t>
      </w:r>
      <w:r w:rsidR="00E77197">
        <w:t xml:space="preserve"> PSOL</w:t>
      </w:r>
      <w:r w:rsidR="00293F24">
        <w:t xml:space="preserve">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293F24">
        <w:t xml:space="preserve">864/19 de autoria do Vereador Ricardo Evangelista; 865/19 de autoria do Vereador Leandro Portugal; 866, 867, 868, 869, 870, 871, 872, 873 e 874/19 todas de autoria do Vereador Bruno Lessa. </w:t>
      </w:r>
      <w:r w:rsidR="00802F28">
        <w:t xml:space="preserve">O Vereador </w:t>
      </w:r>
      <w:r w:rsidR="00802F28" w:rsidRPr="00802F28">
        <w:rPr>
          <w:b/>
        </w:rPr>
        <w:t>Sandro Araújo</w:t>
      </w:r>
      <w:r w:rsidR="00802F28">
        <w:rPr>
          <w:b/>
        </w:rPr>
        <w:t xml:space="preserve"> </w:t>
      </w:r>
      <w:r w:rsidR="00802F28">
        <w:t xml:space="preserve">parabenizou o Vereador Casota e teceu elogios pela sua preocupação com o </w:t>
      </w:r>
      <w:r w:rsidR="00802F28">
        <w:t>Complexo</w:t>
      </w:r>
      <w:r w:rsidR="00B65546">
        <w:t xml:space="preserve"> do Caio Martins, até por conta do trabalho social que está sendo feito; além disso é </w:t>
      </w:r>
      <w:r w:rsidR="00802F28">
        <w:t xml:space="preserve">patrimônio deste Município. </w:t>
      </w:r>
      <w:r w:rsidR="00B65546">
        <w:t xml:space="preserve">O </w:t>
      </w:r>
      <w:r w:rsidR="00802F28">
        <w:t xml:space="preserve">Vereador </w:t>
      </w:r>
      <w:r w:rsidR="00802F28" w:rsidRPr="00802F28">
        <w:rPr>
          <w:b/>
        </w:rPr>
        <w:t>Casota</w:t>
      </w:r>
      <w:r w:rsidR="00802F28">
        <w:rPr>
          <w:b/>
        </w:rPr>
        <w:t xml:space="preserve"> </w:t>
      </w:r>
      <w:r w:rsidR="00802F28">
        <w:t xml:space="preserve">agradeceu as palavras do Vereador Sandro Araújo; agradeceu </w:t>
      </w:r>
      <w:r w:rsidR="00802F28">
        <w:lastRenderedPageBreak/>
        <w:t xml:space="preserve">também ao </w:t>
      </w:r>
      <w:r w:rsidR="0006453A" w:rsidRPr="0006453A">
        <w:t>Philip</w:t>
      </w:r>
      <w:r w:rsidR="00802F28" w:rsidRPr="0006453A">
        <w:t xml:space="preserve"> Clark</w:t>
      </w:r>
      <w:r w:rsidR="0006453A" w:rsidRPr="0006453A">
        <w:t>e</w:t>
      </w:r>
      <w:r w:rsidR="00802F28">
        <w:t xml:space="preserve"> pela continuidade </w:t>
      </w:r>
      <w:r w:rsidR="00B65546">
        <w:t>e apoio pelo</w:t>
      </w:r>
      <w:r w:rsidR="00802F28">
        <w:t xml:space="preserve"> trabalho no Caio Martins, ressaltando a importância do esporte por transformar vidas</w:t>
      </w:r>
      <w:r w:rsidR="00CD6D3D">
        <w:t xml:space="preserve"> dos jovens</w:t>
      </w:r>
      <w:r w:rsidR="00B65546">
        <w:t>,</w:t>
      </w:r>
      <w:r w:rsidR="00802F28">
        <w:t xml:space="preserve"> como também era importante</w:t>
      </w:r>
      <w:r w:rsidR="00B65546">
        <w:t>,</w:t>
      </w:r>
      <w:r w:rsidR="00802F28">
        <w:t xml:space="preserve"> o Estado presente </w:t>
      </w:r>
      <w:r w:rsidR="00B65546">
        <w:t>neste processo</w:t>
      </w:r>
      <w:r w:rsidR="00CD6D3D">
        <w:t>,</w:t>
      </w:r>
      <w:r w:rsidR="00802F28">
        <w:t xml:space="preserve"> </w:t>
      </w:r>
      <w:r w:rsidR="00CD6D3D">
        <w:t xml:space="preserve">e agradeceu ao Governador Wilson </w:t>
      </w:r>
      <w:proofErr w:type="spellStart"/>
      <w:r w:rsidR="00CD6D3D">
        <w:t>Witzen</w:t>
      </w:r>
      <w:proofErr w:type="spellEnd"/>
      <w:r w:rsidR="00AA513B">
        <w:t>;</w:t>
      </w:r>
      <w:r w:rsidR="00CD6D3D">
        <w:t xml:space="preserve"> </w:t>
      </w:r>
      <w:r w:rsidR="00802F28">
        <w:t xml:space="preserve">e que o </w:t>
      </w:r>
      <w:r w:rsidR="00AA513B">
        <w:t>esporte</w:t>
      </w:r>
      <w:r w:rsidR="00802F28">
        <w:t xml:space="preserve"> </w:t>
      </w:r>
      <w:r w:rsidR="00CD6D3D">
        <w:t>os</w:t>
      </w:r>
      <w:r w:rsidR="00B65546">
        <w:t xml:space="preserve"> tornava</w:t>
      </w:r>
      <w:r w:rsidR="00CD6D3D">
        <w:t>m</w:t>
      </w:r>
      <w:r w:rsidR="00B65546">
        <w:t xml:space="preserve"> </w:t>
      </w:r>
      <w:r w:rsidR="00CD6D3D">
        <w:t>vitoriosos, mas também</w:t>
      </w:r>
      <w:r w:rsidR="00802F28">
        <w:t xml:space="preserve"> grande</w:t>
      </w:r>
      <w:r w:rsidR="00CD6D3D">
        <w:t>s</w:t>
      </w:r>
      <w:r w:rsidR="00802F28">
        <w:t xml:space="preserve"> home</w:t>
      </w:r>
      <w:r w:rsidR="00CD6D3D">
        <w:t>ns</w:t>
      </w:r>
      <w:r w:rsidR="00802F28">
        <w:t xml:space="preserve">. O Vereador </w:t>
      </w:r>
      <w:r w:rsidR="00802F28" w:rsidRPr="00802F28">
        <w:rPr>
          <w:b/>
        </w:rPr>
        <w:t>Carlos Macedo</w:t>
      </w:r>
      <w:r w:rsidR="00802F28">
        <w:rPr>
          <w:b/>
        </w:rPr>
        <w:t xml:space="preserve"> </w:t>
      </w:r>
      <w:r w:rsidR="00802F28">
        <w:t xml:space="preserve">prestou informações sobre a </w:t>
      </w:r>
      <w:proofErr w:type="spellStart"/>
      <w:r w:rsidR="00802F28">
        <w:t>aprimoração</w:t>
      </w:r>
      <w:proofErr w:type="spellEnd"/>
      <w:r w:rsidR="00802F28">
        <w:t xml:space="preserve"> da Licitação e Pregões da Lei nº 13.303/16 para as Empresas E</w:t>
      </w:r>
      <w:r w:rsidR="00995DA3">
        <w:t>MUSA</w:t>
      </w:r>
      <w:r w:rsidR="0006453A">
        <w:t>, N</w:t>
      </w:r>
      <w:r w:rsidR="00B86A74">
        <w:t>ELTUR</w:t>
      </w:r>
      <w:r w:rsidR="00802F28">
        <w:t>, C</w:t>
      </w:r>
      <w:r w:rsidR="00B86A74">
        <w:t>LIN</w:t>
      </w:r>
      <w:r w:rsidR="00802F28">
        <w:t xml:space="preserve"> e Nit</w:t>
      </w:r>
      <w:r w:rsidR="00995DA3">
        <w:t xml:space="preserve">Trans; e informou </w:t>
      </w:r>
      <w:r w:rsidR="00CD6D3D">
        <w:t xml:space="preserve">ainda, </w:t>
      </w:r>
      <w:r w:rsidR="00995DA3">
        <w:t xml:space="preserve">que após esta sessão será realizada uma Audiência Pública, às vinte horas, referente aos Projetos de Lei nºs 195 e 196/19. </w:t>
      </w:r>
      <w:r w:rsidR="005A75B9">
        <w:t xml:space="preserve">Prosseguindo, o Senhor Presidente passou de imediato à </w:t>
      </w:r>
      <w:r w:rsidR="005A75B9" w:rsidRPr="005A75B9">
        <w:rPr>
          <w:b/>
        </w:rPr>
        <w:t>Ordem do Dia</w:t>
      </w:r>
      <w:r w:rsidR="005A75B9">
        <w:t xml:space="preserve">: </w:t>
      </w:r>
      <w:r w:rsidR="00E523BF" w:rsidRPr="00E523BF">
        <w:rPr>
          <w:b/>
        </w:rPr>
        <w:t>Projetos de Lei</w:t>
      </w:r>
      <w:r w:rsidR="00E523BF">
        <w:t xml:space="preserve"> nºs 016/19 de autoria do Vereador Carlos Macedo; 018/19 de autoria do Vereador Renatinho PSOL tendo como coautor o Vereador Paulo Eduardo Gomes; 225/19 de autoria do Vereador Alberto Iecin (Betinho); foram lidos pelo 1º Secretário os respectivos Pareceres Favoráveis das Comissões competente</w:t>
      </w:r>
      <w:r w:rsidR="00055B41">
        <w:t>s</w:t>
      </w:r>
      <w:r w:rsidR="00E523BF">
        <w:t xml:space="preserve">, </w:t>
      </w:r>
      <w:r w:rsidR="00055B41">
        <w:t>sendo todos</w:t>
      </w:r>
      <w:r w:rsidR="00E523BF">
        <w:t xml:space="preserve"> </w:t>
      </w:r>
      <w:r w:rsidR="00E523BF" w:rsidRPr="00E523BF">
        <w:rPr>
          <w:b/>
        </w:rPr>
        <w:t>Aprovados em 1ª e 2ª Discussão e Redação Final</w:t>
      </w:r>
      <w:r w:rsidR="00E523BF">
        <w:t xml:space="preserve"> com as devidas dispensas de </w:t>
      </w:r>
      <w:r w:rsidR="00055B41">
        <w:t>interstício</w:t>
      </w:r>
      <w:r w:rsidR="00E523BF">
        <w:t xml:space="preserve"> legal requeridas e obtidas pelo Douto Plenário. </w:t>
      </w:r>
      <w:r>
        <w:t xml:space="preserve">Não havendo </w:t>
      </w:r>
      <w:r w:rsidR="005608A7">
        <w:t>m</w:t>
      </w:r>
      <w:r>
        <w:t xml:space="preserve">ais </w:t>
      </w:r>
      <w:r w:rsidR="00995DA3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4116E0">
        <w:t>dezoito</w:t>
      </w:r>
      <w:r>
        <w:t xml:space="preserve"> horas e </w:t>
      </w:r>
      <w:r w:rsidR="00F17712">
        <w:t>quarenta</w:t>
      </w:r>
      <w:r w:rsidR="004116E0">
        <w:t xml:space="preserve"> e cinco</w:t>
      </w:r>
      <w:r>
        <w:t xml:space="preserve"> minutos, marcando à próxima sessão, para o dia </w:t>
      </w:r>
      <w:r w:rsidR="00F17712">
        <w:t xml:space="preserve">doze </w:t>
      </w:r>
      <w:r>
        <w:t xml:space="preserve">do mês de </w:t>
      </w:r>
      <w:r w:rsidR="004116E0">
        <w:t>setembro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CD6D3D">
        <w:t xml:space="preserve">                                                      </w:t>
      </w:r>
      <w:r>
        <w:t>Redatora Chefe do Serviço de Atas, a qual depois de lida e aprovada vai assinada pelos membros da Mesa.</w:t>
      </w:r>
    </w:p>
    <w:p w:rsidR="00055B41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</w:t>
      </w:r>
    </w:p>
    <w:p w:rsidR="00E758C6" w:rsidRDefault="00055B41" w:rsidP="00E758C6">
      <w:pPr>
        <w:tabs>
          <w:tab w:val="left" w:pos="5565"/>
        </w:tabs>
        <w:ind w:right="-882"/>
        <w:jc w:val="both"/>
      </w:pPr>
      <w:r>
        <w:t xml:space="preserve">              </w:t>
      </w:r>
      <w:r w:rsidR="00E758C6">
        <w:t xml:space="preserve"> </w:t>
      </w:r>
      <w:r w:rsidR="006161D4">
        <w:t xml:space="preserve">                               </w:t>
      </w:r>
      <w:r>
        <w:t xml:space="preserve"> </w:t>
      </w:r>
      <w:r w:rsidR="00E758C6">
        <w:t>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055B41">
        <w:t xml:space="preserve">                           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</w:t>
      </w:r>
      <w:r w:rsidR="00055B41">
        <w:t xml:space="preserve"> </w:t>
      </w:r>
      <w:r>
        <w:t xml:space="preserve">1º Secretário                                                                            </w:t>
      </w:r>
      <w:r w:rsidR="00055B41">
        <w:t xml:space="preserve"> </w:t>
      </w:r>
      <w:r>
        <w:t xml:space="preserve">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055B41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55B41"/>
    <w:rsid w:val="0006453A"/>
    <w:rsid w:val="0007733D"/>
    <w:rsid w:val="000A6C0B"/>
    <w:rsid w:val="00201B03"/>
    <w:rsid w:val="00293F24"/>
    <w:rsid w:val="00324E97"/>
    <w:rsid w:val="004116E0"/>
    <w:rsid w:val="0050039F"/>
    <w:rsid w:val="005608A7"/>
    <w:rsid w:val="005A75B9"/>
    <w:rsid w:val="005B7D6D"/>
    <w:rsid w:val="006161D4"/>
    <w:rsid w:val="007C4203"/>
    <w:rsid w:val="00802F28"/>
    <w:rsid w:val="00805FB1"/>
    <w:rsid w:val="00882385"/>
    <w:rsid w:val="00920B53"/>
    <w:rsid w:val="009241C8"/>
    <w:rsid w:val="00957740"/>
    <w:rsid w:val="00963679"/>
    <w:rsid w:val="00995DA3"/>
    <w:rsid w:val="00A20D01"/>
    <w:rsid w:val="00AA513B"/>
    <w:rsid w:val="00AC4DD8"/>
    <w:rsid w:val="00B60BE4"/>
    <w:rsid w:val="00B65546"/>
    <w:rsid w:val="00B86A74"/>
    <w:rsid w:val="00B96C83"/>
    <w:rsid w:val="00C80C9E"/>
    <w:rsid w:val="00CA1AF2"/>
    <w:rsid w:val="00CD6D3D"/>
    <w:rsid w:val="00E1177A"/>
    <w:rsid w:val="00E44613"/>
    <w:rsid w:val="00E523BF"/>
    <w:rsid w:val="00E72920"/>
    <w:rsid w:val="00E758C6"/>
    <w:rsid w:val="00E77197"/>
    <w:rsid w:val="00F17712"/>
    <w:rsid w:val="00F74CAD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30</cp:revision>
  <dcterms:created xsi:type="dcterms:W3CDTF">2019-01-08T17:44:00Z</dcterms:created>
  <dcterms:modified xsi:type="dcterms:W3CDTF">2019-09-12T16:45:00Z</dcterms:modified>
</cp:coreProperties>
</file>