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10EE4" w:rsidRDefault="00AE5BFA" w:rsidP="00A343ED">
      <w:pPr>
        <w:pStyle w:val="Ttulo3"/>
        <w:jc w:val="center"/>
        <w:rPr>
          <w:rFonts w:ascii="Myriad Pro" w:eastAsia="Arial Unicode MS" w:hAnsi="Myriad Pro"/>
        </w:rPr>
      </w:pPr>
      <w:r w:rsidRPr="00510EE4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DA3AC5" w:rsidRPr="00510EE4">
        <w:rPr>
          <w:rFonts w:ascii="Myriad Pro" w:eastAsia="Arial Unicode MS" w:hAnsi="Myriad Pro"/>
          <w:bCs w:val="0"/>
          <w:u w:val="single"/>
        </w:rPr>
        <w:t>1</w:t>
      </w:r>
      <w:r w:rsidR="00AC6E40">
        <w:rPr>
          <w:rFonts w:ascii="Myriad Pro" w:eastAsia="Arial Unicode MS" w:hAnsi="Myriad Pro"/>
          <w:bCs w:val="0"/>
          <w:u w:val="single"/>
        </w:rPr>
        <w:t>7</w:t>
      </w:r>
      <w:r w:rsidR="00F604A5" w:rsidRPr="00510EE4">
        <w:rPr>
          <w:rFonts w:ascii="Myriad Pro" w:eastAsia="Arial Unicode MS" w:hAnsi="Myriad Pro"/>
          <w:bCs w:val="0"/>
          <w:u w:val="single"/>
        </w:rPr>
        <w:t>/</w:t>
      </w:r>
      <w:r w:rsidR="00575AEE" w:rsidRPr="00510EE4">
        <w:rPr>
          <w:rFonts w:ascii="Myriad Pro" w:eastAsia="Arial Unicode MS" w:hAnsi="Myriad Pro"/>
          <w:bCs w:val="0"/>
          <w:u w:val="single"/>
        </w:rPr>
        <w:t>12</w:t>
      </w:r>
      <w:r w:rsidR="00991FD2" w:rsidRPr="00510EE4">
        <w:rPr>
          <w:rFonts w:ascii="Myriad Pro" w:eastAsia="Arial Unicode MS" w:hAnsi="Myriad Pro"/>
          <w:bCs w:val="0"/>
          <w:u w:val="single"/>
        </w:rPr>
        <w:t>/201</w:t>
      </w:r>
      <w:r w:rsidR="00E83150" w:rsidRPr="00510EE4">
        <w:rPr>
          <w:rFonts w:ascii="Myriad Pro" w:eastAsia="Arial Unicode MS" w:hAnsi="Myriad Pro"/>
          <w:bCs w:val="0"/>
          <w:u w:val="single"/>
        </w:rPr>
        <w:t>9</w:t>
      </w:r>
    </w:p>
    <w:p w:rsidR="00BD16CB" w:rsidRPr="00510EE4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510EE4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1A0B5D" w:rsidRPr="00510EE4" w:rsidRDefault="001A0B5D" w:rsidP="001A0B5D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1A0B5D" w:rsidRPr="00510EE4" w:rsidRDefault="001A0B5D" w:rsidP="001A0B5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VETO PARCIAL AO PROJETO DE LEI N° 40/2017 –</w:t>
      </w:r>
      <w:r w:rsidR="002256EB">
        <w:rPr>
          <w:rFonts w:ascii="Myriad Pro" w:hAnsi="Myriad Pro" w:cs="Arial"/>
          <w:b/>
          <w:bCs/>
          <w:sz w:val="26"/>
          <w:szCs w:val="26"/>
        </w:rPr>
        <w:t xml:space="preserve"> </w:t>
      </w:r>
      <w:r w:rsidR="00CB2548">
        <w:rPr>
          <w:rFonts w:ascii="Myriad Pro" w:hAnsi="Myriad Pro" w:cs="Arial"/>
          <w:b/>
          <w:bCs/>
          <w:sz w:val="26"/>
          <w:szCs w:val="26"/>
        </w:rPr>
        <w:t>MANTIDO POR 17 VOTOS FAVORÁVEIS AO PARECER DA CCJRF</w:t>
      </w:r>
    </w:p>
    <w:p w:rsidR="001A0B5D" w:rsidRPr="00510EE4" w:rsidRDefault="001A0B5D" w:rsidP="001A0B5D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PROGRAMA “FARMÁCIA SOLIDÁRIA”. (VETO AO ART. 3º)</w:t>
      </w:r>
    </w:p>
    <w:p w:rsidR="001A0B5D" w:rsidRPr="00510EE4" w:rsidRDefault="001A0B5D" w:rsidP="001A0B5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PAULO BAGUEIRA</w:t>
      </w:r>
    </w:p>
    <w:p w:rsidR="001A0B5D" w:rsidRDefault="001A0B5D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 xml:space="preserve">VETO </w:t>
      </w:r>
      <w:r>
        <w:rPr>
          <w:rFonts w:ascii="Myriad Pro" w:hAnsi="Myriad Pro" w:cs="Arial"/>
          <w:b/>
          <w:bCs/>
          <w:sz w:val="26"/>
          <w:szCs w:val="26"/>
        </w:rPr>
        <w:t>TOTAL AO PROJETO DE LEI N° 039</w:t>
      </w:r>
      <w:r w:rsidRPr="00510EE4">
        <w:rPr>
          <w:rFonts w:ascii="Myriad Pro" w:hAnsi="Myriad Pro" w:cs="Arial"/>
          <w:b/>
          <w:bCs/>
          <w:sz w:val="26"/>
          <w:szCs w:val="26"/>
        </w:rPr>
        <w:t>/201</w:t>
      </w:r>
      <w:r>
        <w:rPr>
          <w:rFonts w:ascii="Myriad Pro" w:hAnsi="Myriad Pro" w:cs="Arial"/>
          <w:b/>
          <w:bCs/>
          <w:sz w:val="26"/>
          <w:szCs w:val="26"/>
        </w:rPr>
        <w:t>9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–</w:t>
      </w:r>
      <w:r>
        <w:rPr>
          <w:rFonts w:ascii="Myriad Pro" w:hAnsi="Myriad Pro" w:cs="Arial"/>
          <w:b/>
          <w:bCs/>
          <w:sz w:val="26"/>
          <w:szCs w:val="26"/>
        </w:rPr>
        <w:t xml:space="preserve"> </w:t>
      </w:r>
      <w:r w:rsidR="00CB2548">
        <w:rPr>
          <w:rFonts w:ascii="Myriad Pro" w:hAnsi="Myriad Pro" w:cs="Arial"/>
          <w:b/>
          <w:bCs/>
          <w:sz w:val="26"/>
          <w:szCs w:val="26"/>
        </w:rPr>
        <w:t xml:space="preserve"> DERRUBADO POR 17 VOTOS FAVORÁVEIS AO PARECER DA CCJRF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BC1BB7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TORNA OBRIGATÓRIA A APRESENTAÇÃO DE RELATÓRIO FISCAL, DE INTERESSE PÚBLICO, POR PARTE DO PODER EXECUTIVO MUNICIPAL, NOS TERMOS QUE ESTA LEI ESTABELECE.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 xml:space="preserve">AUTOR: </w:t>
      </w:r>
      <w:r>
        <w:rPr>
          <w:rFonts w:ascii="Myriad Pro" w:hAnsi="Myriad Pro" w:cs="Arial"/>
          <w:b/>
          <w:bCs/>
          <w:sz w:val="26"/>
          <w:szCs w:val="26"/>
        </w:rPr>
        <w:t>BRUNO LESSA</w:t>
      </w:r>
    </w:p>
    <w:p w:rsidR="001A0B5D" w:rsidRDefault="001A0B5D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283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 w:rsidR="001B030C">
        <w:rPr>
          <w:rFonts w:ascii="Myriad Pro" w:hAnsi="Myriad Pro" w:cs="Arial"/>
          <w:b/>
          <w:bCs/>
          <w:sz w:val="26"/>
          <w:szCs w:val="26"/>
        </w:rPr>
        <w:t xml:space="preserve"> NÃO FOI APRECIADO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BC1BB7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“ALTERA O PRAZO DE EFICÁCIA DOS CONTRATOS PREVISTOS NO ARTIGO 3º, § 7º, INCISOS I, II E III, DA LEI MUNICIPAL Nº 3.378 DE 29 DE NOVEMBRO DE 2019.”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N°35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510EE4" w:rsidRPr="00510EE4" w:rsidRDefault="00510EE4" w:rsidP="00510EE4">
      <w:pPr>
        <w:jc w:val="both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940C89" w:rsidRDefault="00864AD1" w:rsidP="00864AD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PROJETO DE LEI N° 149/2019 – </w:t>
      </w:r>
      <w:r w:rsidR="00CB2548">
        <w:rPr>
          <w:rFonts w:ascii="Myriad Pro" w:hAnsi="Myriad Pro" w:cs="Arial"/>
          <w:b/>
          <w:bCs/>
          <w:sz w:val="26"/>
          <w:szCs w:val="26"/>
        </w:rPr>
        <w:t xml:space="preserve">APROVADO </w:t>
      </w:r>
      <w:r w:rsidR="001B030C">
        <w:rPr>
          <w:rFonts w:ascii="Myriad Pro" w:hAnsi="Myriad Pro" w:cs="Arial"/>
          <w:b/>
          <w:bCs/>
          <w:sz w:val="26"/>
          <w:szCs w:val="26"/>
        </w:rPr>
        <w:t xml:space="preserve">EM 2ª DISCUSSÃO E REDAÇÃO FINAL </w:t>
      </w:r>
      <w:r w:rsidR="00CB2548">
        <w:rPr>
          <w:rFonts w:ascii="Myriad Pro" w:hAnsi="Myriad Pro" w:cs="Arial"/>
          <w:b/>
          <w:bCs/>
          <w:sz w:val="26"/>
          <w:szCs w:val="26"/>
        </w:rPr>
        <w:t xml:space="preserve">COM 18 VOTOS FAVORÁVEIS ÀS EMENDAS </w:t>
      </w:r>
    </w:p>
    <w:p w:rsidR="00864AD1" w:rsidRDefault="00864AD1" w:rsidP="00864AD1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DISPÕE SOBRE POLÍTICA MUNICIPAL DE ECONÔMIA POPULAR SOLIDÁRIA.</w:t>
      </w:r>
    </w:p>
    <w:p w:rsidR="00864AD1" w:rsidRDefault="00864AD1" w:rsidP="00864AD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N°11/2019</w:t>
      </w:r>
    </w:p>
    <w:p w:rsidR="00864AD1" w:rsidRPr="00510EE4" w:rsidRDefault="00864AD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PROJETO DE LEI N° 196/2019 –</w:t>
      </w:r>
      <w:r w:rsidR="001B030C">
        <w:rPr>
          <w:rFonts w:ascii="Myriad Pro" w:hAnsi="Myriad Pro" w:cs="Arial"/>
          <w:b/>
          <w:bCs/>
          <w:sz w:val="26"/>
          <w:szCs w:val="26"/>
        </w:rPr>
        <w:t xml:space="preserve"> NÃO FOI APRECIADO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ALTERA DISPOSITIVO DA LEI Nº. 2.597/08 (CÓDIGO TRIBUTÁRIO DO MUNICÍPIO DE NITERÓI) SOBRE COMPENSAÇÃO TRIBUTÁRIA.</w:t>
      </w:r>
    </w:p>
    <w:p w:rsidR="00BC1BB7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MENSAGEM EXECUTIVA N°23/2019</w:t>
      </w: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Pr="00510EE4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255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 w:rsidR="001B030C">
        <w:rPr>
          <w:rFonts w:ascii="Myriad Pro" w:hAnsi="Myriad Pro" w:cs="Arial"/>
          <w:b/>
          <w:bCs/>
          <w:sz w:val="26"/>
          <w:szCs w:val="26"/>
        </w:rPr>
        <w:t xml:space="preserve"> NÃO FOI APRECIADO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9F186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ORGANIZA O SISTEMA MUNICIPAL DE DEFESA DO CONSUMIDOR, MEDIANTE CRIAÇÃO E ORGANIZAÇÃO DO PROCON-NITERÓI, QUE PASSA A INTEGRAR A ESTRUTURA DA SECRETARIA MUNICIPAL DE DEFESA DO CONSUMIDOR. CRIA O CONSELHO MUNICIPAL DE DEFESA DO CONSUMIDOR (CMDC), O FUNDO MUNICIPAL DE DEFESA DO CONSUMIDOR E DÁ OUTRAS PROVIDÊNCIAS.</w:t>
      </w:r>
    </w:p>
    <w:p w:rsidR="00C221DB" w:rsidRDefault="009F1861" w:rsidP="009F1861">
      <w:pPr>
        <w:tabs>
          <w:tab w:val="left" w:pos="3402"/>
          <w:tab w:val="left" w:pos="7200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N°27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C221DB" w:rsidRDefault="00C221DB" w:rsidP="009F1861">
      <w:pPr>
        <w:tabs>
          <w:tab w:val="left" w:pos="3402"/>
          <w:tab w:val="left" w:pos="7200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Default="009F1861" w:rsidP="009F1861">
      <w:pPr>
        <w:tabs>
          <w:tab w:val="left" w:pos="3402"/>
          <w:tab w:val="left" w:pos="7200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ab/>
      </w: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C221DB" w:rsidRDefault="00C221DB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Pr="00510EE4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Myriad Pro" w:hAnsi="Myriad Pro" w:cs="Arial"/>
          <w:b/>
          <w:bCs/>
          <w:sz w:val="26"/>
          <w:szCs w:val="26"/>
        </w:rPr>
        <w:t>PROJETO DE LEI N° 271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 w:rsidR="001B030C">
        <w:rPr>
          <w:rFonts w:ascii="Myriad Pro" w:hAnsi="Myriad Pro" w:cs="Arial"/>
          <w:b/>
          <w:bCs/>
          <w:sz w:val="26"/>
          <w:szCs w:val="26"/>
        </w:rPr>
        <w:t xml:space="preserve"> NÃO FOI APRECIADO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9F186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DISPOSITIVOS DA LEI Nº 2.597, DE 30 DE OUTUBRO DE 2008 (CÓDIGO TRIBUTÁRIO DO MUNICÍPIO DE NITERÓI) E DÁ OUTRAS PROVIDÊNCIAS.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</w:t>
      </w:r>
      <w:r w:rsidRPr="00510EE4">
        <w:rPr>
          <w:rFonts w:ascii="Myriad Pro" w:hAnsi="Myriad Pro" w:cs="Arial"/>
          <w:b/>
          <w:bCs/>
          <w:sz w:val="26"/>
          <w:szCs w:val="26"/>
        </w:rPr>
        <w:t>3</w:t>
      </w:r>
      <w:r>
        <w:rPr>
          <w:rFonts w:ascii="Myriad Pro" w:hAnsi="Myriad Pro" w:cs="Arial"/>
          <w:b/>
          <w:bCs/>
          <w:sz w:val="26"/>
          <w:szCs w:val="26"/>
        </w:rPr>
        <w:t>1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9F1861" w:rsidRPr="00510EE4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BC1BB7" w:rsidRPr="00510EE4" w:rsidRDefault="00BC1BB7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 xml:space="preserve">PROJETO DE LEI N° 284/2019 </w:t>
      </w:r>
      <w:r w:rsidR="00CB2548">
        <w:rPr>
          <w:rFonts w:ascii="Myriad Pro" w:hAnsi="Myriad Pro" w:cs="Arial"/>
          <w:b/>
          <w:bCs/>
          <w:sz w:val="26"/>
          <w:szCs w:val="26"/>
        </w:rPr>
        <w:t>– APROVADO EM 2ª DISCUSSÃO E REDAÇÃO FINAL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INSTITUI O CALENDÁRIO OFICIAL DE DATAS DO MUNICÍPIO DE NITERÓI E DÁ OUTRAS PROVIDÊNCIAS.</w:t>
      </w:r>
    </w:p>
    <w:p w:rsidR="0009403E" w:rsidRPr="00510EE4" w:rsidRDefault="00BC1BB7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MESA DIRETORA, BRUNO LESSA  E RODRIGO FARAH</w:t>
      </w:r>
    </w:p>
    <w:p w:rsidR="0009403E" w:rsidRPr="00510EE4" w:rsidRDefault="0009403E" w:rsidP="0009403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sectPr w:rsidR="0009403E" w:rsidRPr="00510EE4" w:rsidSect="001B030C">
      <w:headerReference w:type="even" r:id="rId9"/>
      <w:headerReference w:type="default" r:id="rId10"/>
      <w:pgSz w:w="12240" w:h="15840"/>
      <w:pgMar w:top="284" w:right="900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40" w:rsidRDefault="00AC6E40">
      <w:r>
        <w:separator/>
      </w:r>
    </w:p>
  </w:endnote>
  <w:endnote w:type="continuationSeparator" w:id="0">
    <w:p w:rsidR="00AC6E40" w:rsidRDefault="00AC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40" w:rsidRDefault="00AC6E40">
      <w:r>
        <w:separator/>
      </w:r>
    </w:p>
  </w:footnote>
  <w:footnote w:type="continuationSeparator" w:id="0">
    <w:p w:rsidR="00AC6E40" w:rsidRDefault="00AC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40" w:rsidRDefault="00AC6E4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C6E40" w:rsidRDefault="00AC6E4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40" w:rsidRDefault="00AC6E40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729A62EE" wp14:editId="27D24BD9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E40" w:rsidRDefault="00AC6E40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AC6E40" w:rsidRDefault="00AC6E40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195C"/>
    <w:rsid w:val="0007236C"/>
    <w:rsid w:val="00075FCC"/>
    <w:rsid w:val="00077E0D"/>
    <w:rsid w:val="00077F83"/>
    <w:rsid w:val="00081AED"/>
    <w:rsid w:val="000836BB"/>
    <w:rsid w:val="0008779F"/>
    <w:rsid w:val="0009403E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D83"/>
    <w:rsid w:val="001A2500"/>
    <w:rsid w:val="001B030C"/>
    <w:rsid w:val="001B2B26"/>
    <w:rsid w:val="001B346D"/>
    <w:rsid w:val="001B7500"/>
    <w:rsid w:val="001C07F4"/>
    <w:rsid w:val="001C4C98"/>
    <w:rsid w:val="001C5B65"/>
    <w:rsid w:val="001C68BF"/>
    <w:rsid w:val="001D00AB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B1575"/>
    <w:rsid w:val="003B1AC6"/>
    <w:rsid w:val="003B347F"/>
    <w:rsid w:val="003B3B7F"/>
    <w:rsid w:val="003B4D80"/>
    <w:rsid w:val="003B6016"/>
    <w:rsid w:val="003B760A"/>
    <w:rsid w:val="003C0041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D632A"/>
    <w:rsid w:val="004D6AE6"/>
    <w:rsid w:val="004D6C01"/>
    <w:rsid w:val="004E4137"/>
    <w:rsid w:val="004E64EC"/>
    <w:rsid w:val="004F2AEA"/>
    <w:rsid w:val="004F2D69"/>
    <w:rsid w:val="004F4CBA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3347"/>
    <w:rsid w:val="008B49BF"/>
    <w:rsid w:val="008B793D"/>
    <w:rsid w:val="008C07A3"/>
    <w:rsid w:val="008C219B"/>
    <w:rsid w:val="008C310C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51C4"/>
    <w:rsid w:val="009C5816"/>
    <w:rsid w:val="009C7BF0"/>
    <w:rsid w:val="009D04C1"/>
    <w:rsid w:val="009E41E3"/>
    <w:rsid w:val="009E4BCB"/>
    <w:rsid w:val="009F0723"/>
    <w:rsid w:val="009F0EA3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727"/>
    <w:rsid w:val="00C221DB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C37F-2D4B-4F66-AFD3-E6FA4AFD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2019-12-04T14:36:00Z</cp:lastPrinted>
  <dcterms:created xsi:type="dcterms:W3CDTF">2019-12-17T22:19:00Z</dcterms:created>
  <dcterms:modified xsi:type="dcterms:W3CDTF">2019-12-17T22:20:00Z</dcterms:modified>
</cp:coreProperties>
</file>