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793864">
        <w:rPr>
          <w:rFonts w:ascii="Ebrima" w:eastAsia="Arial Unicode MS" w:hAnsi="Ebrima" w:cs="Tahoma"/>
          <w:bCs w:val="0"/>
          <w:sz w:val="22"/>
          <w:szCs w:val="22"/>
          <w:u w:val="single"/>
        </w:rPr>
        <w:t>DO DIA 22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SESSÃO EXTR</w:t>
      </w:r>
      <w:r w:rsidR="00347CEC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A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ORDINÁRIA</w:t>
      </w: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F2B32" w:rsidRDefault="00EF2B32" w:rsidP="00EF2B32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EF2B32">
        <w:rPr>
          <w:rFonts w:ascii="Ebrima" w:hAnsi="Ebrima" w:cs="Tahoma"/>
          <w:b/>
          <w:color w:val="000000"/>
          <w:sz w:val="22"/>
          <w:szCs w:val="22"/>
        </w:rPr>
        <w:t>061/2019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562984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EF2B32" w:rsidRPr="00EF2B32">
        <w:rPr>
          <w:rFonts w:ascii="Ebrima" w:hAnsi="Ebrima" w:cs="Tahoma"/>
          <w:color w:val="000000"/>
          <w:sz w:val="22"/>
          <w:szCs w:val="22"/>
        </w:rPr>
        <w:t>DISPÕE SOBRE O TÍTULO DE UTILIDADE PÚBLICA NO MUNICÍPIO DE NITERÓI E DÁ OUTRAS PROVIDÊNCIAS.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EF2B32">
        <w:rPr>
          <w:rFonts w:ascii="Ebrima" w:hAnsi="Ebrima" w:cs="Tahoma"/>
          <w:b/>
          <w:color w:val="000000"/>
          <w:sz w:val="22"/>
          <w:szCs w:val="22"/>
        </w:rPr>
        <w:t xml:space="preserve">CARLOS OTÁVIO – CASOTA 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F2B32" w:rsidRDefault="00EF2B32" w:rsidP="00EF2B3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271/2021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562984">
        <w:rPr>
          <w:rFonts w:ascii="Ebrima" w:hAnsi="Ebrima" w:cs="Tahoma"/>
          <w:b/>
          <w:color w:val="000000"/>
          <w:sz w:val="22"/>
          <w:szCs w:val="22"/>
        </w:rPr>
        <w:t>REJEITADO COM 11 VOTOS CONTRÁRIOS E 07 VOTOS FAVORÁVEIS</w:t>
      </w:r>
    </w:p>
    <w:p w:rsidR="00EF2B32" w:rsidRDefault="00EF2B32" w:rsidP="00EF2B3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</w:t>
      </w:r>
      <w:r w:rsidRPr="00EF2B32">
        <w:t xml:space="preserve"> </w:t>
      </w:r>
      <w:r w:rsidRPr="00EF2B32">
        <w:rPr>
          <w:rFonts w:ascii="Ebrima" w:hAnsi="Ebrima" w:cs="Tahoma"/>
          <w:color w:val="000000"/>
          <w:sz w:val="22"/>
          <w:szCs w:val="22"/>
        </w:rPr>
        <w:t>ALTERA O ART. 111 DA LEI Nº 2624, DE 29/12/2008 (CÓDIGO DE POSTURA DE NITERÓI).</w:t>
      </w:r>
    </w:p>
    <w:p w:rsidR="00EF2B32" w:rsidRDefault="00EF2B32" w:rsidP="00EF2B3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DOUGLAS GOMES </w:t>
      </w:r>
    </w:p>
    <w:p w:rsidR="00EF2B32" w:rsidRDefault="00EF2B32" w:rsidP="00EF2B3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COAUTOR: FABIANO </w:t>
      </w:r>
      <w:r w:rsidR="00347CEC">
        <w:rPr>
          <w:rFonts w:ascii="Ebrima" w:hAnsi="Ebrima" w:cs="Tahoma"/>
          <w:b/>
          <w:color w:val="000000"/>
          <w:sz w:val="22"/>
          <w:szCs w:val="22"/>
        </w:rPr>
        <w:t>GONÇALVES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6A052D" w:rsidRDefault="006A052D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035DF" w:rsidRDefault="00D035DF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36F42" w:rsidRDefault="00793864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</w:t>
      </w:r>
      <w:r w:rsidR="00783EA2">
        <w:rPr>
          <w:rFonts w:ascii="Ebrima" w:hAnsi="Ebrima" w:cs="Tahoma"/>
          <w:b/>
          <w:color w:val="000000"/>
          <w:sz w:val="22"/>
          <w:szCs w:val="22"/>
        </w:rPr>
        <w:t xml:space="preserve"> Nº 052/2021</w:t>
      </w:r>
      <w:r w:rsidR="00036F42">
        <w:rPr>
          <w:rFonts w:ascii="Ebrima" w:hAnsi="Ebrima" w:cs="Tahoma"/>
          <w:b/>
          <w:color w:val="000000"/>
          <w:sz w:val="22"/>
          <w:szCs w:val="22"/>
        </w:rPr>
        <w:t xml:space="preserve"> –</w:t>
      </w:r>
      <w:r w:rsidR="00D035DF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62984">
        <w:rPr>
          <w:rFonts w:ascii="Ebrima" w:hAnsi="Ebrima" w:cs="Tahoma"/>
          <w:b/>
          <w:color w:val="000000"/>
          <w:sz w:val="22"/>
          <w:szCs w:val="22"/>
        </w:rPr>
        <w:t>APROVADO COM EMENDAS EM 2ª DISCUSSÃO E REDAÇÃO FINAL</w:t>
      </w:r>
    </w:p>
    <w:p w:rsidR="00783EA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="00783EA2" w:rsidRPr="00783EA2">
        <w:rPr>
          <w:rFonts w:ascii="Ebrima" w:hAnsi="Ebrima" w:cs="Tahoma"/>
          <w:color w:val="000000"/>
          <w:sz w:val="22"/>
          <w:szCs w:val="22"/>
        </w:rPr>
        <w:t>ASSEGURA DIREITO AO FORNECIMENTO DE ALIMENTO E/OU ÁGUA AOS ANIMAIS EM SITUAÇÃO DE RUA PELOS CIDADÃOS, ALTERANDO A LEI Nº 3153 DE 2015</w:t>
      </w:r>
      <w:r w:rsidR="00783EA2">
        <w:rPr>
          <w:rFonts w:ascii="Ebrima" w:hAnsi="Ebrima" w:cs="Tahoma"/>
          <w:color w:val="000000"/>
          <w:sz w:val="22"/>
          <w:szCs w:val="22"/>
        </w:rPr>
        <w:t>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83EA2">
        <w:rPr>
          <w:rFonts w:ascii="Ebrima" w:hAnsi="Ebrima" w:cs="Tahoma"/>
          <w:b/>
          <w:color w:val="000000"/>
          <w:sz w:val="22"/>
          <w:szCs w:val="22"/>
        </w:rPr>
        <w:t xml:space="preserve">DANIEL MARQUES </w:t>
      </w:r>
    </w:p>
    <w:p w:rsidR="00783EA2" w:rsidRDefault="00783EA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783EA2" w:rsidRDefault="00783EA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783EA2" w:rsidRDefault="00783EA2" w:rsidP="00783EA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324/2021 – </w:t>
      </w:r>
      <w:r w:rsidR="00562984">
        <w:rPr>
          <w:rFonts w:ascii="Ebrima" w:hAnsi="Ebrima" w:cs="Tahoma"/>
          <w:b/>
          <w:color w:val="000000"/>
          <w:sz w:val="22"/>
          <w:szCs w:val="22"/>
        </w:rPr>
        <w:t>APROVADO COM EMENDA SUPRESSIVA EM 2ª DISCUSSÃO E REDAÇÃO FINAL</w:t>
      </w:r>
      <w:bookmarkStart w:id="0" w:name="_GoBack"/>
      <w:bookmarkEnd w:id="0"/>
    </w:p>
    <w:p w:rsidR="00783EA2" w:rsidRDefault="00783EA2" w:rsidP="00783EA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783EA2">
        <w:rPr>
          <w:rFonts w:ascii="Ebrima" w:hAnsi="Ebrima" w:cs="Tahoma"/>
          <w:color w:val="000000"/>
          <w:sz w:val="22"/>
          <w:szCs w:val="22"/>
        </w:rPr>
        <w:t>DISPÕE SOBRE A CRIAÇÃO E IMPLANTAÇÃO DO POLO GASTRONÔMICO, TURÍSTICO, CULTURAL E DE LAZER, DE</w:t>
      </w:r>
      <w:r w:rsidR="00347CEC">
        <w:rPr>
          <w:rFonts w:ascii="Ebrima" w:hAnsi="Ebrima" w:cs="Tahoma"/>
          <w:color w:val="000000"/>
          <w:sz w:val="22"/>
          <w:szCs w:val="22"/>
        </w:rPr>
        <w:t xml:space="preserve">NOMINADO “GASTROMAR JURUJUBA”, </w:t>
      </w:r>
      <w:r w:rsidRPr="00783EA2">
        <w:rPr>
          <w:rFonts w:ascii="Ebrima" w:hAnsi="Ebrima" w:cs="Tahoma"/>
          <w:color w:val="000000"/>
          <w:sz w:val="22"/>
          <w:szCs w:val="22"/>
        </w:rPr>
        <w:t>NO BAIRRO DE JURUJUBA E DÁ OUTRAS PROVIDÊNCIAS.</w:t>
      </w:r>
    </w:p>
    <w:p w:rsidR="00783EA2" w:rsidRDefault="00783EA2" w:rsidP="00783EA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ANDRIGO DE CARVALHO </w:t>
      </w:r>
    </w:p>
    <w:p w:rsidR="00783EA2" w:rsidRDefault="00783EA2" w:rsidP="00783EA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2" w:rsidRDefault="00EF2B32">
      <w:r>
        <w:separator/>
      </w:r>
    </w:p>
  </w:endnote>
  <w:endnote w:type="continuationSeparator" w:id="0">
    <w:p w:rsidR="00EF2B32" w:rsidRDefault="00E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2" w:rsidRDefault="00EF2B32">
      <w:r>
        <w:separator/>
      </w:r>
    </w:p>
  </w:footnote>
  <w:footnote w:type="continuationSeparator" w:id="0">
    <w:p w:rsidR="00EF2B32" w:rsidRDefault="00EF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32" w:rsidRDefault="00EF2B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EF2B32" w:rsidRDefault="00EF2B3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32" w:rsidRDefault="00EF2B3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EF2B32" w:rsidRPr="00D300CD" w:rsidRDefault="00EF2B3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47CEC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9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3EA2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EF2B3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C310-3A57-4D00-BBDC-45D883A3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2021-09-21T18:25:00Z</cp:lastPrinted>
  <dcterms:created xsi:type="dcterms:W3CDTF">2021-09-21T18:26:00Z</dcterms:created>
  <dcterms:modified xsi:type="dcterms:W3CDTF">2021-09-22T21:40:00Z</dcterms:modified>
</cp:coreProperties>
</file>