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47" w:rsidRDefault="00001F47" w:rsidP="00001F47">
      <w:pPr>
        <w:ind w:right="-518"/>
        <w:jc w:val="both"/>
        <w:rPr>
          <w:bCs/>
        </w:rPr>
      </w:pPr>
    </w:p>
    <w:p w:rsidR="00001F47" w:rsidRDefault="00001F47" w:rsidP="00001F47">
      <w:pPr>
        <w:ind w:left="142" w:right="-518"/>
        <w:jc w:val="both"/>
        <w:rPr>
          <w:bCs/>
        </w:rPr>
      </w:pP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  <w:r w:rsidR="007845D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</w:rPr>
        <w:t xml:space="preserve">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5245" w:right="-710"/>
      </w:pPr>
      <w:r>
        <w:t xml:space="preserve">Ata da </w:t>
      </w:r>
      <w:r w:rsidR="00030372">
        <w:t xml:space="preserve">Octagésima Sétima </w:t>
      </w:r>
      <w:r>
        <w:t xml:space="preserve">Reunião Ordinária do </w:t>
      </w:r>
      <w:r w:rsidR="00744EDE">
        <w:t>Segundo</w:t>
      </w:r>
      <w:r>
        <w:t xml:space="preserve"> Período Ordinário do ano de dois mil e dezessete, presidida pelo Senhor Vereador </w:t>
      </w:r>
      <w:r w:rsidR="00747B5B">
        <w:t>João Gustavo Braga Xavier Pereira, 2</w:t>
      </w:r>
      <w:r w:rsidR="00632544">
        <w:t>º Secretário da Mesa Diretora</w:t>
      </w:r>
      <w:r>
        <w:t>.</w:t>
      </w: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DD47A7" w:rsidRPr="008A1492" w:rsidRDefault="007845D9" w:rsidP="00AC2E16">
      <w:pPr>
        <w:ind w:right="-710"/>
        <w:jc w:val="both"/>
        <w:rPr>
          <w:b/>
        </w:rPr>
      </w:pPr>
      <w:r>
        <w:t xml:space="preserve">                                          Às dezessete horas e </w:t>
      </w:r>
      <w:r w:rsidR="00030372">
        <w:t>dez</w:t>
      </w:r>
      <w:r w:rsidR="00613F84">
        <w:t xml:space="preserve"> </w:t>
      </w:r>
      <w:r>
        <w:t xml:space="preserve">minutos, do dia </w:t>
      </w:r>
      <w:r w:rsidR="00030372">
        <w:t>dezenove</w:t>
      </w:r>
      <w:r w:rsidR="007636D9">
        <w:t xml:space="preserve"> </w:t>
      </w:r>
      <w:r w:rsidR="003A080B">
        <w:t>(</w:t>
      </w:r>
      <w:r w:rsidR="00747B5B">
        <w:t>1</w:t>
      </w:r>
      <w:r w:rsidR="00030372">
        <w:t>9</w:t>
      </w:r>
      <w:r w:rsidR="003A080B">
        <w:t xml:space="preserve">) </w:t>
      </w:r>
      <w:r>
        <w:t xml:space="preserve">do mês de </w:t>
      </w:r>
      <w:r w:rsidR="00030372">
        <w:t>outubro</w:t>
      </w:r>
      <w:r>
        <w:t xml:space="preserve"> do ano de dois mil e dezessete, sob a Presidência do Senhor Vereador </w:t>
      </w:r>
      <w:r w:rsidR="00747B5B">
        <w:t xml:space="preserve">João Gustavo Braga Xavier Pereira, </w:t>
      </w:r>
      <w:r>
        <w:t>reuniu-se, ordinariamente, a Câmara Municipal de Niterói. A Primeira e a Segunda Secretaria</w:t>
      </w:r>
      <w:r w:rsidR="007F60E3">
        <w:t>s</w:t>
      </w:r>
      <w:bookmarkStart w:id="0" w:name="_GoBack"/>
      <w:bookmarkEnd w:id="0"/>
      <w:r>
        <w:t xml:space="preserve"> foram ocupadas, respectivamente, pelos Senhores Vereadores</w:t>
      </w:r>
      <w:r w:rsidR="00030372">
        <w:t xml:space="preserve"> Emanuel Jorge Mendes da Rocha e Ubirajara Bento Marques (Bira Marques)</w:t>
      </w:r>
      <w:r w:rsidR="00322766">
        <w:t>,</w:t>
      </w:r>
      <w:r w:rsidR="00030372">
        <w:t xml:space="preserve"> o segundo </w:t>
      </w:r>
      <w:r w:rsidR="00613F84">
        <w:t xml:space="preserve">a </w:t>
      </w:r>
      <w:r>
        <w:t xml:space="preserve">convite. Além desses Vereadores responderam </w:t>
      </w:r>
      <w:r w:rsidR="001C720D">
        <w:t>à</w:t>
      </w:r>
      <w:r>
        <w:t xml:space="preserve"> chamada nominal os seguintes Senhores Vereadores:</w:t>
      </w:r>
      <w:r w:rsidR="00840510">
        <w:t xml:space="preserve"> Fl</w:t>
      </w:r>
      <w:r w:rsidR="002116D2">
        <w:t>á</w:t>
      </w:r>
      <w:r w:rsidR="00840510">
        <w:t xml:space="preserve">vio de Araújo Silva (Fafá), </w:t>
      </w:r>
      <w:r w:rsidR="00030372">
        <w:t xml:space="preserve"> Leandro Portugal Frazen de Lima, Leonardo Soares Giordano, Paulo Fernando Gonçalves Velasco, Paulo Henrique da Silva Oliveira, </w:t>
      </w:r>
      <w:r w:rsidR="00482011">
        <w:t xml:space="preserve"> </w:t>
      </w:r>
      <w:r w:rsidR="00632544">
        <w:t>Ricardo Evangelista Lírio</w:t>
      </w:r>
      <w:r w:rsidR="00030372">
        <w:t xml:space="preserve">, </w:t>
      </w:r>
      <w:r w:rsidR="00840510">
        <w:t xml:space="preserve"> Rodrigo Flach Fara</w:t>
      </w:r>
      <w:r w:rsidR="002116D2">
        <w:t>h</w:t>
      </w:r>
      <w:r w:rsidR="00840510">
        <w:t xml:space="preserve"> e Ubirajara Bento Marques (Bira Marques)</w:t>
      </w:r>
      <w:r w:rsidR="002116D2">
        <w:t>;</w:t>
      </w:r>
      <w:r w:rsidR="009215E2">
        <w:t xml:space="preserve"> </w:t>
      </w:r>
      <w:r w:rsidR="00FE4CD2">
        <w:t>foram consignadas as presenças dos seguintes Senhores Vereadores:</w:t>
      </w:r>
      <w:r w:rsidR="00840510">
        <w:t xml:space="preserve"> </w:t>
      </w:r>
      <w:r w:rsidR="00FE4CD2">
        <w:t xml:space="preserve"> </w:t>
      </w:r>
      <w:r w:rsidR="00632544">
        <w:t>Alberto Luiz Guimarães Iecin (Betinho),</w:t>
      </w:r>
      <w:r w:rsidR="00840510">
        <w:t xml:space="preserve"> Anderson José Rodrigues </w:t>
      </w:r>
      <w:r w:rsidR="002116D2">
        <w:t>(</w:t>
      </w:r>
      <w:r w:rsidR="00840510">
        <w:t>Pipico</w:t>
      </w:r>
      <w:r w:rsidR="002116D2">
        <w:t>)</w:t>
      </w:r>
      <w:r w:rsidR="00840510">
        <w:t>, Bruno Bastos Lessa, Carlos Alberto Macedo, Milton Carlos Lopes (CAL), Paulo Eduardo Gomes, Renato Ferreira de Oliveira Cariello e Talíria Petrone Soares;</w:t>
      </w:r>
      <w:r w:rsidR="009215E2">
        <w:t xml:space="preserve"> </w:t>
      </w:r>
      <w:r w:rsidR="00840510">
        <w:t xml:space="preserve">foram justificadas as ausências dos seguintes Senhores Vereadores Atratino Cortes Coutinho Neto, Carlos Roberto Coelho de Mattos Junior (Carlos Jordy) e Paulo Roberto Mattos Bagueira Leal; </w:t>
      </w:r>
      <w:r w:rsidR="00F90CEB">
        <w:t xml:space="preserve"> </w:t>
      </w:r>
      <w:r>
        <w:t>perfazendo em Plenário a frequência de</w:t>
      </w:r>
      <w:r w:rsidR="009215E2">
        <w:t xml:space="preserve"> </w:t>
      </w:r>
      <w:r w:rsidR="00747B5B">
        <w:t>dezoito</w:t>
      </w:r>
      <w:r>
        <w:t xml:space="preserve"> (</w:t>
      </w:r>
      <w:r w:rsidR="00747B5B">
        <w:t>18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840510">
        <w:t>Ricardo Evangelista</w:t>
      </w:r>
      <w:r>
        <w:t xml:space="preserve"> 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32749B">
        <w:t xml:space="preserve">. Continuando, o Senhor Presidente passou ao </w:t>
      </w:r>
      <w:r w:rsidR="0032749B" w:rsidRPr="00B514AD">
        <w:rPr>
          <w:b/>
        </w:rPr>
        <w:t>Expediente</w:t>
      </w:r>
      <w:r w:rsidR="008E7650">
        <w:rPr>
          <w:b/>
        </w:rPr>
        <w:t>:</w:t>
      </w:r>
      <w:r w:rsidR="00D8228B">
        <w:rPr>
          <w:b/>
        </w:rPr>
        <w:t xml:space="preserve"> </w:t>
      </w:r>
      <w:r w:rsidR="00840510" w:rsidRPr="00840510">
        <w:t>Ofícios da Secretaria de Governo da PMN</w:t>
      </w:r>
      <w:r w:rsidR="00840510">
        <w:t xml:space="preserve"> nºs 979, 989, 990, 991, 992, 1005, 1006, 1007, 1008, 1009, 1010, 1011, 1012, 1013, 1014, 1015, 1016 e 1017/17 em resposta às respectivas Indicações nºs 2314, 008, 014, 1304, 2432, 897, 981, 949, 1545, 1540, 1542, 1259, 1253, 1340, 1145, </w:t>
      </w:r>
      <w:r w:rsidR="004A2D8E">
        <w:t xml:space="preserve">1115, 1045 e 1737/17. Em seguida, o Senhor Presidente passou ao </w:t>
      </w:r>
      <w:r w:rsidR="004A2D8E" w:rsidRPr="004A2D8E">
        <w:rPr>
          <w:b/>
        </w:rPr>
        <w:t>Expediente Legislativo</w:t>
      </w:r>
      <w:r w:rsidR="004A2D8E">
        <w:t xml:space="preserve">: </w:t>
      </w:r>
      <w:r w:rsidR="0003017E" w:rsidRPr="0003017E">
        <w:rPr>
          <w:bCs/>
        </w:rPr>
        <w:t>Lido</w:t>
      </w:r>
      <w:r w:rsidR="00D8228B">
        <w:rPr>
          <w:bCs/>
        </w:rPr>
        <w:t>s</w:t>
      </w:r>
      <w:r w:rsidR="0003017E" w:rsidRPr="0003017E">
        <w:rPr>
          <w:bCs/>
        </w:rPr>
        <w:t xml:space="preserve"> e encaminhado</w:t>
      </w:r>
      <w:r w:rsidR="00D8228B">
        <w:rPr>
          <w:bCs/>
        </w:rPr>
        <w:t>s</w:t>
      </w:r>
      <w:r w:rsidR="0003017E" w:rsidRPr="0003017E">
        <w:rPr>
          <w:bCs/>
        </w:rPr>
        <w:t xml:space="preserve"> o</w:t>
      </w:r>
      <w:r w:rsidR="00D8228B">
        <w:rPr>
          <w:bCs/>
        </w:rPr>
        <w:t>s</w:t>
      </w:r>
      <w:r w:rsidR="0003017E" w:rsidRPr="0003017E">
        <w:rPr>
          <w:bCs/>
        </w:rPr>
        <w:t xml:space="preserve"> </w:t>
      </w:r>
      <w:r w:rsidR="0003017E" w:rsidRPr="0003017E">
        <w:rPr>
          <w:b/>
          <w:bCs/>
        </w:rPr>
        <w:t>Projeto</w:t>
      </w:r>
      <w:r w:rsidR="00D8228B">
        <w:rPr>
          <w:b/>
          <w:bCs/>
        </w:rPr>
        <w:t>s</w:t>
      </w:r>
      <w:r w:rsidR="0003017E" w:rsidRPr="0003017E">
        <w:rPr>
          <w:b/>
          <w:bCs/>
        </w:rPr>
        <w:t xml:space="preserve"> de Lei</w:t>
      </w:r>
      <w:r w:rsidR="0003017E">
        <w:rPr>
          <w:bCs/>
        </w:rPr>
        <w:t xml:space="preserve"> nº</w:t>
      </w:r>
      <w:r w:rsidR="00D8228B">
        <w:rPr>
          <w:bCs/>
        </w:rPr>
        <w:t>s</w:t>
      </w:r>
      <w:r w:rsidR="0003017E">
        <w:rPr>
          <w:bCs/>
        </w:rPr>
        <w:t xml:space="preserve"> </w:t>
      </w:r>
      <w:r w:rsidR="004A2D8E">
        <w:rPr>
          <w:bCs/>
        </w:rPr>
        <w:t>173 e  175/17 ambos de autoria do Vereador Ricardo Evangelista; 174 e 177/17 ambos  de autoria da Vereadora Talíria Petrone, coautor Paulo Eduardo Gomes; 176/17</w:t>
      </w:r>
      <w:r w:rsidR="00D8228B">
        <w:rPr>
          <w:bCs/>
        </w:rPr>
        <w:t xml:space="preserve"> de autoria do Vereador </w:t>
      </w:r>
      <w:r w:rsidR="004A2D8E">
        <w:rPr>
          <w:bCs/>
        </w:rPr>
        <w:t xml:space="preserve">Alberto Iecin (Betinho); lido e encaminhado o </w:t>
      </w:r>
      <w:r w:rsidR="004A2D8E" w:rsidRPr="004A2D8E">
        <w:rPr>
          <w:b/>
          <w:bCs/>
        </w:rPr>
        <w:t>Projeto de Decreto Legislativo</w:t>
      </w:r>
      <w:r w:rsidR="004A2D8E">
        <w:rPr>
          <w:bCs/>
        </w:rPr>
        <w:t xml:space="preserve"> nº 135/17 de autoria do Vereador Carlos Jordy;</w:t>
      </w:r>
      <w:r w:rsidR="00A57F30">
        <w:t xml:space="preserve"> </w:t>
      </w:r>
      <w:r w:rsidR="0032749B">
        <w:rPr>
          <w:bCs/>
        </w:rPr>
        <w:t xml:space="preserve">lidas e encaminhadas as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 </w:t>
      </w:r>
      <w:r w:rsidR="004A2D8E">
        <w:rPr>
          <w:bCs/>
        </w:rPr>
        <w:t xml:space="preserve">2763, 2764, 2765, 2766 e 2767/17 todas de autoria do Vereador Ricardo Evangelista; 2768, 2784, 2785, 2786, 2788, 2789 e 2790/17 todas de autoria do Vereador Paulo Henrique; 2769, 2770, 2771 e 2791/17 todas de autoria do Vereador Leonardo Giordano; 2772 e 2792/17 </w:t>
      </w:r>
      <w:r w:rsidR="00D8228B">
        <w:rPr>
          <w:bCs/>
        </w:rPr>
        <w:t xml:space="preserve"> ambas de autoria do Vereador Paulo Bagueira;</w:t>
      </w:r>
      <w:r w:rsidR="002116D2">
        <w:rPr>
          <w:bCs/>
        </w:rPr>
        <w:t xml:space="preserve"> 2773/17 de autoria do Vereador Alberto Iecin (Betinho); 2774, 2775, 2776, </w:t>
      </w:r>
      <w:r w:rsidR="002116D2">
        <w:rPr>
          <w:bCs/>
        </w:rPr>
        <w:lastRenderedPageBreak/>
        <w:t xml:space="preserve">2777, 2778, 2779, 2780, 2781, 2782 </w:t>
      </w:r>
      <w:r w:rsidR="00D8228B">
        <w:rPr>
          <w:bCs/>
        </w:rPr>
        <w:t xml:space="preserve"> e </w:t>
      </w:r>
      <w:r w:rsidR="002116D2">
        <w:rPr>
          <w:bCs/>
        </w:rPr>
        <w:t>2783/</w:t>
      </w:r>
      <w:r w:rsidR="00D8228B">
        <w:rPr>
          <w:bCs/>
        </w:rPr>
        <w:t>17</w:t>
      </w:r>
      <w:r w:rsidR="002116D2">
        <w:rPr>
          <w:bCs/>
        </w:rPr>
        <w:t xml:space="preserve"> todas </w:t>
      </w:r>
      <w:r w:rsidR="00D8228B">
        <w:rPr>
          <w:bCs/>
        </w:rPr>
        <w:t xml:space="preserve"> de autoria do Vereador </w:t>
      </w:r>
      <w:r w:rsidR="002116D2">
        <w:rPr>
          <w:bCs/>
        </w:rPr>
        <w:t>Leandro Portugal</w:t>
      </w:r>
      <w:r w:rsidR="00D8228B">
        <w:rPr>
          <w:bCs/>
        </w:rPr>
        <w:t>;</w:t>
      </w:r>
      <w:r w:rsidR="00B832CD">
        <w:rPr>
          <w:bCs/>
        </w:rPr>
        <w:t xml:space="preserve"> </w:t>
      </w:r>
      <w:r w:rsidR="00D8228B">
        <w:rPr>
          <w:bCs/>
        </w:rPr>
        <w:t>lida</w:t>
      </w:r>
      <w:r w:rsidR="002116D2">
        <w:rPr>
          <w:bCs/>
        </w:rPr>
        <w:t>s</w:t>
      </w:r>
      <w:r w:rsidR="00D8228B">
        <w:rPr>
          <w:bCs/>
        </w:rPr>
        <w:t xml:space="preserve"> e aprovada</w:t>
      </w:r>
      <w:r w:rsidR="002116D2">
        <w:rPr>
          <w:bCs/>
        </w:rPr>
        <w:t>s</w:t>
      </w:r>
      <w:r w:rsidR="00D8228B">
        <w:rPr>
          <w:bCs/>
        </w:rPr>
        <w:t xml:space="preserve"> a</w:t>
      </w:r>
      <w:r w:rsidR="002116D2">
        <w:rPr>
          <w:bCs/>
        </w:rPr>
        <w:t>s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2116D2">
        <w:rPr>
          <w:b/>
          <w:bCs/>
        </w:rPr>
        <w:t>ões</w:t>
      </w:r>
      <w:r w:rsidR="00D8228B">
        <w:rPr>
          <w:bCs/>
        </w:rPr>
        <w:t xml:space="preserve"> n</w:t>
      </w:r>
      <w:r w:rsidR="002116D2">
        <w:rPr>
          <w:bCs/>
        </w:rPr>
        <w:t>ºs</w:t>
      </w:r>
      <w:r w:rsidR="0032749B">
        <w:rPr>
          <w:bCs/>
        </w:rPr>
        <w:t xml:space="preserve"> </w:t>
      </w:r>
      <w:r w:rsidR="002116D2">
        <w:rPr>
          <w:bCs/>
        </w:rPr>
        <w:t xml:space="preserve">469/17 de </w:t>
      </w:r>
      <w:r w:rsidR="00B832CD">
        <w:rPr>
          <w:bCs/>
        </w:rPr>
        <w:t xml:space="preserve"> autoria do Vereador </w:t>
      </w:r>
      <w:r w:rsidR="002116D2">
        <w:rPr>
          <w:bCs/>
        </w:rPr>
        <w:t xml:space="preserve">Ricardo Evangelista; 470 e 471/17 ambas de autoria do Vereador </w:t>
      </w:r>
      <w:r w:rsidR="00D8228B">
        <w:rPr>
          <w:bCs/>
        </w:rPr>
        <w:t>Emanuel Rocha</w:t>
      </w:r>
      <w:r w:rsidR="000B72E4">
        <w:rPr>
          <w:bCs/>
        </w:rPr>
        <w:t>.</w:t>
      </w:r>
      <w:r w:rsidR="00262EE8">
        <w:rPr>
          <w:bCs/>
        </w:rPr>
        <w:t xml:space="preserve"> O Vereador </w:t>
      </w:r>
      <w:r w:rsidR="00262EE8" w:rsidRPr="00262EE8">
        <w:rPr>
          <w:b/>
          <w:bCs/>
        </w:rPr>
        <w:t>Bruno Lessa</w:t>
      </w:r>
      <w:r w:rsidR="006D6B8D">
        <w:rPr>
          <w:b/>
          <w:bCs/>
        </w:rPr>
        <w:t xml:space="preserve"> </w:t>
      </w:r>
      <w:r w:rsidR="006D6B8D">
        <w:rPr>
          <w:bCs/>
        </w:rPr>
        <w:t>lamentou o fato da Senadora Gleise Hoffmann</w:t>
      </w:r>
      <w:r w:rsidR="00606D06">
        <w:rPr>
          <w:b/>
          <w:bCs/>
        </w:rPr>
        <w:t xml:space="preserve"> </w:t>
      </w:r>
      <w:r w:rsidR="006D6B8D" w:rsidRPr="006D6B8D">
        <w:rPr>
          <w:bCs/>
        </w:rPr>
        <w:t>(PT) por ter saudado o Presidente Venezuelano Nicolás Maduro</w:t>
      </w:r>
      <w:r w:rsidR="00AC2E16" w:rsidRPr="006D6B8D">
        <w:t xml:space="preserve"> </w:t>
      </w:r>
      <w:r w:rsidR="006D6B8D">
        <w:t xml:space="preserve">um país com um cenário caótico ao invés de fazer críticas faz elogios, o povo vivendo numa Ditadura e numa profunda miséria, </w:t>
      </w:r>
      <w:r w:rsidR="009618D6">
        <w:t>deixou seu repúdio e sua solidariedade ao povo Venezuela, aproveitou o ensejo para solicitar có</w:t>
      </w:r>
      <w:r w:rsidR="00101A3D">
        <w:t>pia em DVD da sessão em apreço.</w:t>
      </w:r>
      <w:r w:rsidR="00101A3D">
        <w:rPr>
          <w:b/>
        </w:rPr>
        <w:t xml:space="preserve"> </w:t>
      </w:r>
      <w:r w:rsidR="005F4D2F">
        <w:rPr>
          <w:bCs/>
        </w:rPr>
        <w:t xml:space="preserve">Continuando, o Senhor Presidente deu por aberto o </w:t>
      </w:r>
      <w:r w:rsidR="005F4D2F" w:rsidRPr="009C3F53">
        <w:rPr>
          <w:b/>
          <w:bCs/>
        </w:rPr>
        <w:t>Pequeno Expediente</w:t>
      </w:r>
      <w:r w:rsidR="005F4D2F">
        <w:rPr>
          <w:bCs/>
        </w:rPr>
        <w:t xml:space="preserve"> aos Senhores</w:t>
      </w:r>
      <w:r w:rsidR="009618D6">
        <w:rPr>
          <w:bCs/>
        </w:rPr>
        <w:t xml:space="preserve">. Pela ordem, o Vereador </w:t>
      </w:r>
      <w:r w:rsidR="009618D6" w:rsidRPr="009618D6">
        <w:rPr>
          <w:b/>
          <w:bCs/>
        </w:rPr>
        <w:t>Bira Marques</w:t>
      </w:r>
      <w:r w:rsidR="005F4D2F">
        <w:rPr>
          <w:bCs/>
        </w:rPr>
        <w:t xml:space="preserve"> </w:t>
      </w:r>
      <w:r w:rsidR="009618D6">
        <w:rPr>
          <w:bCs/>
        </w:rPr>
        <w:t>saudou a todos e após teceu comentários sobre o encontro ocorrido ontem  no F</w:t>
      </w:r>
      <w:r w:rsidR="003A2FDA">
        <w:rPr>
          <w:bCs/>
        </w:rPr>
        <w:t>ô</w:t>
      </w:r>
      <w:r w:rsidR="009618D6">
        <w:rPr>
          <w:bCs/>
        </w:rPr>
        <w:t>ro da Micro</w:t>
      </w:r>
      <w:r w:rsidR="004B0D3D">
        <w:rPr>
          <w:bCs/>
        </w:rPr>
        <w:t>r</w:t>
      </w:r>
      <w:r w:rsidR="009618D6">
        <w:rPr>
          <w:bCs/>
        </w:rPr>
        <w:t>região 8, que abrangia os bairros de Santa Barbara, Caramujo, Baldeador e Viçoso Jardim</w:t>
      </w:r>
      <w:r w:rsidR="001C68C0">
        <w:rPr>
          <w:bCs/>
        </w:rPr>
        <w:t xml:space="preserve"> e da importância de investimentos nesses bairros mais empobrecidos de Niterói</w:t>
      </w:r>
      <w:r w:rsidR="009618D6">
        <w:rPr>
          <w:bCs/>
        </w:rPr>
        <w:t>; os quarenta e quatro votos dados ao Senador Aécio Neves; o PSDB passando pela maior crise política</w:t>
      </w:r>
      <w:r w:rsidR="001C68C0">
        <w:rPr>
          <w:bCs/>
        </w:rPr>
        <w:t xml:space="preserve"> e este Partido tentando livrar a “cara” de Tem</w:t>
      </w:r>
      <w:r w:rsidR="0041728B">
        <w:rPr>
          <w:bCs/>
        </w:rPr>
        <w:t>e</w:t>
      </w:r>
      <w:r w:rsidR="001C68C0">
        <w:rPr>
          <w:bCs/>
        </w:rPr>
        <w:t>r</w:t>
      </w:r>
      <w:r w:rsidR="009618D6">
        <w:rPr>
          <w:bCs/>
        </w:rPr>
        <w:t xml:space="preserve">; o Presidente Michel Temer absolvido na Comissão de Ética;  a Niterói que queremos; o IDH de Niterói; o Mundo político </w:t>
      </w:r>
      <w:r w:rsidR="001C68C0">
        <w:rPr>
          <w:bCs/>
        </w:rPr>
        <w:t xml:space="preserve">atual; a Lei de Incentivo </w:t>
      </w:r>
      <w:r w:rsidR="001A08BD">
        <w:rPr>
          <w:bCs/>
        </w:rPr>
        <w:t>à</w:t>
      </w:r>
      <w:r w:rsidR="001C68C0">
        <w:rPr>
          <w:bCs/>
        </w:rPr>
        <w:t xml:space="preserve"> Cultura. Finalizou, comentando sobre o índice dos jovens que estavam fora da Escola como também do Mercado de Trabalho, ressaltando que a maioria dos jovens não concluíram o Ensino Fundamenta</w:t>
      </w:r>
      <w:r w:rsidR="001C720D">
        <w:rPr>
          <w:bCs/>
        </w:rPr>
        <w:t>l</w:t>
      </w:r>
      <w:r w:rsidR="001C68C0">
        <w:rPr>
          <w:bCs/>
        </w:rPr>
        <w:t>; sendo aparteado pelo Vereador Paulo Henrique. Pela ordem, o</w:t>
      </w:r>
      <w:r w:rsidR="001A08BD">
        <w:rPr>
          <w:bCs/>
        </w:rPr>
        <w:t xml:space="preserve"> </w:t>
      </w:r>
      <w:r w:rsidR="006B62E4">
        <w:rPr>
          <w:bCs/>
        </w:rPr>
        <w:t xml:space="preserve">Vereador </w:t>
      </w:r>
      <w:r w:rsidR="001A08BD" w:rsidRPr="001A08BD">
        <w:rPr>
          <w:b/>
          <w:bCs/>
        </w:rPr>
        <w:t>Leonardo Giordano</w:t>
      </w:r>
      <w:r w:rsidR="001A08BD">
        <w:rPr>
          <w:b/>
          <w:bCs/>
        </w:rPr>
        <w:t xml:space="preserve"> </w:t>
      </w:r>
      <w:r w:rsidR="001A08BD" w:rsidRPr="001A08BD">
        <w:rPr>
          <w:bCs/>
        </w:rPr>
        <w:t>comentou sobre a Audiência Pública realizada ontem, no Plen</w:t>
      </w:r>
      <w:r w:rsidR="00504096">
        <w:rPr>
          <w:bCs/>
        </w:rPr>
        <w:t>á</w:t>
      </w:r>
      <w:r w:rsidR="001A08BD" w:rsidRPr="001A08BD">
        <w:rPr>
          <w:bCs/>
        </w:rPr>
        <w:t xml:space="preserve">rio desta Casa referente ao Projeto de Lei nº 025/17 de sua autoria </w:t>
      </w:r>
      <w:r w:rsidR="008C4669">
        <w:rPr>
          <w:bCs/>
        </w:rPr>
        <w:t xml:space="preserve">que dispõe sobre </w:t>
      </w:r>
      <w:r w:rsidR="001C720D">
        <w:rPr>
          <w:bCs/>
        </w:rPr>
        <w:t>à</w:t>
      </w:r>
      <w:r w:rsidR="008C4669">
        <w:rPr>
          <w:bCs/>
        </w:rPr>
        <w:t xml:space="preserve"> destinação de verba de publicidade oficial para publicação de campanhas de interesse público em jornais alternativos, </w:t>
      </w:r>
      <w:r w:rsidR="001C720D">
        <w:rPr>
          <w:bCs/>
        </w:rPr>
        <w:t>“</w:t>
      </w:r>
      <w:r w:rsidR="008C4669">
        <w:rPr>
          <w:bCs/>
        </w:rPr>
        <w:t>blogs</w:t>
      </w:r>
      <w:r w:rsidR="001C720D">
        <w:rPr>
          <w:bCs/>
        </w:rPr>
        <w:t>”</w:t>
      </w:r>
      <w:r w:rsidR="008C4669">
        <w:rPr>
          <w:bCs/>
        </w:rPr>
        <w:t xml:space="preserve"> e sítios e destacou a presença do jornalista Franklin Martins e lamentou a ausência de Representantes do Governo. Finalizou, solicitando a seus Pares que votassem favoravelmente nesse Projeto, aproveitou o ensejo para solicitar que sua fala ficasse registr</w:t>
      </w:r>
      <w:r w:rsidR="001C720D">
        <w:rPr>
          <w:bCs/>
        </w:rPr>
        <w:t>ada</w:t>
      </w:r>
      <w:r w:rsidR="008C4669">
        <w:rPr>
          <w:bCs/>
        </w:rPr>
        <w:t xml:space="preserve"> em Ata. Pela ordem, o Vereador </w:t>
      </w:r>
      <w:r w:rsidR="008C4669" w:rsidRPr="008C4669">
        <w:rPr>
          <w:b/>
          <w:bCs/>
        </w:rPr>
        <w:t>Paulo Eduardo Gomes</w:t>
      </w:r>
      <w:r w:rsidR="008C4669">
        <w:rPr>
          <w:bCs/>
        </w:rPr>
        <w:t xml:space="preserve"> comentou sobre a Audiência Pública referente ao Projeto de Lei nº 025/17</w:t>
      </w:r>
      <w:r w:rsidR="00E00010">
        <w:rPr>
          <w:bCs/>
        </w:rPr>
        <w:t>, registrando a presença da jornalista Beth Costa e parabenizou o Vereador Leonardo Giordano pela iniciativa. Em seguida, comentou sobre as cento e trinta notificações recebida</w:t>
      </w:r>
      <w:r w:rsidR="001C720D">
        <w:rPr>
          <w:bCs/>
        </w:rPr>
        <w:t>s</w:t>
      </w:r>
      <w:r w:rsidR="00E00010">
        <w:rPr>
          <w:bCs/>
        </w:rPr>
        <w:t xml:space="preserve"> pelos moradores do Engenho do Mato que teriam que abandonar suas residências em trinta dias em cumprimento de corrente de uma Ação Pública, desde o ano de dois mil e três, pois o local estava destinado a uma Praça; os quiosques de Charitas; o áudio </w:t>
      </w:r>
      <w:r w:rsidR="003F761E">
        <w:rPr>
          <w:bCs/>
        </w:rPr>
        <w:t>recebido referente</w:t>
      </w:r>
      <w:r w:rsidR="00E00010">
        <w:rPr>
          <w:bCs/>
        </w:rPr>
        <w:t xml:space="preserve"> a reunião de síndico</w:t>
      </w:r>
      <w:r w:rsidR="003F761E">
        <w:rPr>
          <w:bCs/>
        </w:rPr>
        <w:t xml:space="preserve"> com o Secretário de Ordem Pública Coronel Gilson Chagas para falar sobre as vantagens do armamento da Guarda, informando que a Guarda só será colocada em alguns pontos da Cidade. A seguir, comentou que o crime entrou no Programa Minha Casa, Minha Vida do Condomínio do bairro do Caramujo e o Governo não fazia nada.</w:t>
      </w:r>
      <w:r w:rsidR="00BE44F9">
        <w:rPr>
          <w:bCs/>
        </w:rPr>
        <w:t xml:space="preserve"> Finalizou, solicitando ao Líder do Governo Vereador Milton Carlos (CAL) uma resposta sobre a construção do Shopping na rua Marques de Paraná</w:t>
      </w:r>
      <w:r w:rsidR="0044348E">
        <w:rPr>
          <w:bCs/>
        </w:rPr>
        <w:t xml:space="preserve"> e informou sobre a Emenda elaborad</w:t>
      </w:r>
      <w:r w:rsidR="001C720D">
        <w:rPr>
          <w:bCs/>
        </w:rPr>
        <w:t>a</w:t>
      </w:r>
      <w:r w:rsidR="0044348E">
        <w:rPr>
          <w:bCs/>
        </w:rPr>
        <w:t xml:space="preserve"> pelo ex-Vereador Roberto Jales (Beto da Pipa) para viabilizar a construção desse Shopping; sendo aparteado pela Vereadora Talíria Petrone  que solicitou que ficasse registrado em Ata seu pedido para a realização de uma reunião com o Coronel Gilson Chagas, Secretário Municipal de Ordem Pública para prestar esclarecimento</w:t>
      </w:r>
      <w:r w:rsidR="001C720D">
        <w:rPr>
          <w:bCs/>
        </w:rPr>
        <w:t>s</w:t>
      </w:r>
      <w:r w:rsidR="0044348E">
        <w:rPr>
          <w:bCs/>
        </w:rPr>
        <w:t xml:space="preserve"> sobre o Armamento da Guarda.</w:t>
      </w:r>
      <w:r w:rsidR="00504096">
        <w:rPr>
          <w:bCs/>
        </w:rPr>
        <w:t xml:space="preserve"> Pela ordem, </w:t>
      </w:r>
      <w:r w:rsidR="00504096" w:rsidRPr="00504096">
        <w:rPr>
          <w:b/>
          <w:bCs/>
        </w:rPr>
        <w:t>Talíria Petrone</w:t>
      </w:r>
      <w:r w:rsidR="00504096">
        <w:rPr>
          <w:bCs/>
        </w:rPr>
        <w:t xml:space="preserve"> comentou sobre o Ato Público UERJ uma Frente Nacional em Defesa do Ensino Público fazendo uma reflexão ao caos nas Universidades Públicas; a crise econômica; a redução de bolsas para Mestrado e Doutorado; o bandejão fechado; os funcionários sem pagamentos; o ataque ao que era público, Universidades e Escolas Públicas; a falta do reconhecimento das Merendeiras. A seguir, informando que será realizada uma Audiência Pública para discutir a situação dos Professores municipais</w:t>
      </w:r>
      <w:r w:rsidR="001C720D">
        <w:rPr>
          <w:bCs/>
        </w:rPr>
        <w:t>,</w:t>
      </w:r>
      <w:r w:rsidR="00BE59FA">
        <w:rPr>
          <w:bCs/>
        </w:rPr>
        <w:t xml:space="preserve"> no dia dois de dezembro. Finalizou, comentando a Ação Pública em relação </w:t>
      </w:r>
      <w:r w:rsidR="0041728B">
        <w:rPr>
          <w:bCs/>
        </w:rPr>
        <w:t>ao Moradores do Engenho do Mato, sendo aparteada pelos Vereadores Bira Marques e Paulo Eduardo Gomes.</w:t>
      </w:r>
      <w:r w:rsidR="00BE59FA">
        <w:rPr>
          <w:bCs/>
        </w:rPr>
        <w:t xml:space="preserve"> Pela ordem, o Vereador </w:t>
      </w:r>
      <w:r w:rsidR="00BE59FA" w:rsidRPr="0041728B">
        <w:rPr>
          <w:b/>
          <w:bCs/>
        </w:rPr>
        <w:t>Anderson Pipico</w:t>
      </w:r>
      <w:r w:rsidR="00BE59FA">
        <w:rPr>
          <w:bCs/>
        </w:rPr>
        <w:t xml:space="preserve"> informou que a Ação Cível Pública era do ano de dois mil e três</w:t>
      </w:r>
      <w:r w:rsidR="00D736F4">
        <w:rPr>
          <w:bCs/>
        </w:rPr>
        <w:t>,</w:t>
      </w:r>
      <w:r w:rsidR="00BE59FA">
        <w:rPr>
          <w:bCs/>
        </w:rPr>
        <w:t xml:space="preserve"> e </w:t>
      </w:r>
      <w:r w:rsidR="00720849">
        <w:rPr>
          <w:bCs/>
        </w:rPr>
        <w:t>de que forma o Governo irá resolver esta questão</w:t>
      </w:r>
      <w:r w:rsidR="00BE59FA">
        <w:rPr>
          <w:bCs/>
        </w:rPr>
        <w:t xml:space="preserve">. Ao final dos trabalhos o Vereador Paulo Eduardo Gomes informou que após o encerramento da sessão haverá uma Audiência Pública para discutir o destino do prédio do Colégio Brasil. </w:t>
      </w:r>
      <w:r w:rsidR="009215E2">
        <w:t xml:space="preserve">Não </w:t>
      </w:r>
      <w:r w:rsidR="0087462A">
        <w:t xml:space="preserve">havendo mais </w:t>
      </w:r>
      <w:r w:rsidR="0087462A">
        <w:lastRenderedPageBreak/>
        <w:t xml:space="preserve">oradores inscritos, o </w:t>
      </w:r>
      <w:r w:rsidR="00FF3FE9">
        <w:t xml:space="preserve">Senhor </w:t>
      </w:r>
      <w:r w:rsidR="008A1492">
        <w:t xml:space="preserve">Presidente encerrou </w:t>
      </w:r>
      <w:r w:rsidR="0087462A">
        <w:t>a presente reunião</w:t>
      </w:r>
      <w:r w:rsidR="001C720D">
        <w:t>,</w:t>
      </w:r>
      <w:r w:rsidR="0087462A">
        <w:t xml:space="preserve"> às </w:t>
      </w:r>
      <w:r w:rsidR="0044348E">
        <w:t>dezenove</w:t>
      </w:r>
      <w:r w:rsidR="0087462A">
        <w:t xml:space="preserve"> horas e </w:t>
      </w:r>
      <w:r w:rsidR="0044348E">
        <w:t xml:space="preserve">trinta e </w:t>
      </w:r>
      <w:r w:rsidR="006E2C1C">
        <w:t>cinco</w:t>
      </w:r>
      <w:r w:rsidR="0087462A">
        <w:t xml:space="preserve"> minutos, marcando </w:t>
      </w:r>
      <w:r w:rsidR="001C720D">
        <w:t>à</w:t>
      </w:r>
      <w:r w:rsidR="0087462A">
        <w:t xml:space="preserve"> próxima sessão para o dia </w:t>
      </w:r>
      <w:r w:rsidR="0044348E">
        <w:t>vinte e quatro</w:t>
      </w:r>
      <w:r w:rsidR="00524513">
        <w:t xml:space="preserve"> </w:t>
      </w:r>
      <w:r w:rsidR="0087462A">
        <w:t xml:space="preserve">do mês de </w:t>
      </w:r>
      <w:r w:rsidR="0044348E">
        <w:t>outubro</w:t>
      </w:r>
      <w:r w:rsidR="0087462A">
        <w:t xml:space="preserve"> </w:t>
      </w:r>
      <w:proofErr w:type="gramStart"/>
      <w:r w:rsidR="0087462A">
        <w:t>do corrente</w:t>
      </w:r>
      <w:proofErr w:type="gramEnd"/>
      <w:r w:rsidR="0087462A">
        <w:t>, à hora Regimental. De acordo com o que estabelece o Regimento Interno foi lavrada esta Ata por</w:t>
      </w:r>
      <w:r w:rsidR="008A1492">
        <w:rPr>
          <w:b/>
        </w:rPr>
        <w:t xml:space="preserve">                             </w:t>
      </w:r>
      <w:r w:rsidR="0041728B">
        <w:rPr>
          <w:b/>
        </w:rPr>
        <w:t xml:space="preserve">                           </w:t>
      </w:r>
      <w:r w:rsidR="008A1492">
        <w:rPr>
          <w:b/>
        </w:rPr>
        <w:t xml:space="preserve"> </w:t>
      </w:r>
      <w:r w:rsidR="0087462A">
        <w:t>Redatora Chefe do Serviço de Atas, a qual depois de lida e aprovada vai assinada pelos membros da Mesa.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________________________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924618" w:rsidRDefault="00924618" w:rsidP="00924618">
      <w:r>
        <w:t xml:space="preserve">              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3017E"/>
    <w:rsid w:val="00030372"/>
    <w:rsid w:val="00044AA8"/>
    <w:rsid w:val="0005565A"/>
    <w:rsid w:val="000914B0"/>
    <w:rsid w:val="000B477F"/>
    <w:rsid w:val="000B72E4"/>
    <w:rsid w:val="000F0665"/>
    <w:rsid w:val="00101A3D"/>
    <w:rsid w:val="001115DC"/>
    <w:rsid w:val="001A08BD"/>
    <w:rsid w:val="001C4ABE"/>
    <w:rsid w:val="001C68C0"/>
    <w:rsid w:val="001C720D"/>
    <w:rsid w:val="002116D2"/>
    <w:rsid w:val="00262EE8"/>
    <w:rsid w:val="002849DC"/>
    <w:rsid w:val="00294AB4"/>
    <w:rsid w:val="00322766"/>
    <w:rsid w:val="0032749B"/>
    <w:rsid w:val="00337F21"/>
    <w:rsid w:val="00373E87"/>
    <w:rsid w:val="00392D70"/>
    <w:rsid w:val="00395A28"/>
    <w:rsid w:val="003A080B"/>
    <w:rsid w:val="003A2FDA"/>
    <w:rsid w:val="003F761E"/>
    <w:rsid w:val="0041728B"/>
    <w:rsid w:val="00423033"/>
    <w:rsid w:val="00424363"/>
    <w:rsid w:val="0044348E"/>
    <w:rsid w:val="00457F23"/>
    <w:rsid w:val="00482011"/>
    <w:rsid w:val="004A2D8E"/>
    <w:rsid w:val="004B0D3D"/>
    <w:rsid w:val="004F0F66"/>
    <w:rsid w:val="00504096"/>
    <w:rsid w:val="00516D30"/>
    <w:rsid w:val="00524513"/>
    <w:rsid w:val="005F4D2F"/>
    <w:rsid w:val="00602E3A"/>
    <w:rsid w:val="00606D06"/>
    <w:rsid w:val="00613F84"/>
    <w:rsid w:val="00632544"/>
    <w:rsid w:val="006514D7"/>
    <w:rsid w:val="006B62E4"/>
    <w:rsid w:val="006B68E8"/>
    <w:rsid w:val="006C4F03"/>
    <w:rsid w:val="006D6B8D"/>
    <w:rsid w:val="006E2C1C"/>
    <w:rsid w:val="006F20BD"/>
    <w:rsid w:val="007157D6"/>
    <w:rsid w:val="00720849"/>
    <w:rsid w:val="00742CE2"/>
    <w:rsid w:val="00744EDE"/>
    <w:rsid w:val="00747B5B"/>
    <w:rsid w:val="007609B2"/>
    <w:rsid w:val="007636D9"/>
    <w:rsid w:val="007665C8"/>
    <w:rsid w:val="007845D9"/>
    <w:rsid w:val="00795F9E"/>
    <w:rsid w:val="007F3D66"/>
    <w:rsid w:val="007F60E3"/>
    <w:rsid w:val="0083080A"/>
    <w:rsid w:val="00840510"/>
    <w:rsid w:val="008666BE"/>
    <w:rsid w:val="0087462A"/>
    <w:rsid w:val="008A1492"/>
    <w:rsid w:val="008B0C3D"/>
    <w:rsid w:val="008B7DAC"/>
    <w:rsid w:val="008C44C8"/>
    <w:rsid w:val="008C4669"/>
    <w:rsid w:val="008E7650"/>
    <w:rsid w:val="00900A7B"/>
    <w:rsid w:val="00913838"/>
    <w:rsid w:val="009215E2"/>
    <w:rsid w:val="00924618"/>
    <w:rsid w:val="009618D6"/>
    <w:rsid w:val="00982CA6"/>
    <w:rsid w:val="009D1380"/>
    <w:rsid w:val="009D5D07"/>
    <w:rsid w:val="00A15AF9"/>
    <w:rsid w:val="00A26042"/>
    <w:rsid w:val="00A33530"/>
    <w:rsid w:val="00A57F30"/>
    <w:rsid w:val="00A772AB"/>
    <w:rsid w:val="00AC2E16"/>
    <w:rsid w:val="00AE6B26"/>
    <w:rsid w:val="00B832CD"/>
    <w:rsid w:val="00BB54D0"/>
    <w:rsid w:val="00BE44F9"/>
    <w:rsid w:val="00BE59FA"/>
    <w:rsid w:val="00C05083"/>
    <w:rsid w:val="00C06027"/>
    <w:rsid w:val="00C14ACA"/>
    <w:rsid w:val="00C316E5"/>
    <w:rsid w:val="00C54C1D"/>
    <w:rsid w:val="00C629D0"/>
    <w:rsid w:val="00C73E86"/>
    <w:rsid w:val="00D72DA8"/>
    <w:rsid w:val="00D736F4"/>
    <w:rsid w:val="00D8075B"/>
    <w:rsid w:val="00D82227"/>
    <w:rsid w:val="00D8228B"/>
    <w:rsid w:val="00D95FC9"/>
    <w:rsid w:val="00DC1C62"/>
    <w:rsid w:val="00DD47A7"/>
    <w:rsid w:val="00DE4A6C"/>
    <w:rsid w:val="00E00010"/>
    <w:rsid w:val="00E714A7"/>
    <w:rsid w:val="00ED3090"/>
    <w:rsid w:val="00F56518"/>
    <w:rsid w:val="00F90CEB"/>
    <w:rsid w:val="00F96BE2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1399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96</cp:revision>
  <cp:lastPrinted>2017-10-25T16:44:00Z</cp:lastPrinted>
  <dcterms:created xsi:type="dcterms:W3CDTF">2017-04-11T15:08:00Z</dcterms:created>
  <dcterms:modified xsi:type="dcterms:W3CDTF">2017-10-25T17:12:00Z</dcterms:modified>
</cp:coreProperties>
</file>