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DE7BFB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EA5C25">
        <w:t xml:space="preserve">Quinquagésima </w:t>
      </w:r>
      <w:r w:rsidR="00975C17">
        <w:t xml:space="preserve">Quinta </w:t>
      </w:r>
      <w:r>
        <w:t xml:space="preserve">Reunião do </w:t>
      </w:r>
      <w:r w:rsidR="00975C17">
        <w:t>Segundo</w:t>
      </w:r>
      <w:r>
        <w:t xml:space="preserve"> Período Ordinário do ano de dois mil e dezenove, presidida pelo Senhor Vereador </w:t>
      </w:r>
      <w:r w:rsidR="00A7605D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C284C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  <w:bookmarkStart w:id="0" w:name="_GoBack"/>
      <w:bookmarkEnd w:id="0"/>
    </w:p>
    <w:p w:rsidR="00E758C6" w:rsidRDefault="00E758C6" w:rsidP="00EC284C">
      <w:pPr>
        <w:ind w:left="-426" w:right="-1135"/>
        <w:jc w:val="both"/>
      </w:pPr>
      <w:r>
        <w:t xml:space="preserve">                                          Às dezessete horas e </w:t>
      </w:r>
      <w:r w:rsidR="00A7605D">
        <w:t xml:space="preserve">dez </w:t>
      </w:r>
      <w:r>
        <w:t xml:space="preserve">minutos, do dia </w:t>
      </w:r>
      <w:r w:rsidR="00185BBC">
        <w:t xml:space="preserve">sete </w:t>
      </w:r>
      <w:r>
        <w:t>(</w:t>
      </w:r>
      <w:r w:rsidR="00185BBC">
        <w:t>07</w:t>
      </w:r>
      <w:r>
        <w:t xml:space="preserve">) do mês de </w:t>
      </w:r>
      <w:r w:rsidR="00185BBC">
        <w:t>agosto</w:t>
      </w:r>
      <w:r>
        <w:t xml:space="preserve">, do ano de dois mil e dezenove, sob a Presidência do Senhor Vereador </w:t>
      </w:r>
      <w:r w:rsidR="00A7605D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A7605D">
        <w:t>Atratino Cortes Coutinho Neto e Carlos Otavio Dias Vaz (Casota)</w:t>
      </w:r>
      <w:r>
        <w:t xml:space="preserve">, ambos a convite. Além desses Vereadores responderam à chamada nominal os seguintes Senhores Vereadores: </w:t>
      </w:r>
      <w:r w:rsidR="00AC4DD8">
        <w:t xml:space="preserve">Gezivaldo </w:t>
      </w:r>
      <w:r w:rsidR="00C6225E">
        <w:t xml:space="preserve">Renatinho </w:t>
      </w:r>
      <w:r w:rsidR="00AC4DD8">
        <w:t xml:space="preserve">Ribeiro de Freitas (Renatinho PSOL), Leonardo Soares Giordano, </w:t>
      </w:r>
      <w:r>
        <w:t>Paulo Fernando Gonçalves Velasco,</w:t>
      </w:r>
      <w:r w:rsidR="00A7605D">
        <w:t xml:space="preserve"> Paulo Henrique da Silva Oliveira, </w:t>
      </w:r>
      <w:r w:rsidR="00AC4DD8">
        <w:t xml:space="preserve">Renato Cordeiro Júnior (Renatinho da Oficina), </w:t>
      </w:r>
      <w:r w:rsidR="00A7605D">
        <w:t xml:space="preserve">Renato Ferreira de Oliveira Cariello e </w:t>
      </w:r>
      <w:r w:rsidR="00AC4DD8">
        <w:t>Rodrigo Flach Farah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A7605D">
        <w:t xml:space="preserve">Carlos Alberto Macedo, João Gustavo Braga Xavier Pereira, Jorge Andrigo de Carvalho, </w:t>
      </w:r>
      <w:r w:rsidR="00AC4DD8">
        <w:t>Leandro Portugal Frazen de Lima,</w:t>
      </w:r>
      <w:r w:rsidR="00A7605D">
        <w:t xml:space="preserve"> Milton Carlos Lopes (CAL), </w:t>
      </w:r>
      <w:r w:rsidR="00AC4DD8">
        <w:t xml:space="preserve"> </w:t>
      </w:r>
      <w:r>
        <w:t xml:space="preserve">Paulo Eduardo Gomes, </w:t>
      </w:r>
      <w:r w:rsidR="00A7605D">
        <w:t xml:space="preserve">Ricardo Evangelista Lírio, </w:t>
      </w:r>
      <w:r w:rsidR="00AC4DD8">
        <w:t>Sandro Mauro Lima de Araújo</w:t>
      </w:r>
      <w:r w:rsidR="00A7605D">
        <w:t xml:space="preserve"> e Verônica dos Santos Lima</w:t>
      </w:r>
      <w:r w:rsidR="00AC4DD8">
        <w:t xml:space="preserve">; </w:t>
      </w:r>
      <w:r>
        <w:t xml:space="preserve">perfazendo em Plenário a frequência de </w:t>
      </w:r>
      <w:r w:rsidR="00A7605D">
        <w:t>vinte e um</w:t>
      </w:r>
      <w:r>
        <w:t xml:space="preserve"> (</w:t>
      </w:r>
      <w:r w:rsidR="00A7605D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7605D">
        <w:t>Paulo Henrique</w:t>
      </w:r>
      <w:r>
        <w:t xml:space="preserve"> leu um trecho bíblico, a convite. A Ata da sessão anterior foi lida e aprovada pelo Douto Plenário, sem observações. </w:t>
      </w:r>
      <w:r w:rsidR="00354046">
        <w:t xml:space="preserve">Neste momento, o Vereador Leandro Portugal Frazen de Lima assumiu a direção dos trabalhos.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A7605D">
        <w:rPr>
          <w:b/>
        </w:rPr>
        <w:t xml:space="preserve"> </w:t>
      </w:r>
      <w:r w:rsidR="00975C17">
        <w:t xml:space="preserve">Ofícios da Secretaria de Governo da PMN nºs 1437, 1439, 1441, 1442, 1443, 1444, 1445, 1446, 1447, 1448, 1449, 1450, 1451, 1452, 1453, 1454 e 1455/19 em resposta as respectivas Indicações nºs 276, 277, 278, 279, 280 e 281/16; 309, 815, 1162, 1061, 1219, 1373, 357, 1102 e 409/19; 1220 e 1204/18; 1517/19; 1208/18; 1293, 1227 e 1445/19.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3C0EA6">
        <w:t xml:space="preserve"> </w:t>
      </w:r>
      <w:r w:rsidR="00975C17">
        <w:t>201/19 de autoria do Vereador Bruno Lessa; 202, 203 e 204/19 todos de autoria do Vereador Renatinho da Oficina; lido</w:t>
      </w:r>
      <w:r w:rsidR="005A680E">
        <w:t>s</w:t>
      </w:r>
      <w:r w:rsidR="00975C17">
        <w:t xml:space="preserve"> e encaminhado</w:t>
      </w:r>
      <w:r w:rsidR="005A680E">
        <w:t>s</w:t>
      </w:r>
      <w:r w:rsidR="00975C17">
        <w:t xml:space="preserve"> o</w:t>
      </w:r>
      <w:r w:rsidR="005A680E">
        <w:t>s</w:t>
      </w:r>
      <w:r w:rsidR="00975C17">
        <w:t xml:space="preserve"> </w:t>
      </w:r>
      <w:r w:rsidR="00975C17" w:rsidRPr="00975C17">
        <w:rPr>
          <w:b/>
        </w:rPr>
        <w:t>Projeto</w:t>
      </w:r>
      <w:r w:rsidR="005A680E">
        <w:rPr>
          <w:b/>
        </w:rPr>
        <w:t>s</w:t>
      </w:r>
      <w:r w:rsidR="00975C17" w:rsidRPr="00975C17">
        <w:rPr>
          <w:b/>
        </w:rPr>
        <w:t xml:space="preserve"> de Decreto Legislativo</w:t>
      </w:r>
      <w:r w:rsidR="00975C17">
        <w:t xml:space="preserve"> nº</w:t>
      </w:r>
      <w:r w:rsidR="005A680E">
        <w:t>s</w:t>
      </w:r>
      <w:r w:rsidR="00975C17">
        <w:t xml:space="preserve"> 074/19 de autoria do Vereador Bruno Lessa; </w:t>
      </w:r>
      <w:r w:rsidR="005A680E">
        <w:t xml:space="preserve">075 e 076/19 ambos de autoria do Vereador João Gustavo; </w:t>
      </w:r>
      <w:r w:rsidR="00975C17">
        <w:t xml:space="preserve">lidos e encaminhados os </w:t>
      </w:r>
      <w:r w:rsidR="00975C17" w:rsidRPr="00975C17">
        <w:rPr>
          <w:b/>
        </w:rPr>
        <w:t>Projetos de Resolução</w:t>
      </w:r>
      <w:r w:rsidR="00975C17">
        <w:t xml:space="preserve"> nºs 009/19 de autoria do Vereador Casota; 010/19 de autoria do Vereador Renatinho PSOL;</w:t>
      </w:r>
      <w:r w:rsidR="00CA1AF2">
        <w:t xml:space="preserve">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6225E">
        <w:t>1617, 1618, 1619, 1620, 1</w:t>
      </w:r>
      <w:r w:rsidR="00975C17">
        <w:t xml:space="preserve">621, 1622, 1623, 1624, 1625, 1626, 1627, 1628, 1629, 1630, 1631, 1632, </w:t>
      </w:r>
      <w:r w:rsidR="00987361">
        <w:t>1633 e 1634</w:t>
      </w:r>
      <w:r w:rsidR="00C6225E">
        <w:t xml:space="preserve">/19; todas de autoria do Vereador Andrigo de Carvalho; 1635 e 1636/19 ambas de autoria do Vereador Casota; 1637, 1638, 1639, </w:t>
      </w:r>
      <w:r w:rsidR="00987361">
        <w:t>1659, 1660 e 1661/19 todas de autoria do Vereador Andrigo de Carvalho; 1635 e 1636/19 ambas de autoria do Vereador Casota; 1637, 1638, 1639, 1640, 1641, 1642, 1643, 1644, 1645, 1646, 1647, 1648,</w:t>
      </w:r>
      <w:r w:rsidR="006C2F99">
        <w:t xml:space="preserve"> 1649, 1650, 1651 e 1652/19 toda</w:t>
      </w:r>
      <w:r w:rsidR="00987361">
        <w:t xml:space="preserve">s de autoria do Vereador Renatinho da Oficina; 1653/19 de autoria do Vereador Carlos Macedo; 1654 e 1655/19 ambas de autoria do Vereador Bruno Lessa; 1656, 1657 e </w:t>
      </w:r>
      <w:r w:rsidR="00987361">
        <w:lastRenderedPageBreak/>
        <w:t xml:space="preserve">1658/19 todas de autoria da Vereadora Verônica Lima; 1662/19 de autoria do Vereador Paulo Henrique;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987361">
        <w:t>519, 524, 525, 526 e 527/19 todas de autoria do Vereador Bruno Lessa; 520, 521, 522 e 523/19 todas de autoria do Vereador Casota; 528 e 529/19 ambas de autoria do Vereador Ricardo Evangelista; 530, 531, 532, 533, 534, 535, 536, 537, 538, 539, 540, 541, 542 e 543/19 todas de a</w:t>
      </w:r>
      <w:r w:rsidR="00C0552F">
        <w:t xml:space="preserve">utoria do Vereador João Gustavo; lidos e aprovados os </w:t>
      </w:r>
      <w:r w:rsidR="00C0552F" w:rsidRPr="00C0552F">
        <w:rPr>
          <w:b/>
        </w:rPr>
        <w:t>Requerimentos</w:t>
      </w:r>
      <w:r w:rsidR="00C0552F">
        <w:t xml:space="preserve"> nºs 003,004, 005, 006, 007</w:t>
      </w:r>
      <w:r w:rsidR="00975699">
        <w:t xml:space="preserve"> e</w:t>
      </w:r>
      <w:r w:rsidR="00C0552F">
        <w:t xml:space="preserve"> 012/19 todos de autoria do Vereador Ricardo Evangelista; 018, 033, 045, 063, 072 e 074/19 todos de autoria do Vereador Bruno Lessa; </w:t>
      </w:r>
      <w:r w:rsidR="00975699">
        <w:t xml:space="preserve">026/19 de autoria do Vereador João Gustavo; 043/19 de autoria do Vereador Casota; 068, 087, 088/19 </w:t>
      </w:r>
      <w:r w:rsidR="00C0552F">
        <w:t xml:space="preserve">todos de autoria do Vereador Renatinho </w:t>
      </w:r>
      <w:r w:rsidR="00975699">
        <w:t xml:space="preserve">PSOL; 069/19 de autoria do Vereador Paulo Velasco; 094/19 de autoria da Vereadora Verônica Lima; 131/19 de autoria do Vereador Renatinho PSOL e coautor o Vereador Paulo Eduardo Gomes. </w:t>
      </w:r>
      <w:r w:rsidR="00446B1F">
        <w:t xml:space="preserve">O Vereador </w:t>
      </w:r>
      <w:r w:rsidR="00446B1F" w:rsidRPr="00446B1F">
        <w:rPr>
          <w:b/>
        </w:rPr>
        <w:t>Casota</w:t>
      </w:r>
      <w:r w:rsidR="00446B1F">
        <w:rPr>
          <w:b/>
        </w:rPr>
        <w:t xml:space="preserve"> </w:t>
      </w:r>
      <w:r w:rsidR="00446B1F">
        <w:t xml:space="preserve">falou </w:t>
      </w:r>
      <w:r w:rsidR="00067B0E">
        <w:t xml:space="preserve">como Presidente da Comissão Permanente dos Direitos da Mulher, do Idoso e da Pessoa com Deficiência </w:t>
      </w:r>
      <w:r w:rsidR="00446B1F">
        <w:t>sobre a data de hoje que completava treze anos da Lei Maria da Penha e fez uma leitura da história sobre o assunto; também falou sobre a violência doméstica e solicitou a todos os Vereadores</w:t>
      </w:r>
      <w:r w:rsidR="00A83212">
        <w:t xml:space="preserve"> que continuassem a participar</w:t>
      </w:r>
      <w:r w:rsidR="00446B1F">
        <w:t xml:space="preserve"> dessas discussões. A s</w:t>
      </w:r>
      <w:r w:rsidR="00F149F3">
        <w:t>eguir, afirmou a importância</w:t>
      </w:r>
      <w:r w:rsidR="00446B1F">
        <w:t xml:space="preserve"> </w:t>
      </w:r>
      <w:r w:rsidR="00F149F3">
        <w:t xml:space="preserve">de que a </w:t>
      </w:r>
      <w:r w:rsidR="00446B1F">
        <w:t xml:space="preserve">mulher saiba que a denúncia era o melhor caminho para acabar com o ciclo vicioso da agressão e que era preciso uma casa de acolhimento para essas vítimas; sendo aparteado pela Vereadora Verônica Lima. </w:t>
      </w:r>
      <w:r w:rsidR="00086E58">
        <w:t xml:space="preserve">Neste momento, assumiu </w:t>
      </w:r>
      <w:r w:rsidR="008A5290">
        <w:t>a</w:t>
      </w:r>
      <w:r w:rsidR="00086E58">
        <w:t xml:space="preserve"> direção dos trabalhos o Vereador João Gustavo Braga Xavier Pereira, 2º Secretário da Mesa Diretora. </w:t>
      </w:r>
      <w:r w:rsidR="00446B1F">
        <w:t xml:space="preserve">O Vereador </w:t>
      </w:r>
      <w:r w:rsidR="00446B1F" w:rsidRPr="00446B1F">
        <w:rPr>
          <w:b/>
        </w:rPr>
        <w:t>Leonardo Giordano</w:t>
      </w:r>
      <w:r w:rsidR="00446B1F">
        <w:t xml:space="preserve"> corroborou com a fala do Vereador Casota </w:t>
      </w:r>
      <w:r w:rsidR="008A5290">
        <w:t xml:space="preserve">e </w:t>
      </w:r>
      <w:r w:rsidR="00446B1F">
        <w:t>deixou sua saudação à Lei Maria da Penha; mas também</w:t>
      </w:r>
      <w:r w:rsidR="008A5290">
        <w:t>,</w:t>
      </w:r>
      <w:r w:rsidR="00446B1F">
        <w:t xml:space="preserve"> esperava que pudessem viver numa sociedade com mais ig</w:t>
      </w:r>
      <w:r w:rsidR="008A5290">
        <w:t>ualdade. Finalizou, comentando</w:t>
      </w:r>
      <w:r w:rsidR="00446B1F">
        <w:t xml:space="preserve"> </w:t>
      </w:r>
      <w:r w:rsidR="001F54D8">
        <w:t>sobre o Projeto de Lei de sua autoria referente à Lei Teodora que fará a diferença no acolhimento na Maternidade da Mulher que perdeu seu filho</w:t>
      </w:r>
      <w:r w:rsidR="00514358">
        <w:t xml:space="preserve"> e teceu comentários adicionais. O Vereador </w:t>
      </w:r>
      <w:r w:rsidR="00514358" w:rsidRPr="00514358">
        <w:rPr>
          <w:b/>
        </w:rPr>
        <w:t>Sandro Araújo</w:t>
      </w:r>
      <w:r w:rsidR="00514358">
        <w:t xml:space="preserve"> mostrou-se estarrecido com colocações que denigrem e diminuem a mulher</w:t>
      </w:r>
      <w:r w:rsidR="008A5290">
        <w:t>,</w:t>
      </w:r>
      <w:r w:rsidR="00514358">
        <w:t xml:space="preserve"> seja através da violência ou outra como o assédio moral, </w:t>
      </w:r>
      <w:r w:rsidR="008A5290">
        <w:t>por exemplo;</w:t>
      </w:r>
      <w:r w:rsidR="00514358">
        <w:t xml:space="preserve"> ainda mais estarrecido ficava com aquelas pessoas que concordavam com tais procedimentos e comportamentos. </w:t>
      </w:r>
      <w:r w:rsidR="00B53A07">
        <w:t xml:space="preserve">Neste momento, o Presidente Interino assumiu </w:t>
      </w:r>
      <w:r w:rsidR="004D786F">
        <w:t>a direção dos trabalhos da Mesa, e de pronto</w:t>
      </w:r>
      <w:r w:rsidR="00B1332A">
        <w:t>,</w:t>
      </w:r>
      <w:r w:rsidR="004D786F">
        <w:t xml:space="preserve"> solicitou um momento para </w:t>
      </w:r>
      <w:r w:rsidR="00B1332A">
        <w:t xml:space="preserve">a </w:t>
      </w:r>
      <w:r w:rsidR="004D786F">
        <w:t xml:space="preserve">entrada do Senhor Rubens Carrilho </w:t>
      </w:r>
      <w:r w:rsidR="0078443C">
        <w:t>Fernandes</w:t>
      </w:r>
      <w:r w:rsidR="00F670DE">
        <w:t xml:space="preserve">, </w:t>
      </w:r>
      <w:r w:rsidR="004D786F">
        <w:t>Chefe do Arquivo</w:t>
      </w:r>
      <w:r w:rsidR="00B1332A">
        <w:t xml:space="preserve"> que</w:t>
      </w:r>
      <w:r w:rsidR="004D786F">
        <w:t xml:space="preserve"> adentrou no Plenário acompanhado de um jovem vestido a caráter “do soldado do Forte Santa Cruz” para fazer a entrega dos convites para os Vereadores, concernente aos duzentos anos da existência da Câmara. O Vereador </w:t>
      </w:r>
      <w:r w:rsidR="004D786F" w:rsidRPr="00B1332A">
        <w:rPr>
          <w:b/>
        </w:rPr>
        <w:t>Alberto Iecin (Betinho)</w:t>
      </w:r>
      <w:r w:rsidR="004D786F">
        <w:t xml:space="preserve"> teceu </w:t>
      </w:r>
      <w:r w:rsidR="00B1332A">
        <w:t xml:space="preserve">grandes elogios </w:t>
      </w:r>
      <w:r w:rsidR="004D786F">
        <w:t>ao funcionário Rub</w:t>
      </w:r>
      <w:r w:rsidR="003419EC">
        <w:t>ens Carrilho Fernandes</w:t>
      </w:r>
      <w:r w:rsidR="004D786F">
        <w:t xml:space="preserve"> que era considerado o Arquivo desta Casa. O Vereador </w:t>
      </w:r>
      <w:r w:rsidR="004D786F" w:rsidRPr="004D786F">
        <w:rPr>
          <w:b/>
        </w:rPr>
        <w:t>Bruno Lessa</w:t>
      </w:r>
      <w:r w:rsidR="004D786F">
        <w:rPr>
          <w:b/>
        </w:rPr>
        <w:t xml:space="preserve"> </w:t>
      </w:r>
      <w:r w:rsidR="004D786F">
        <w:t>disse que o Senhor Rub</w:t>
      </w:r>
      <w:r w:rsidR="003419EC">
        <w:t>ens Carrilho</w:t>
      </w:r>
      <w:r w:rsidR="004D786F">
        <w:t xml:space="preserve"> </w:t>
      </w:r>
      <w:r w:rsidR="003419EC">
        <w:t xml:space="preserve">Fernandes </w:t>
      </w:r>
      <w:r w:rsidR="00201C2C">
        <w:t xml:space="preserve">era uma peça do acervo </w:t>
      </w:r>
      <w:r w:rsidR="00B1332A">
        <w:t>h</w:t>
      </w:r>
      <w:r w:rsidR="00201C2C">
        <w:t>istórico deste Município</w:t>
      </w:r>
      <w:r w:rsidR="00B1332A">
        <w:t>, pois</w:t>
      </w:r>
      <w:r w:rsidR="00201C2C">
        <w:t xml:space="preserve"> preservava a história da Câmara; exaltou a importância desse trabalho </w:t>
      </w:r>
      <w:r w:rsidR="00B1332A">
        <w:t>h</w:t>
      </w:r>
      <w:r w:rsidR="00201C2C">
        <w:t xml:space="preserve">istórico desenvolvido pelo mesmo. </w:t>
      </w:r>
      <w:r w:rsidR="005F6EAC">
        <w:t xml:space="preserve">O Vereador </w:t>
      </w:r>
      <w:r w:rsidR="005F6EAC" w:rsidRPr="00B1332A">
        <w:rPr>
          <w:b/>
        </w:rPr>
        <w:t>Bruno Lessa</w:t>
      </w:r>
      <w:r w:rsidR="005F6EAC">
        <w:t xml:space="preserve"> sugeriu uma reunião, amanhã, às dezesseis horas, no Gabinete da Presidência, com todos os Vereadores </w:t>
      </w:r>
      <w:r w:rsidR="00EB6CE4">
        <w:t>para discutir o cronograma das Mensagens</w:t>
      </w:r>
      <w:r w:rsidR="003419EC">
        <w:t xml:space="preserve"> Executivas. </w:t>
      </w:r>
      <w:r w:rsidR="00EB6CE4">
        <w:t xml:space="preserve"> </w:t>
      </w:r>
      <w:r w:rsidR="00201C2C">
        <w:t xml:space="preserve">Continuando, o Senhor Presidente passou de imediato à </w:t>
      </w:r>
      <w:r w:rsidR="00201C2C" w:rsidRPr="00201C2C">
        <w:rPr>
          <w:b/>
        </w:rPr>
        <w:t>Ordem do Dia</w:t>
      </w:r>
      <w:r w:rsidR="00201C2C">
        <w:t>:</w:t>
      </w:r>
      <w:r w:rsidR="00497803">
        <w:t xml:space="preserve"> </w:t>
      </w:r>
      <w:r w:rsidR="00497803" w:rsidRPr="00497803">
        <w:rPr>
          <w:b/>
        </w:rPr>
        <w:t>Projetos de De</w:t>
      </w:r>
      <w:r w:rsidR="00497803">
        <w:rPr>
          <w:b/>
        </w:rPr>
        <w:t xml:space="preserve">creto </w:t>
      </w:r>
      <w:r w:rsidR="00497803" w:rsidRPr="00497803">
        <w:rPr>
          <w:b/>
        </w:rPr>
        <w:t>Legislativo</w:t>
      </w:r>
      <w:r w:rsidR="003419EC">
        <w:t xml:space="preserve"> nºs</w:t>
      </w:r>
      <w:r w:rsidR="000B2B58">
        <w:t xml:space="preserve"> 024/19 de autoria de Leandro Portugal; 025/19 de autoria do Vereador João Gustavo; 026/19 de autoria do Vereador Ricardo Evangelista; </w:t>
      </w:r>
      <w:r w:rsidR="00096731">
        <w:t xml:space="preserve">067/19 de autoria do Vereador Milton Carlos (CAL); </w:t>
      </w:r>
      <w:r w:rsidR="000B2B58">
        <w:t xml:space="preserve">foram lidos pelo 1º Secretário os respectivos Pareceres Favoráveis das Comissões competentes. </w:t>
      </w:r>
      <w:r w:rsidR="000B2B58" w:rsidRPr="000B2B58">
        <w:rPr>
          <w:b/>
        </w:rPr>
        <w:t>Todos Aprovados em Discussão Única</w:t>
      </w:r>
      <w:r w:rsidR="000B2B58">
        <w:rPr>
          <w:b/>
        </w:rPr>
        <w:t>.</w:t>
      </w:r>
      <w:r w:rsidR="00E517A1">
        <w:rPr>
          <w:b/>
        </w:rPr>
        <w:t xml:space="preserve"> Projetos de Lei </w:t>
      </w:r>
      <w:r w:rsidR="00E517A1" w:rsidRPr="00E517A1">
        <w:t>nº</w:t>
      </w:r>
      <w:r w:rsidR="00E517A1">
        <w:rPr>
          <w:b/>
        </w:rPr>
        <w:t xml:space="preserve"> </w:t>
      </w:r>
      <w:r w:rsidR="00E517A1">
        <w:t>119/14 de autoria do Vereador Paulo Henrique, foram lidos pelo 1º Secretário os Pareceres Favoráveis das Comissões competentes, discutido</w:t>
      </w:r>
      <w:r w:rsidR="007727EB">
        <w:t xml:space="preserve"> pelo Autor que falou sobre a necessidade de diariamente pregar o amor</w:t>
      </w:r>
      <w:r w:rsidR="008A5290">
        <w:t>,</w:t>
      </w:r>
      <w:r w:rsidR="007727EB">
        <w:t xml:space="preserve"> principalmente </w:t>
      </w:r>
      <w:r w:rsidR="008A5290">
        <w:t>para os</w:t>
      </w:r>
      <w:r w:rsidR="007727EB">
        <w:t xml:space="preserve"> familiares; e</w:t>
      </w:r>
      <w:r w:rsidR="00E517A1">
        <w:t xml:space="preserve"> pelos Vereadores Leonardo Giordano, Bruno Lessa, Renatinho PSOL, Sandro Araújo, Pa</w:t>
      </w:r>
      <w:r w:rsidR="00094607">
        <w:t>ulo Eduardo Gomes, João Gustavo e</w:t>
      </w:r>
      <w:r w:rsidR="00E517A1">
        <w:t xml:space="preserve"> Casota</w:t>
      </w:r>
      <w:r w:rsidR="004C28CF">
        <w:t>.</w:t>
      </w:r>
      <w:r w:rsidR="00094607">
        <w:t xml:space="preserve"> </w:t>
      </w:r>
      <w:r w:rsidR="00E517A1" w:rsidRPr="00E517A1">
        <w:rPr>
          <w:b/>
        </w:rPr>
        <w:t>Aprovado em 1º e 2º Discussão e Redação Final</w:t>
      </w:r>
      <w:r w:rsidR="00E517A1">
        <w:t xml:space="preserve">, com </w:t>
      </w:r>
      <w:r w:rsidR="00E517A1" w:rsidRPr="00E517A1">
        <w:rPr>
          <w:b/>
        </w:rPr>
        <w:t>Emendas</w:t>
      </w:r>
      <w:r w:rsidR="00E517A1">
        <w:t>, com a devida dispensa de interstício legal requerida e obtida pelo Douto Plenário</w:t>
      </w:r>
      <w:r w:rsidR="007D0606">
        <w:t xml:space="preserve">. Neste momento, o Vereador </w:t>
      </w:r>
      <w:r w:rsidR="007D0606" w:rsidRPr="00514358">
        <w:rPr>
          <w:b/>
        </w:rPr>
        <w:t>Andrigo de Carvalho</w:t>
      </w:r>
      <w:r w:rsidR="007D0606">
        <w:rPr>
          <w:b/>
        </w:rPr>
        <w:t xml:space="preserve"> </w:t>
      </w:r>
      <w:r w:rsidR="007D0606">
        <w:t>proferiu palavras extremamente elogiosas para o Vereador Paulo Henrique e lembrou-se do quanto ajudou ao seu pai, quando foi Suplen</w:t>
      </w:r>
      <w:r w:rsidR="00B1332A">
        <w:t>te de Vereador e carinhosamente</w:t>
      </w:r>
      <w:r w:rsidR="007D0606">
        <w:t xml:space="preserve"> agradeceu em nome de sua família. </w:t>
      </w:r>
      <w:r w:rsidR="007D0606" w:rsidRPr="007D0606">
        <w:rPr>
          <w:b/>
        </w:rPr>
        <w:t>Projetos de Lei</w:t>
      </w:r>
      <w:r w:rsidR="007D0606">
        <w:t xml:space="preserve"> nºs </w:t>
      </w:r>
      <w:r w:rsidR="00E517A1">
        <w:t>026/17 de autoria do Vereador Leonardo Giordano; 053/1</w:t>
      </w:r>
      <w:r w:rsidR="008954A2">
        <w:t>8</w:t>
      </w:r>
      <w:r w:rsidR="00E517A1">
        <w:t xml:space="preserve"> de autoria do Vereador Anderson Pipico; 084/1</w:t>
      </w:r>
      <w:r w:rsidR="008954A2">
        <w:t>8</w:t>
      </w:r>
      <w:r w:rsidR="00DC3B25">
        <w:t xml:space="preserve"> de autoria do Vereador Paulo </w:t>
      </w:r>
      <w:r w:rsidR="00E517A1">
        <w:t xml:space="preserve">Bagueira; </w:t>
      </w:r>
      <w:r w:rsidR="008954A2">
        <w:t xml:space="preserve">foram lidos pelo 1º Secretário os respectivos </w:t>
      </w:r>
      <w:r w:rsidR="008954A2" w:rsidRPr="008954A2">
        <w:t>Pareceres</w:t>
      </w:r>
      <w:r w:rsidR="008954A2" w:rsidRPr="008954A2">
        <w:rPr>
          <w:b/>
        </w:rPr>
        <w:t xml:space="preserve"> </w:t>
      </w:r>
      <w:r w:rsidR="008954A2" w:rsidRPr="008954A2">
        <w:t>Favoráveis</w:t>
      </w:r>
      <w:r w:rsidR="004C28CF">
        <w:t xml:space="preserve"> das Comissões competentes.</w:t>
      </w:r>
      <w:r w:rsidR="00094607">
        <w:t xml:space="preserve"> </w:t>
      </w:r>
      <w:r w:rsidR="008954A2" w:rsidRPr="008954A2">
        <w:rPr>
          <w:b/>
        </w:rPr>
        <w:t>Aprovado</w:t>
      </w:r>
      <w:r w:rsidR="00096731">
        <w:rPr>
          <w:b/>
        </w:rPr>
        <w:t>s</w:t>
      </w:r>
      <w:r w:rsidR="008954A2" w:rsidRPr="008954A2">
        <w:rPr>
          <w:b/>
        </w:rPr>
        <w:t xml:space="preserve"> em 1º e 2º Discussão</w:t>
      </w:r>
      <w:r w:rsidR="008954A2">
        <w:t xml:space="preserve"> </w:t>
      </w:r>
      <w:r w:rsidR="008954A2" w:rsidRPr="008954A2">
        <w:rPr>
          <w:b/>
        </w:rPr>
        <w:t>e Redação Final</w:t>
      </w:r>
      <w:r w:rsidR="008954A2">
        <w:t xml:space="preserve"> com as devidas dispensas de interstício legal requeridas e obtidas pelo Douto Plenário. O Vereador Bruno Lessa solicitou vistas ao Projeto de Lei nº 196/15 de autoria do Vereador Bira Marques</w:t>
      </w:r>
      <w:r w:rsidR="00096731">
        <w:t xml:space="preserve">, </w:t>
      </w:r>
      <w:r w:rsidR="00096731">
        <w:lastRenderedPageBreak/>
        <w:t>que foi retirado de pauta</w:t>
      </w:r>
      <w:r w:rsidR="008954A2">
        <w:t>.</w:t>
      </w:r>
      <w:r w:rsidR="00F37BDB">
        <w:t xml:space="preserve"> </w:t>
      </w:r>
      <w:r w:rsidR="00B416ED">
        <w:t xml:space="preserve">Neste momento, os trabalhos da Mesa foram prorrogados. </w:t>
      </w:r>
      <w:r w:rsidR="00987361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FC7EFA" w:rsidRPr="00FC7EFA">
        <w:rPr>
          <w:b/>
          <w:bCs/>
        </w:rPr>
        <w:t>Paulo Eduardo Gomes</w:t>
      </w:r>
      <w:r w:rsidR="00FC7EFA">
        <w:rPr>
          <w:b/>
          <w:bCs/>
        </w:rPr>
        <w:t xml:space="preserve"> </w:t>
      </w:r>
      <w:r w:rsidR="00FC7EFA">
        <w:rPr>
          <w:bCs/>
        </w:rPr>
        <w:t>desculpou-se pela forma com</w:t>
      </w:r>
      <w:r w:rsidR="00B1332A">
        <w:rPr>
          <w:bCs/>
        </w:rPr>
        <w:t>o</w:t>
      </w:r>
      <w:r w:rsidR="00FC7EFA">
        <w:rPr>
          <w:bCs/>
        </w:rPr>
        <w:t xml:space="preserve"> falou com o Vereador João Gustavo no dia de ontem, no Plenário, mas que às vezes extrapola um pouco quando vê ou ouve alguém sair na defe</w:t>
      </w:r>
      <w:r w:rsidR="00B1332A">
        <w:rPr>
          <w:bCs/>
        </w:rPr>
        <w:t>sa</w:t>
      </w:r>
      <w:r w:rsidR="00FC7EFA">
        <w:rPr>
          <w:bCs/>
        </w:rPr>
        <w:t xml:space="preserve"> do Prefeito Rodrigo Neves; leu o texto que escreveu </w:t>
      </w:r>
      <w:r w:rsidR="00D67DAD">
        <w:rPr>
          <w:bCs/>
        </w:rPr>
        <w:t xml:space="preserve">há </w:t>
      </w:r>
      <w:r w:rsidR="00FC7EFA">
        <w:rPr>
          <w:bCs/>
        </w:rPr>
        <w:t>cinquenta e oito anos e solicitou que o apensasse à Ata.</w:t>
      </w:r>
      <w:r w:rsidR="00D67DAD">
        <w:rPr>
          <w:bCs/>
        </w:rPr>
        <w:t xml:space="preserve"> Continuando, voltou a criticar o Prefeito Rodrigo Neves, evidenciando inclusive</w:t>
      </w:r>
      <w:r w:rsidR="0078443C">
        <w:rPr>
          <w:bCs/>
        </w:rPr>
        <w:t>,</w:t>
      </w:r>
      <w:r w:rsidR="00D67DAD">
        <w:rPr>
          <w:bCs/>
        </w:rPr>
        <w:t xml:space="preserve"> as suas mentiras; mostrou no vídeo um document</w:t>
      </w:r>
      <w:r w:rsidR="0078443C">
        <w:rPr>
          <w:bCs/>
        </w:rPr>
        <w:t>o</w:t>
      </w:r>
      <w:r w:rsidR="00D67DAD">
        <w:rPr>
          <w:bCs/>
        </w:rPr>
        <w:t xml:space="preserve"> denominado PDTT “Plano Diretor de Transporte e Trânsito” e comentou sobre o mesmo. Finalizou, mencionando o Plano de Mobilidade Urbana e falou sobre; bate</w:t>
      </w:r>
      <w:r w:rsidR="0078443C">
        <w:rPr>
          <w:bCs/>
        </w:rPr>
        <w:t>u</w:t>
      </w:r>
      <w:r w:rsidR="00D67DAD">
        <w:rPr>
          <w:bCs/>
        </w:rPr>
        <w:t xml:space="preserve"> firme na questão estrutural, </w:t>
      </w:r>
      <w:r w:rsidR="0078443C">
        <w:rPr>
          <w:bCs/>
        </w:rPr>
        <w:t>“</w:t>
      </w:r>
      <w:r w:rsidR="00D67DAD">
        <w:rPr>
          <w:bCs/>
        </w:rPr>
        <w:t>se não nada sairá do papel</w:t>
      </w:r>
      <w:r w:rsidR="0078443C">
        <w:rPr>
          <w:bCs/>
        </w:rPr>
        <w:t>”</w:t>
      </w:r>
      <w:r w:rsidR="00D67DAD">
        <w:rPr>
          <w:bCs/>
        </w:rPr>
        <w:t xml:space="preserve"> e continuará a denunciar as megalomanias e mentiras do Prefeito Rodrigo Neves. Pela ordem, o Vereador </w:t>
      </w:r>
      <w:r w:rsidR="00D67DAD" w:rsidRPr="00D67DAD">
        <w:rPr>
          <w:b/>
          <w:bCs/>
        </w:rPr>
        <w:t>Carlos Macedo</w:t>
      </w:r>
      <w:r w:rsidR="00D67DAD">
        <w:rPr>
          <w:b/>
          <w:bCs/>
        </w:rPr>
        <w:t xml:space="preserve"> </w:t>
      </w:r>
      <w:r w:rsidR="0078443C" w:rsidRPr="0078443C">
        <w:rPr>
          <w:bCs/>
        </w:rPr>
        <w:t>falou</w:t>
      </w:r>
      <w:r w:rsidR="0078443C">
        <w:rPr>
          <w:b/>
          <w:bCs/>
        </w:rPr>
        <w:t xml:space="preserve"> </w:t>
      </w:r>
      <w:r w:rsidR="00D67DAD" w:rsidRPr="00D67DAD">
        <w:rPr>
          <w:bCs/>
        </w:rPr>
        <w:t>na</w:t>
      </w:r>
      <w:r w:rsidR="00D67DAD">
        <w:rPr>
          <w:b/>
          <w:bCs/>
        </w:rPr>
        <w:t xml:space="preserve"> </w:t>
      </w:r>
      <w:r w:rsidR="00D67DAD" w:rsidRPr="00D67DAD">
        <w:rPr>
          <w:bCs/>
        </w:rPr>
        <w:t xml:space="preserve">sua </w:t>
      </w:r>
      <w:r w:rsidR="00D67DAD">
        <w:rPr>
          <w:bCs/>
        </w:rPr>
        <w:t xml:space="preserve">opinião as falas deveriam ser controladas por conta do tempo, até por que são assuntos relevantes </w:t>
      </w:r>
      <w:r w:rsidR="0078443C">
        <w:rPr>
          <w:bCs/>
        </w:rPr>
        <w:t xml:space="preserve">e </w:t>
      </w:r>
      <w:r w:rsidR="00D67DAD">
        <w:rPr>
          <w:bCs/>
        </w:rPr>
        <w:t xml:space="preserve">que precisavam ser debatidos nesta Casa. Pela ordem, o Vereador </w:t>
      </w:r>
      <w:r w:rsidR="00D67DAD" w:rsidRPr="00D67DAD">
        <w:rPr>
          <w:b/>
          <w:bCs/>
        </w:rPr>
        <w:t>Renatinho PSOL</w:t>
      </w:r>
      <w:r w:rsidR="00D67DAD">
        <w:rPr>
          <w:b/>
          <w:bCs/>
        </w:rPr>
        <w:t xml:space="preserve"> </w:t>
      </w:r>
      <w:r w:rsidR="00D67DAD">
        <w:rPr>
          <w:bCs/>
        </w:rPr>
        <w:t>elo</w:t>
      </w:r>
      <w:r w:rsidR="0078443C">
        <w:rPr>
          <w:bCs/>
        </w:rPr>
        <w:t>giou o trabalho realizado pelo</w:t>
      </w:r>
      <w:r w:rsidR="00D67DAD">
        <w:rPr>
          <w:bCs/>
        </w:rPr>
        <w:t xml:space="preserve"> Senhor Claudio à frente da Mesa Diretora; falou dos seus Projetos que ainda se encontravam nas Comissões sem andamento e não sabia o porquê disso, queria que fossem liberados para que viessem a Plenário para apreciação e votação.</w:t>
      </w:r>
      <w:r w:rsidR="00175B97">
        <w:rPr>
          <w:bCs/>
        </w:rPr>
        <w:t xml:space="preserve"> </w:t>
      </w:r>
      <w:r w:rsidR="00F452F0">
        <w:rPr>
          <w:bCs/>
        </w:rPr>
        <w:t xml:space="preserve">Finalizou, falando do aumento da taxa do </w:t>
      </w:r>
      <w:proofErr w:type="spellStart"/>
      <w:r w:rsidR="00F452F0">
        <w:rPr>
          <w:bCs/>
        </w:rPr>
        <w:t>Cosip</w:t>
      </w:r>
      <w:proofErr w:type="spellEnd"/>
      <w:r w:rsidR="00F452F0">
        <w:rPr>
          <w:bCs/>
        </w:rPr>
        <w:t xml:space="preserve"> que penalizava os moradores da Cidade, e que o Prefeito deveria acabar com essa taxa, e aproveitou o ensejo para solicitar que na próxima sessão fosse o primeiro orador inscrito.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vinte horas e </w:t>
      </w:r>
      <w:r w:rsidR="00C96BF4">
        <w:t xml:space="preserve">tinta </w:t>
      </w:r>
      <w:r>
        <w:t xml:space="preserve">minutos, marcando à próxima sessão, para o dia </w:t>
      </w:r>
      <w:r w:rsidR="00C96BF4">
        <w:t>oito</w:t>
      </w:r>
      <w:r w:rsidR="005608A7">
        <w:t xml:space="preserve"> </w:t>
      </w:r>
      <w:r>
        <w:t xml:space="preserve">do mês de </w:t>
      </w:r>
      <w:r w:rsidR="00C96BF4">
        <w:t>agosto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78443C">
        <w:t xml:space="preserve">Interno foi lavrada esta Ata </w:t>
      </w:r>
      <w:r w:rsidR="00EC284C">
        <w:t xml:space="preserve">por </w:t>
      </w:r>
      <w:r w:rsidR="00F452F0">
        <w:t xml:space="preserve">        </w:t>
      </w:r>
      <w:r w:rsidR="00EC284C">
        <w:t xml:space="preserve">                              </w:t>
      </w:r>
      <w:r>
        <w:t>Redatora Chefe do Serviço de Atas, a qual depois de lida e aprovada vai</w:t>
      </w:r>
      <w:r w:rsidR="00087248">
        <w:t xml:space="preserve"> assinada pelos membros da Mesa.</w:t>
      </w:r>
      <w:r>
        <w:t xml:space="preserve">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186B39"/>
    <w:sectPr w:rsidR="000B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39" w:rsidRDefault="00186B39" w:rsidP="003419EC">
      <w:r>
        <w:separator/>
      </w:r>
    </w:p>
  </w:endnote>
  <w:endnote w:type="continuationSeparator" w:id="0">
    <w:p w:rsidR="00186B39" w:rsidRDefault="00186B39" w:rsidP="0034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39" w:rsidRDefault="00186B39" w:rsidP="003419EC">
      <w:r>
        <w:separator/>
      </w:r>
    </w:p>
  </w:footnote>
  <w:footnote w:type="continuationSeparator" w:id="0">
    <w:p w:rsidR="00186B39" w:rsidRDefault="00186B39" w:rsidP="0034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EC" w:rsidRDefault="00341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67B0E"/>
    <w:rsid w:val="00086E58"/>
    <w:rsid w:val="00087248"/>
    <w:rsid w:val="00094607"/>
    <w:rsid w:val="00096731"/>
    <w:rsid w:val="000A6C0B"/>
    <w:rsid w:val="000B2B58"/>
    <w:rsid w:val="00175B97"/>
    <w:rsid w:val="00185BBC"/>
    <w:rsid w:val="00186B39"/>
    <w:rsid w:val="001F54D8"/>
    <w:rsid w:val="00201C2C"/>
    <w:rsid w:val="00217179"/>
    <w:rsid w:val="002F7CE7"/>
    <w:rsid w:val="00324E97"/>
    <w:rsid w:val="003419EC"/>
    <w:rsid w:val="00354046"/>
    <w:rsid w:val="003C0EA6"/>
    <w:rsid w:val="003D2035"/>
    <w:rsid w:val="003F72F3"/>
    <w:rsid w:val="00446B1F"/>
    <w:rsid w:val="00497803"/>
    <w:rsid w:val="004C28CF"/>
    <w:rsid w:val="004D786F"/>
    <w:rsid w:val="0050039F"/>
    <w:rsid w:val="00514358"/>
    <w:rsid w:val="005608A7"/>
    <w:rsid w:val="005A680E"/>
    <w:rsid w:val="005F6EAC"/>
    <w:rsid w:val="006343F7"/>
    <w:rsid w:val="006C2F99"/>
    <w:rsid w:val="007727EB"/>
    <w:rsid w:val="0078443C"/>
    <w:rsid w:val="007C018D"/>
    <w:rsid w:val="007C1472"/>
    <w:rsid w:val="007D0606"/>
    <w:rsid w:val="00882385"/>
    <w:rsid w:val="008954A2"/>
    <w:rsid w:val="008A5290"/>
    <w:rsid w:val="009241C8"/>
    <w:rsid w:val="00942D7B"/>
    <w:rsid w:val="00963679"/>
    <w:rsid w:val="00975699"/>
    <w:rsid w:val="00975C17"/>
    <w:rsid w:val="00987361"/>
    <w:rsid w:val="00A34F2D"/>
    <w:rsid w:val="00A7605D"/>
    <w:rsid w:val="00A83212"/>
    <w:rsid w:val="00AC4DD8"/>
    <w:rsid w:val="00AF66EB"/>
    <w:rsid w:val="00B1332A"/>
    <w:rsid w:val="00B148B4"/>
    <w:rsid w:val="00B416ED"/>
    <w:rsid w:val="00B53A07"/>
    <w:rsid w:val="00B96C83"/>
    <w:rsid w:val="00C0552F"/>
    <w:rsid w:val="00C6225E"/>
    <w:rsid w:val="00C96BF4"/>
    <w:rsid w:val="00CA1AF2"/>
    <w:rsid w:val="00D67DAD"/>
    <w:rsid w:val="00DC3B25"/>
    <w:rsid w:val="00DE7BFB"/>
    <w:rsid w:val="00E1177A"/>
    <w:rsid w:val="00E44613"/>
    <w:rsid w:val="00E517A1"/>
    <w:rsid w:val="00E758C6"/>
    <w:rsid w:val="00EA5C25"/>
    <w:rsid w:val="00EB6CE4"/>
    <w:rsid w:val="00EC284C"/>
    <w:rsid w:val="00F149F3"/>
    <w:rsid w:val="00F37BDB"/>
    <w:rsid w:val="00F452F0"/>
    <w:rsid w:val="00F670DE"/>
    <w:rsid w:val="00FA56BB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2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1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9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1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19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68</cp:revision>
  <cp:lastPrinted>2019-08-13T17:14:00Z</cp:lastPrinted>
  <dcterms:created xsi:type="dcterms:W3CDTF">2019-01-08T17:44:00Z</dcterms:created>
  <dcterms:modified xsi:type="dcterms:W3CDTF">2019-08-13T17:20:00Z</dcterms:modified>
</cp:coreProperties>
</file>