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F90F09" w:rsidRDefault="0095669D" w:rsidP="00F13802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 </w:t>
      </w:r>
      <w:r w:rsidR="00AE5BFA"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075364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  <w:r w:rsidR="00F74F7D">
        <w:rPr>
          <w:rFonts w:ascii="Ebrima" w:eastAsia="Arial Unicode MS" w:hAnsi="Ebrima"/>
          <w:bCs w:val="0"/>
          <w:sz w:val="24"/>
          <w:szCs w:val="24"/>
          <w:u w:val="single"/>
        </w:rPr>
        <w:t>9</w:t>
      </w:r>
      <w:r w:rsidR="00CA4FE3"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001BBB">
        <w:rPr>
          <w:rFonts w:ascii="Ebrima" w:eastAsia="Arial Unicode MS" w:hAnsi="Ebrima"/>
          <w:bCs w:val="0"/>
          <w:sz w:val="24"/>
          <w:szCs w:val="24"/>
          <w:u w:val="single"/>
        </w:rPr>
        <w:t>05</w:t>
      </w:r>
      <w:r w:rsidR="00991FD2" w:rsidRPr="00F90F09">
        <w:rPr>
          <w:rFonts w:ascii="Ebrima" w:eastAsia="Arial Unicode MS" w:hAnsi="Ebrima"/>
          <w:bCs w:val="0"/>
          <w:sz w:val="24"/>
          <w:szCs w:val="24"/>
          <w:u w:val="single"/>
        </w:rPr>
        <w:t>/20</w:t>
      </w:r>
      <w:r w:rsidR="00816B14" w:rsidRPr="00F90F09">
        <w:rPr>
          <w:rFonts w:ascii="Ebrima" w:eastAsia="Arial Unicode MS" w:hAnsi="Ebrima"/>
          <w:bCs w:val="0"/>
          <w:sz w:val="24"/>
          <w:szCs w:val="24"/>
          <w:u w:val="single"/>
        </w:rPr>
        <w:t>2</w:t>
      </w:r>
      <w:r w:rsidR="003F3AC5" w:rsidRPr="00F90F09">
        <w:rPr>
          <w:rFonts w:ascii="Ebrima" w:eastAsia="Arial Unicode MS" w:hAnsi="Ebrima"/>
          <w:bCs w:val="0"/>
          <w:sz w:val="24"/>
          <w:szCs w:val="24"/>
          <w:u w:val="single"/>
        </w:rPr>
        <w:t>1</w:t>
      </w:r>
    </w:p>
    <w:p w:rsidR="0070428D" w:rsidRPr="00F90F09" w:rsidRDefault="00BD16CB" w:rsidP="00F13802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</w:t>
      </w:r>
      <w:r w:rsidR="00051C56" w:rsidRPr="00F90F09">
        <w:rPr>
          <w:rFonts w:ascii="Ebrima" w:eastAsia="Arial Unicode MS" w:hAnsi="Ebrima" w:cs="Arial"/>
          <w:color w:val="000000"/>
        </w:rPr>
        <w:t>Obs.</w:t>
      </w:r>
      <w:r w:rsidRPr="00F90F09">
        <w:rPr>
          <w:rFonts w:ascii="Ebrima" w:eastAsia="Arial Unicode MS" w:hAnsi="Ebrima" w:cs="Arial"/>
          <w:color w:val="000000"/>
        </w:rPr>
        <w:t>: Resultado sujeito à a</w:t>
      </w:r>
      <w:r w:rsidR="003529C6" w:rsidRPr="00F90F09">
        <w:rPr>
          <w:rFonts w:ascii="Ebrima" w:eastAsia="Arial Unicode MS" w:hAnsi="Ebrima" w:cs="Arial"/>
          <w:color w:val="000000"/>
        </w:rPr>
        <w:t>lteração até o encerramento da S</w:t>
      </w:r>
      <w:r w:rsidRPr="00F90F09">
        <w:rPr>
          <w:rFonts w:ascii="Ebrima" w:eastAsia="Arial Unicode MS" w:hAnsi="Ebrima" w:cs="Arial"/>
          <w:color w:val="000000"/>
        </w:rPr>
        <w:t>essão)</w:t>
      </w:r>
    </w:p>
    <w:p w:rsidR="00CD55DD" w:rsidRDefault="00CD55D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74F7D" w:rsidRDefault="00F74F7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74F7D" w:rsidRPr="00F90F09" w:rsidRDefault="00F74F7D" w:rsidP="00F1380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174528" w:rsidRDefault="0017452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EM</w:t>
      </w:r>
      <w:r>
        <w:rPr>
          <w:rFonts w:ascii="Ebrima" w:hAnsi="Ebrima" w:cs="Tahoma"/>
          <w:b/>
          <w:color w:val="000000"/>
          <w:sz w:val="24"/>
          <w:szCs w:val="24"/>
          <w:u w:val="single"/>
        </w:rPr>
        <w:t xml:space="preserve"> 1ª </w:t>
      </w:r>
      <w:r w:rsidRPr="00BA686C">
        <w:rPr>
          <w:rFonts w:ascii="Ebrima" w:hAnsi="Ebrima" w:cs="Tahoma"/>
          <w:b/>
          <w:color w:val="000000"/>
          <w:sz w:val="24"/>
          <w:szCs w:val="24"/>
          <w:u w:val="single"/>
        </w:rPr>
        <w:t>DISCUSSÃO:</w:t>
      </w:r>
    </w:p>
    <w:p w:rsidR="00710B68" w:rsidRDefault="00710B68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F16D9C" w:rsidRDefault="00F16D9C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F74F7D" w:rsidRDefault="00F74F7D" w:rsidP="00F74F7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081/2021- </w:t>
      </w:r>
    </w:p>
    <w:p w:rsidR="00F74F7D" w:rsidRPr="00F16D9C" w:rsidRDefault="00F74F7D" w:rsidP="00F74F7D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F74F7D">
        <w:rPr>
          <w:rFonts w:ascii="Ebrima" w:hAnsi="Ebrima" w:cs="Tahoma"/>
          <w:color w:val="000000"/>
          <w:sz w:val="22"/>
          <w:szCs w:val="22"/>
        </w:rPr>
        <w:t>PASSA A DENOMINAR-SE RUA ABEL ALVES DOS SANTOS A ATUAL RUA 44 NO BAIRRO DE CAMBOINHAS.</w:t>
      </w:r>
    </w:p>
    <w:p w:rsidR="00F74F7D" w:rsidRDefault="00F74F7D" w:rsidP="00F74F7D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AUTOR: LEANDRO PORTUGAL</w:t>
      </w:r>
    </w:p>
    <w:p w:rsidR="00F74F7D" w:rsidRDefault="00F74F7D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F16D9C" w:rsidRDefault="00F74F7D" w:rsidP="00F16D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166</w:t>
      </w:r>
      <w:r w:rsidR="00F16D9C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F16D9C" w:rsidRPr="00F16D9C" w:rsidRDefault="00F16D9C" w:rsidP="00F16D9C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F74F7D" w:rsidRPr="00F74F7D">
        <w:rPr>
          <w:rFonts w:ascii="Ebrima" w:hAnsi="Ebrima" w:cs="Tahoma"/>
          <w:color w:val="000000"/>
          <w:sz w:val="22"/>
          <w:szCs w:val="22"/>
        </w:rPr>
        <w:t>FICA CONSIDERADA DE UTILIDADE PÚBLICA MUNICIPAL A ONG HISTÓRIA DE PAPEL.</w:t>
      </w:r>
    </w:p>
    <w:p w:rsidR="00F16D9C" w:rsidRDefault="00F16D9C" w:rsidP="00F16D9C">
      <w:pPr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 xml:space="preserve">AUTOR: </w:t>
      </w:r>
      <w:r w:rsidR="00F74F7D">
        <w:rPr>
          <w:rFonts w:ascii="Ebrima" w:hAnsi="Ebrima" w:cstheme="minorHAnsi"/>
          <w:b/>
          <w:sz w:val="22"/>
          <w:szCs w:val="22"/>
        </w:rPr>
        <w:t>WALKIRIA NICTHEROY</w:t>
      </w:r>
    </w:p>
    <w:p w:rsidR="00F16D9C" w:rsidRDefault="00F16D9C" w:rsidP="00174528">
      <w:pPr>
        <w:jc w:val="both"/>
        <w:rPr>
          <w:rFonts w:ascii="Ebrima" w:hAnsi="Ebrima" w:cs="Tahoma"/>
          <w:b/>
          <w:color w:val="000000"/>
          <w:sz w:val="24"/>
          <w:szCs w:val="24"/>
          <w:u w:val="single"/>
        </w:rPr>
      </w:pPr>
    </w:p>
    <w:p w:rsidR="006B1E60" w:rsidRDefault="006B1E60" w:rsidP="00CD55DD">
      <w:pPr>
        <w:rPr>
          <w:rFonts w:ascii="Ebrima" w:hAnsi="Ebrima" w:cstheme="minorHAnsi"/>
          <w:b/>
          <w:sz w:val="22"/>
          <w:szCs w:val="22"/>
        </w:rPr>
      </w:pPr>
    </w:p>
    <w:p w:rsidR="00174528" w:rsidRDefault="00174528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C76904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2ª DISCUSSÃO E REDAÇÃO FINAL:  </w:t>
      </w:r>
    </w:p>
    <w:p w:rsidR="00F16D9C" w:rsidRDefault="00F16D9C" w:rsidP="001745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F74F7D" w:rsidRDefault="00F74F7D" w:rsidP="00F74F7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SUBSTITUTIVO N° 01/2021 AOS PROJETOS DE LEI </w:t>
      </w:r>
      <w:proofErr w:type="spellStart"/>
      <w:r>
        <w:rPr>
          <w:rFonts w:ascii="Ebrima" w:hAnsi="Ebrima" w:cs="Tahoma"/>
          <w:b/>
          <w:color w:val="000000"/>
          <w:sz w:val="22"/>
          <w:szCs w:val="22"/>
        </w:rPr>
        <w:t>NºS</w:t>
      </w:r>
      <w:proofErr w:type="spellEnd"/>
      <w:r>
        <w:rPr>
          <w:rFonts w:ascii="Ebrima" w:hAnsi="Ebrima" w:cs="Tahoma"/>
          <w:b/>
          <w:color w:val="000000"/>
          <w:sz w:val="22"/>
          <w:szCs w:val="22"/>
        </w:rPr>
        <w:t xml:space="preserve">:  014, 063, 092, 110, 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>128</w:t>
      </w:r>
      <w:r>
        <w:rPr>
          <w:rFonts w:ascii="Ebrima" w:hAnsi="Ebrima" w:cs="Tahoma"/>
          <w:b/>
          <w:color w:val="000000"/>
          <w:sz w:val="22"/>
          <w:szCs w:val="22"/>
        </w:rPr>
        <w:t>, 129,131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>, 134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, 148,150 </w:t>
      </w:r>
      <w:r w:rsidRPr="00423E67">
        <w:rPr>
          <w:rFonts w:ascii="Ebrima" w:hAnsi="Ebrima" w:cs="Tahoma"/>
          <w:b/>
          <w:color w:val="000000"/>
          <w:sz w:val="22"/>
          <w:szCs w:val="22"/>
        </w:rPr>
        <w:t xml:space="preserve">E 154/2021  </w:t>
      </w:r>
    </w:p>
    <w:p w:rsidR="00F74F7D" w:rsidRPr="00ED610B" w:rsidRDefault="00F74F7D" w:rsidP="00F74F7D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ED610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423E67">
        <w:rPr>
          <w:rFonts w:ascii="Ebrima" w:hAnsi="Ebrima" w:cs="Tahoma"/>
          <w:color w:val="000000"/>
          <w:sz w:val="22"/>
          <w:szCs w:val="22"/>
        </w:rPr>
        <w:t>ESTABELECE PRIORIDADES DE VACINAÇÃO CONTRA O SARS-COV-2 (COVID-19) NO MUNICÍPIO DE NITERÓI.</w:t>
      </w:r>
    </w:p>
    <w:p w:rsidR="00F74F7D" w:rsidRDefault="00F74F7D" w:rsidP="00F74F7D">
      <w:pPr>
        <w:jc w:val="both"/>
        <w:rPr>
          <w:rFonts w:ascii="Ebrima" w:hAnsi="Ebrima" w:cstheme="minorHAnsi"/>
          <w:b/>
          <w:sz w:val="22"/>
          <w:szCs w:val="22"/>
        </w:rPr>
      </w:pPr>
      <w:r w:rsidRPr="00ED610B">
        <w:rPr>
          <w:rFonts w:ascii="Ebrima" w:hAnsi="Ebrima" w:cstheme="minorHAnsi"/>
          <w:b/>
          <w:sz w:val="22"/>
          <w:szCs w:val="22"/>
        </w:rPr>
        <w:t>AUTOR</w:t>
      </w:r>
      <w:r>
        <w:rPr>
          <w:rFonts w:ascii="Ebrima" w:hAnsi="Ebrima" w:cstheme="minorHAnsi"/>
          <w:b/>
          <w:sz w:val="22"/>
          <w:szCs w:val="22"/>
        </w:rPr>
        <w:t>ES</w:t>
      </w:r>
      <w:r w:rsidRPr="00ED610B">
        <w:rPr>
          <w:rFonts w:ascii="Ebrima" w:hAnsi="Ebrima" w:cstheme="minorHAnsi"/>
          <w:b/>
          <w:sz w:val="22"/>
          <w:szCs w:val="22"/>
        </w:rPr>
        <w:t xml:space="preserve">: </w:t>
      </w:r>
      <w:r w:rsidRPr="00F74F7D">
        <w:rPr>
          <w:rFonts w:ascii="Ebrima" w:hAnsi="Ebrima" w:cstheme="minorHAnsi"/>
          <w:b/>
          <w:sz w:val="22"/>
          <w:szCs w:val="22"/>
        </w:rPr>
        <w:t>BENNY BRIOLLY, CARLOS  OTÁVIO – CASOTA, VERÔNICA LIMA, WALKIRIA NICTHEROY, JOSÉ ADRIANO – FOLHA, DR. NAZAR, ANDRIGO DE CARVALHO, PROFESOR TULIO, PAULO EDUARDO GOMES E JHONATAN ANJOS</w:t>
      </w:r>
    </w:p>
    <w:p w:rsidR="00F74F7D" w:rsidRPr="00F74F7D" w:rsidRDefault="00F74F7D" w:rsidP="00F74F7D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74F7D" w:rsidRDefault="00F74F7D" w:rsidP="00F74F7D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075364" w:rsidRDefault="00075364" w:rsidP="00174528">
      <w:pPr>
        <w:jc w:val="both"/>
        <w:rPr>
          <w:rFonts w:ascii="Ebrima" w:hAnsi="Ebrima"/>
          <w:sz w:val="22"/>
          <w:szCs w:val="22"/>
        </w:rPr>
      </w:pPr>
    </w:p>
    <w:sectPr w:rsidR="00075364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EA" w:rsidRDefault="00BE54EA">
      <w:r>
        <w:separator/>
      </w:r>
    </w:p>
  </w:endnote>
  <w:endnote w:type="continuationSeparator" w:id="0">
    <w:p w:rsidR="00BE54EA" w:rsidRDefault="00BE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EA" w:rsidRDefault="00BE54EA">
      <w:r>
        <w:separator/>
      </w:r>
    </w:p>
  </w:footnote>
  <w:footnote w:type="continuationSeparator" w:id="0">
    <w:p w:rsidR="00BE54EA" w:rsidRDefault="00BE5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EA" w:rsidRDefault="00BE54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BE54EA" w:rsidRDefault="00BE54E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EA" w:rsidRDefault="00BE54EA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4C600EC" wp14:editId="0B1E16FC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54EA" w:rsidRPr="00F90F09" w:rsidRDefault="00BE54E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BE54EA" w:rsidRPr="00F90F09" w:rsidRDefault="00BE54E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C7E"/>
    <w:rsid w:val="008D4C7F"/>
    <w:rsid w:val="008D5B9B"/>
    <w:rsid w:val="008D7C2E"/>
    <w:rsid w:val="008D7EA5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4E77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4164D-F835-4471-B140-5A481550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2021-05-18T21:15:00Z</cp:lastPrinted>
  <dcterms:created xsi:type="dcterms:W3CDTF">2021-05-18T20:50:00Z</dcterms:created>
  <dcterms:modified xsi:type="dcterms:W3CDTF">2021-05-18T21:18:00Z</dcterms:modified>
</cp:coreProperties>
</file>