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Default="00CC449B" w:rsidP="00CC449B"/>
    <w:p w:rsidR="002F1805" w:rsidRDefault="002F1805" w:rsidP="00CC449B"/>
    <w:p w:rsidR="002F1805" w:rsidRPr="00FC2C04" w:rsidRDefault="002F1805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</w:t>
      </w:r>
      <w:r w:rsidR="00B41D27">
        <w:rPr>
          <w:rFonts w:ascii="Times New Roman" w:hAnsi="Times New Roman"/>
          <w:szCs w:val="24"/>
        </w:rPr>
        <w:t xml:space="preserve">  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</w:t>
      </w:r>
      <w:r w:rsidR="00B41D27">
        <w:rPr>
          <w:b w:val="0"/>
          <w:sz w:val="24"/>
          <w:szCs w:val="24"/>
        </w:rPr>
        <w:t xml:space="preserve">   </w:t>
      </w:r>
      <w:r w:rsidR="00F3194F">
        <w:rPr>
          <w:b w:val="0"/>
          <w:sz w:val="24"/>
          <w:szCs w:val="24"/>
        </w:rPr>
        <w:t xml:space="preserve"> </w:t>
      </w:r>
      <w:r w:rsidRPr="00FC2C04">
        <w:rPr>
          <w:b w:val="0"/>
          <w:sz w:val="24"/>
          <w:szCs w:val="24"/>
        </w:rPr>
        <w:t>Serviço de Atas</w:t>
      </w:r>
    </w:p>
    <w:p w:rsidR="00100034" w:rsidRPr="00100034" w:rsidRDefault="00100034" w:rsidP="00100034"/>
    <w:p w:rsidR="0010003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</w:t>
      </w:r>
    </w:p>
    <w:p w:rsidR="00CC449B" w:rsidRPr="00FC2C04" w:rsidRDefault="00CC449B" w:rsidP="00B41D27">
      <w:pPr>
        <w:pStyle w:val="Recuodecorpodetexto"/>
        <w:tabs>
          <w:tab w:val="left" w:pos="4536"/>
        </w:tabs>
        <w:ind w:left="5954" w:right="-852"/>
      </w:pPr>
      <w:r w:rsidRPr="00FC2C04">
        <w:t xml:space="preserve">Ata da </w:t>
      </w:r>
      <w:r w:rsidR="009647C2">
        <w:t xml:space="preserve">Septuagésima </w:t>
      </w:r>
      <w:r w:rsidR="00FE2569">
        <w:t xml:space="preserve">Sexta </w:t>
      </w:r>
      <w:r w:rsidRPr="00FC2C04">
        <w:t xml:space="preserve">Reunião do </w:t>
      </w:r>
      <w:r w:rsidR="00303D77">
        <w:t>Segundo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="00E94702">
        <w:t>Milton Carlos Lopes (CAL), Presidente</w:t>
      </w:r>
      <w:r w:rsidRPr="00FC2C04">
        <w:t>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2F1805" w:rsidRPr="00FC2C04" w:rsidRDefault="002F1805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7A1ED4" w:rsidRDefault="00EF2F43" w:rsidP="00505CAD">
      <w:pPr>
        <w:ind w:right="-852"/>
      </w:pPr>
      <w:r>
        <w:t xml:space="preserve">                                               Às </w:t>
      </w:r>
      <w:r w:rsidR="00BF6822">
        <w:t>quatorze</w:t>
      </w:r>
      <w:r w:rsidR="00CD41F9">
        <w:t xml:space="preserve"> horas</w:t>
      </w:r>
      <w:r>
        <w:t xml:space="preserve"> minutos, do dia</w:t>
      </w:r>
      <w:r w:rsidR="009647C2">
        <w:t xml:space="preserve"> </w:t>
      </w:r>
      <w:r w:rsidR="00484F5E">
        <w:t>um</w:t>
      </w:r>
      <w:r w:rsidR="009647C2">
        <w:t xml:space="preserve"> </w:t>
      </w:r>
      <w:r w:rsidR="00FA2ED2">
        <w:t>(</w:t>
      </w:r>
      <w:r w:rsidR="00FE2569">
        <w:t>0</w:t>
      </w:r>
      <w:r w:rsidR="00484F5E">
        <w:t>1</w:t>
      </w:r>
      <w:r w:rsidR="00FA2ED2">
        <w:t>)</w:t>
      </w:r>
      <w:r>
        <w:t xml:space="preserve"> do mês de</w:t>
      </w:r>
      <w:r w:rsidR="007C7027">
        <w:t xml:space="preserve"> </w:t>
      </w:r>
      <w:r w:rsidR="00FE2569">
        <w:t>dezembro</w:t>
      </w:r>
      <w:r>
        <w:t xml:space="preserve">, do ano de dois mil e vinte e um, sob a Presidência do Senhor Vereador </w:t>
      </w:r>
      <w:r w:rsidR="00E94702">
        <w:t>Milton Carlos Lopes (CAL)</w:t>
      </w:r>
      <w:r w:rsidR="00BA00A9">
        <w:t xml:space="preserve"> </w:t>
      </w:r>
      <w:r>
        <w:t>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FA2ED2">
        <w:t xml:space="preserve"> </w:t>
      </w:r>
      <w:r w:rsidR="00486336">
        <w:t>Emanuel Jorge Mendes da Rocha e</w:t>
      </w:r>
      <w:r w:rsidR="00A16E81">
        <w:t xml:space="preserve"> Emanuel Jorge Mendes da Rocha.</w:t>
      </w:r>
      <w:r w:rsidR="00CC449B" w:rsidRPr="00FC2C04">
        <w:t xml:space="preserve"> 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7F01DB">
        <w:t>Carlos Edua</w:t>
      </w:r>
      <w:r w:rsidR="001F258C">
        <w:t xml:space="preserve">rdo Fortes Foly (Dado), </w:t>
      </w:r>
      <w:r w:rsidR="00A16E81">
        <w:t xml:space="preserve">Daniel Marques Frederico, </w:t>
      </w:r>
      <w:r w:rsidR="00DE2015">
        <w:t xml:space="preserve">Douglas </w:t>
      </w:r>
      <w:r w:rsidR="00486336">
        <w:t xml:space="preserve">de Souza </w:t>
      </w:r>
      <w:r w:rsidR="00DE2015">
        <w:t xml:space="preserve">Gomes, </w:t>
      </w:r>
      <w:r w:rsidR="00486336">
        <w:t xml:space="preserve">Jhonatan Anjos, </w:t>
      </w:r>
      <w:r w:rsidR="00CD41F9">
        <w:t xml:space="preserve">José Adriano Valle da Costa (Folha), </w:t>
      </w:r>
      <w:r w:rsidR="00045EAC">
        <w:t>Paulo Fernando Gonçalves Velasco</w:t>
      </w:r>
      <w:r w:rsidR="00CD41F9">
        <w:t xml:space="preserve"> e Robson Guimarães José Filho (Binho Guimarães)</w:t>
      </w:r>
      <w:r w:rsidR="002268EB">
        <w:t>;</w:t>
      </w:r>
      <w:r w:rsidR="00B3354D">
        <w:t xml:space="preserve"> </w:t>
      </w:r>
      <w:r w:rsidR="003429D5">
        <w:t xml:space="preserve">foram consignadas as presenças dos seguintes Senhores Vereadores: </w:t>
      </w:r>
      <w:r w:rsidR="00CD41F9">
        <w:t xml:space="preserve">Atratino Cortes Coutinho Neto, Benny Briolly, </w:t>
      </w:r>
      <w:r w:rsidR="005A5F78">
        <w:t>Carlos Otávio Dias Vaz</w:t>
      </w:r>
      <w:r w:rsidR="002268EB">
        <w:t xml:space="preserve"> (Casota),</w:t>
      </w:r>
      <w:r w:rsidR="00FA2ED2">
        <w:t xml:space="preserve"> </w:t>
      </w:r>
      <w:r w:rsidR="00CD41F9">
        <w:t xml:space="preserve">Fabiano Gonçalves, </w:t>
      </w:r>
      <w:r w:rsidR="003429D5">
        <w:t>Jorge Andrigo de Carva</w:t>
      </w:r>
      <w:r w:rsidR="00FA2ED2">
        <w:t>lho</w:t>
      </w:r>
      <w:r w:rsidR="003429D5">
        <w:t xml:space="preserve">, </w:t>
      </w:r>
      <w:r w:rsidR="005A5F78">
        <w:t>Leandro Portugal Frazen de Lima, Luiz Otavio Ferreira S. Nazar,</w:t>
      </w:r>
      <w:r w:rsidR="00B3354D">
        <w:t xml:space="preserve"> </w:t>
      </w:r>
      <w:r w:rsidR="005A5F78">
        <w:t xml:space="preserve">Paulo Eduardo Gomes, </w:t>
      </w:r>
      <w:r w:rsidR="00FA2ED2">
        <w:t xml:space="preserve">Renato </w:t>
      </w:r>
      <w:r w:rsidR="00486336">
        <w:t xml:space="preserve">Ferreira de Oliveira Cariello, </w:t>
      </w:r>
      <w:r w:rsidR="005A5F78">
        <w:t xml:space="preserve">Tulio Rabelo de Albuquerque Mota (Professor Tulio), </w:t>
      </w:r>
      <w:r w:rsidR="00486336" w:rsidRPr="00FC2C04">
        <w:t>Verônica dos Santos Lim</w:t>
      </w:r>
      <w:r w:rsidR="00486336">
        <w:t>a</w:t>
      </w:r>
      <w:r w:rsidR="003429D5">
        <w:t xml:space="preserve"> </w:t>
      </w:r>
      <w:r w:rsidR="00FA2ED2">
        <w:t>e</w:t>
      </w:r>
      <w:r w:rsidR="00FA2ED2" w:rsidRPr="00FA2ED2">
        <w:t xml:space="preserve"> </w:t>
      </w:r>
      <w:r w:rsidR="00FA2ED2">
        <w:t>Walkiria Nictheroy Oliveira</w:t>
      </w:r>
      <w:r w:rsidR="005A5F78">
        <w:t>,</w:t>
      </w:r>
      <w:r w:rsidR="005A5F78" w:rsidRPr="00FC2C04">
        <w:t xml:space="preserve"> </w:t>
      </w:r>
      <w:r w:rsidR="00CC449B" w:rsidRPr="00FC2C04">
        <w:t>perfazendo em Plená</w:t>
      </w:r>
      <w:r w:rsidR="004A10C5" w:rsidRPr="00FC2C04">
        <w:t>r</w:t>
      </w:r>
      <w:r w:rsidR="00486336">
        <w:t xml:space="preserve">io a frequência de </w:t>
      </w:r>
      <w:r w:rsidR="005A5F78">
        <w:t>vinte</w:t>
      </w:r>
      <w:r w:rsidR="00B3354D">
        <w:t xml:space="preserve"> </w:t>
      </w:r>
      <w:r w:rsidR="00CD41F9">
        <w:t xml:space="preserve">e um </w:t>
      </w:r>
      <w:r w:rsidR="00D73E17" w:rsidRPr="00FC2C04">
        <w:t>(</w:t>
      </w:r>
      <w:r w:rsidR="00CD41F9">
        <w:t>21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4A5833">
        <w:t>Paulo Velasco</w:t>
      </w:r>
      <w:r w:rsidR="00FF2A1B">
        <w:t xml:space="preserve"> </w:t>
      </w:r>
      <w:r w:rsidR="00CC449B" w:rsidRPr="00FC2C04">
        <w:t xml:space="preserve">leu um trecho bíblico, a convite. </w:t>
      </w:r>
      <w:r w:rsidR="00CC449B" w:rsidRPr="00ED2E1E">
        <w:t>A Ata da reuni</w:t>
      </w:r>
      <w:r w:rsidR="005D291D" w:rsidRPr="00ED2E1E">
        <w:t>ão</w:t>
      </w:r>
      <w:r w:rsidR="00D50FF2" w:rsidRPr="00ED2E1E">
        <w:t xml:space="preserve"> </w:t>
      </w:r>
      <w:r w:rsidR="005D291D" w:rsidRPr="00ED2E1E">
        <w:t>anterior foi</w:t>
      </w:r>
      <w:r w:rsidR="00CC449B" w:rsidRPr="00ED2E1E">
        <w:t xml:space="preserve"> </w:t>
      </w:r>
      <w:r w:rsidR="003911EA" w:rsidRPr="00ED2E1E">
        <w:t>lida</w:t>
      </w:r>
      <w:r w:rsidR="00CC449B" w:rsidRPr="00ED2E1E">
        <w:t xml:space="preserve"> e aprovada, sem observações.</w:t>
      </w:r>
      <w:r w:rsidR="00FF2A1B">
        <w:t xml:space="preserve"> </w:t>
      </w:r>
      <w:r w:rsidR="00484F5E" w:rsidRPr="00473D34">
        <w:t xml:space="preserve">Em seguida, </w:t>
      </w:r>
      <w:r w:rsidR="00484F5E">
        <w:t xml:space="preserve">o Senhor Presidente </w:t>
      </w:r>
      <w:r w:rsidR="00484F5E" w:rsidRPr="00473D34">
        <w:t>passou ao</w:t>
      </w:r>
      <w:r w:rsidR="00484F5E">
        <w:rPr>
          <w:b/>
        </w:rPr>
        <w:t xml:space="preserve"> Expediente:</w:t>
      </w:r>
      <w:r w:rsidR="00484F5E" w:rsidRPr="005634D8">
        <w:t xml:space="preserve"> </w:t>
      </w:r>
      <w:r w:rsidR="00484F5E">
        <w:t xml:space="preserve">Ofício nº 1072/2021/GIGOVNT – </w:t>
      </w:r>
      <w:r w:rsidR="00F82FCB">
        <w:t xml:space="preserve">referente ao </w:t>
      </w:r>
      <w:r w:rsidR="00484F5E">
        <w:t>Crédito de Recursos Financeiros</w:t>
      </w:r>
      <w:r w:rsidR="00F82FCB">
        <w:t>,</w:t>
      </w:r>
      <w:r w:rsidR="00484F5E">
        <w:t xml:space="preserve"> Orçamento Geral da União na Conta Vinculada ao Contato de Repasse nº 871387/2018</w:t>
      </w:r>
      <w:r w:rsidR="00F82FCB">
        <w:t>,</w:t>
      </w:r>
      <w:r w:rsidR="00484F5E">
        <w:t xml:space="preserve"> Operação </w:t>
      </w:r>
      <w:r w:rsidR="00F82FCB">
        <w:t>1058952-35, firma</w:t>
      </w:r>
      <w:r w:rsidR="00484F5E">
        <w:t xml:space="preserve">do com Associação Pestalozzi de Niterói; </w:t>
      </w:r>
      <w:r w:rsidR="003B7B14">
        <w:t xml:space="preserve">A seguir, o Senhor Presidente passou ao </w:t>
      </w:r>
      <w:r w:rsidR="003B7B14" w:rsidRPr="008D3874">
        <w:rPr>
          <w:b/>
        </w:rPr>
        <w:t>Expediente Legislativo</w:t>
      </w:r>
      <w:r w:rsidR="003B7B14">
        <w:t xml:space="preserve">: Lidos e encaminhados </w:t>
      </w:r>
      <w:r w:rsidR="003B7B14" w:rsidRPr="005634D8">
        <w:t xml:space="preserve">os </w:t>
      </w:r>
      <w:r w:rsidR="003B7B14" w:rsidRPr="005634D8">
        <w:rPr>
          <w:b/>
        </w:rPr>
        <w:t>Projetos de Lei</w:t>
      </w:r>
      <w:r w:rsidR="003B7B14" w:rsidRPr="005634D8">
        <w:t xml:space="preserve"> nºs</w:t>
      </w:r>
      <w:r w:rsidR="003B7B14">
        <w:t xml:space="preserve"> 426/21 de autoria do Vereador </w:t>
      </w:r>
      <w:r w:rsidR="003F343E">
        <w:t xml:space="preserve">Dr. Nazar; </w:t>
      </w:r>
      <w:r w:rsidR="00FD3314">
        <w:t xml:space="preserve">427/21 de autoria do Vereador Emanuel Rocha; 428/21 de autoria do Vereador Fabiano Gonçalves; lido e encaminhado o </w:t>
      </w:r>
      <w:r w:rsidR="00FD3314" w:rsidRPr="00FD3314">
        <w:rPr>
          <w:b/>
        </w:rPr>
        <w:t>Projeto de Resolução</w:t>
      </w:r>
      <w:r w:rsidR="00FD3314">
        <w:t xml:space="preserve"> nº 039/21 de autoria do Vereador Andrigo de Carvalho; lidos e encaminhados os </w:t>
      </w:r>
      <w:r w:rsidR="00FD3314" w:rsidRPr="00FD3314">
        <w:rPr>
          <w:b/>
        </w:rPr>
        <w:t>Projetos de Decreto Legislativos</w:t>
      </w:r>
      <w:r w:rsidR="00FD3314">
        <w:t xml:space="preserve"> nºs 177/21 de autoria do Vereador Leandro Portugal; 178, 179, 180, 181, 183, 187, 188, 191 e 192/21 todos de autoria do Vereador Daniel Marques; 182, 184 e 185/21 todos de autoria da Vereadora Benny Briolly; 186/21 de autoria do Vereador Leandro Portugal; 190/21 de autoria do Vereador Jhonatan Anjos; l</w:t>
      </w:r>
      <w:r w:rsidR="00473D34">
        <w:t xml:space="preserve">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FD3314">
        <w:t xml:space="preserve">6342 e 6343/21 ambas de autoria do Vereador Daniel Marques; </w:t>
      </w:r>
      <w:r w:rsidR="00FD3314">
        <w:lastRenderedPageBreak/>
        <w:t>6344</w:t>
      </w:r>
      <w:r w:rsidR="009A74F5">
        <w:t>,</w:t>
      </w:r>
      <w:r w:rsidR="00FD3314">
        <w:t xml:space="preserve"> 6345</w:t>
      </w:r>
      <w:r w:rsidR="009A74F5">
        <w:t>, 6365, 6366 e 6367</w:t>
      </w:r>
      <w:r w:rsidR="00FD3314">
        <w:t xml:space="preserve">/21 </w:t>
      </w:r>
      <w:r w:rsidR="009A74F5">
        <w:t>todas</w:t>
      </w:r>
      <w:r w:rsidR="00FD3314">
        <w:t xml:space="preserve"> de autoria do Vereador Casota; 6346, 6347, 6348, 6349 e 6350/21</w:t>
      </w:r>
      <w:r w:rsidR="009A74F5">
        <w:t xml:space="preserve"> todas de autoria do Vereador Emanuel Rocha; </w:t>
      </w:r>
      <w:r w:rsidR="00ED7153">
        <w:t>6351/21 de autoria do Vereador Fabiano Gonçalves; 6352, 6353, 6354, 6355, 6364, 6419, 6421 e 6422/21 todas de autoria do Vereador Binho Guimarães; 6356, 6357, 6358, 6359, 6360, 6361, 6362 e 6363/21 todas de autoria do Vereador Carlos Eduardo (Dado); 6368, 6369, 6370,  6371, 6372, 6373, 6374, 6375, 6376, 6377, 6378, 6379, 6380, 6381, 6382, 6383, 6384, 6385, 6386, 6387, 8388, 6389, 6390, 6391, 6392, 6393, 6394, 6395, 6396, 6397, 6398, 6399, 6400, 6401, 6402, 6403, 6404, 6405, 6406, 6407, 6408, 6409, 6410, 6411, 6412, 6413, 6414, 6415, 6416, 6417 e 6418/21 todas de autoria do Vereador Douglas Gomes;</w:t>
      </w:r>
      <w:r w:rsidR="00F80148">
        <w:t xml:space="preserve"> 6420/21 de autoria da Vereadora Benny Briolly; </w:t>
      </w:r>
      <w:r w:rsidR="00ED7153">
        <w:t xml:space="preserve"> 6424, 6425, 6426, 6427, 6428, 6429, 6430 e 6431/21 todas de autor</w:t>
      </w:r>
      <w:r w:rsidR="007A1ED4">
        <w:t xml:space="preserve">ia do Vereador Leandro Portugal; </w:t>
      </w:r>
      <w:r w:rsidR="0091041F">
        <w:t xml:space="preserve">lidas e aprovadas as </w:t>
      </w:r>
      <w:r w:rsidR="0091041F" w:rsidRPr="0091041F">
        <w:rPr>
          <w:b/>
        </w:rPr>
        <w:t>Moções</w:t>
      </w:r>
      <w:r w:rsidR="0091041F">
        <w:t xml:space="preserve"> nºs</w:t>
      </w:r>
    </w:p>
    <w:p w:rsidR="00924C3E" w:rsidRDefault="007A1ED4" w:rsidP="00505CAD">
      <w:pPr>
        <w:ind w:right="-852"/>
      </w:pPr>
      <w:r>
        <w:t>1328/21 de autoria da Vereadora Benny Briolly; 1329, 1330, 1331 e 1332/21 todas de autoria da Vereadora Walkiria Nictheroy; 1334, 1335 e 1336/21 todas de autoria do Vereador Binho Guimarães; 1337/21 de autoria do Vereador Leandro Portugal; 1338, 1346, 1347, 1348, 1349, 1350, 1351, 1352 e 1353/21 todas de autoria do Vereador Daniel Marques; 1340/21 de autoria do</w:t>
      </w:r>
      <w:r w:rsidR="00103262">
        <w:t xml:space="preserve"> Vereador Carlos Eduardo (Dado)</w:t>
      </w:r>
      <w:r w:rsidR="00A4006F">
        <w:t>;</w:t>
      </w:r>
      <w:r w:rsidR="00103262">
        <w:t xml:space="preserve"> 1354 e 1355/21 ambas de autoria do Vereador Andrigo de Carvalho; 1357/21 de autoria do Vereador Jhonatan Anjos.</w:t>
      </w:r>
      <w:r w:rsidR="00D21FE2">
        <w:t xml:space="preserve"> </w:t>
      </w:r>
      <w:r w:rsidR="003F403B" w:rsidRPr="004D57D5">
        <w:t>Neste</w:t>
      </w:r>
      <w:r w:rsidR="00CC449B" w:rsidRPr="004D57D5">
        <w:t xml:space="preserve"> momento, foi requerido</w:t>
      </w:r>
      <w:r w:rsidR="00303D77">
        <w:t xml:space="preserve"> e obtido um minuto de silêncio</w:t>
      </w:r>
      <w:r w:rsidR="0091041F" w:rsidRPr="004D57D5">
        <w:t xml:space="preserve"> </w:t>
      </w:r>
      <w:r w:rsidR="00955C39">
        <w:t>pelo falecimento da Senhora Wilma</w:t>
      </w:r>
      <w:r w:rsidR="00BD1EB1">
        <w:t xml:space="preserve"> </w:t>
      </w:r>
      <w:r w:rsidR="00792499">
        <w:t xml:space="preserve">Guzzi </w:t>
      </w:r>
      <w:r w:rsidR="00CC449B" w:rsidRPr="004D57D5">
        <w:t xml:space="preserve">pelos </w:t>
      </w:r>
      <w:r w:rsidR="00970B5D" w:rsidRPr="004D57D5">
        <w:t>falecidos</w:t>
      </w:r>
      <w:r w:rsidR="00CC449B" w:rsidRPr="004D57D5">
        <w:t xml:space="preserve"> </w:t>
      </w:r>
      <w:r w:rsidR="003911EA" w:rsidRPr="004D57D5">
        <w:t>do</w:t>
      </w:r>
      <w:r w:rsidR="007C1F50">
        <w:t xml:space="preserve"> Covid-19</w:t>
      </w:r>
      <w:r w:rsidR="00CF5275">
        <w:t>.</w:t>
      </w:r>
      <w:r w:rsidR="00303D77">
        <w:t xml:space="preserve"> Prosseguindo,</w:t>
      </w:r>
      <w:r w:rsidR="00473D34" w:rsidRPr="004D57D5">
        <w:t xml:space="preserve"> o Senhor Presidente passou de imediato à </w:t>
      </w:r>
      <w:r w:rsidR="00473D34" w:rsidRPr="004D57D5">
        <w:rPr>
          <w:b/>
        </w:rPr>
        <w:t>Ordem do Dia</w:t>
      </w:r>
      <w:r w:rsidR="00473D34" w:rsidRPr="004D57D5">
        <w:t>:</w:t>
      </w:r>
      <w:r w:rsidR="000459DB">
        <w:t xml:space="preserve"> </w:t>
      </w:r>
      <w:r w:rsidR="00E738BD" w:rsidRPr="00E43999">
        <w:rPr>
          <w:b/>
        </w:rPr>
        <w:t>Projeto de Lei</w:t>
      </w:r>
      <w:r w:rsidR="00E738BD">
        <w:t xml:space="preserve"> nº 052/21 de autoria do Vereador Daniel Marques. Dando início à votação, o Senhor Presidente fez a leitura do Parecer da CCJ, mantendo o Veto Parcial, discutido pelo Autor pelos Vereadores Andrigo de Carvalho e Paulo Eduardo Gomes. A seguir, o Senhor Presidente convidou os Vereadores </w:t>
      </w:r>
      <w:r w:rsidR="00A07347">
        <w:t>Doutor Nazar e Daniel Marques</w:t>
      </w:r>
      <w:r w:rsidR="00E738BD">
        <w:t xml:space="preserve"> para escrutinadores da votação. Neste momento, o Vereador Andrigo de Carvalho, Líder do Governo encaminhou pelo voto, SIM, pela Manutenção do Veto Parcial. Continuando, o Senhor Presidente esclareceu ao Douto Plenário que, os que votassem, </w:t>
      </w:r>
      <w:r w:rsidR="00E738BD">
        <w:rPr>
          <w:b/>
        </w:rPr>
        <w:t>SIM</w:t>
      </w:r>
      <w:r w:rsidR="00E738BD">
        <w:t xml:space="preserve">, votariam a favor do Veto </w:t>
      </w:r>
      <w:r w:rsidR="00435DF2">
        <w:t>Parcial</w:t>
      </w:r>
      <w:r w:rsidR="00E738BD">
        <w:t xml:space="preserve">, os que votassem, </w:t>
      </w:r>
      <w:r w:rsidR="00E738BD">
        <w:rPr>
          <w:b/>
        </w:rPr>
        <w:t>NÃO</w:t>
      </w:r>
      <w:r w:rsidR="00E738BD">
        <w:t xml:space="preserve">, votariam contra o Veto </w:t>
      </w:r>
      <w:r w:rsidR="00435DF2">
        <w:t>Parcial</w:t>
      </w:r>
      <w:r w:rsidR="00E738BD">
        <w:t xml:space="preserve">. A seguir, o Senhor Presidente solicitou ao Vereador </w:t>
      </w:r>
      <w:r w:rsidR="00435DF2">
        <w:t>Emanuel Rocha</w:t>
      </w:r>
      <w:r w:rsidR="00E738BD">
        <w:t xml:space="preserve"> que procedesse à chamada nominal dos Senhores Vereadores. Fizeram uso do voto </w:t>
      </w:r>
      <w:r w:rsidR="00435DF2">
        <w:t>quinze</w:t>
      </w:r>
      <w:r w:rsidR="00E738BD">
        <w:t xml:space="preserve"> (1</w:t>
      </w:r>
      <w:r w:rsidR="00435DF2">
        <w:t>5</w:t>
      </w:r>
      <w:r w:rsidR="00E738BD">
        <w:t xml:space="preserve">) Senhores Edis, votaram, </w:t>
      </w:r>
      <w:r w:rsidR="00E738BD">
        <w:rPr>
          <w:b/>
        </w:rPr>
        <w:t>SIM</w:t>
      </w:r>
      <w:r w:rsidR="00E738BD">
        <w:t xml:space="preserve">, </w:t>
      </w:r>
      <w:r w:rsidR="00435DF2">
        <w:t>seis</w:t>
      </w:r>
      <w:r w:rsidR="00E738BD">
        <w:t xml:space="preserve"> (</w:t>
      </w:r>
      <w:r w:rsidR="00435DF2">
        <w:t>06</w:t>
      </w:r>
      <w:r w:rsidR="00E738BD">
        <w:t>) Senhore</w:t>
      </w:r>
      <w:r w:rsidR="00435DF2">
        <w:t>s Edis, a saber:</w:t>
      </w:r>
      <w:r w:rsidR="00E738BD">
        <w:t xml:space="preserve"> </w:t>
      </w:r>
      <w:r w:rsidR="00435DF2">
        <w:t xml:space="preserve">Carlos Eduardo (Dado), </w:t>
      </w:r>
      <w:r w:rsidR="00E738BD">
        <w:t>Andrigo de Carvalho, Adriano Folha,</w:t>
      </w:r>
      <w:r w:rsidR="00435DF2">
        <w:t xml:space="preserve"> Doutor Nazar, </w:t>
      </w:r>
      <w:r w:rsidR="00E738BD">
        <w:t xml:space="preserve">Verônica Lima e Walkiria Nictheroy. Votaram, </w:t>
      </w:r>
      <w:r w:rsidR="00E738BD">
        <w:rPr>
          <w:b/>
        </w:rPr>
        <w:t>NÃO</w:t>
      </w:r>
      <w:r w:rsidR="00E738BD">
        <w:t xml:space="preserve">, </w:t>
      </w:r>
      <w:r w:rsidR="00435DF2">
        <w:t>nove</w:t>
      </w:r>
      <w:r w:rsidR="00E738BD">
        <w:t xml:space="preserve"> (0</w:t>
      </w:r>
      <w:r w:rsidR="00435DF2">
        <w:t>9</w:t>
      </w:r>
      <w:r w:rsidR="00E738BD">
        <w:t xml:space="preserve">) Senhores Edis, a saber: Benny Briolly, Daniel Marques, Douglas Gomes, </w:t>
      </w:r>
      <w:r w:rsidR="00435DF2">
        <w:t xml:space="preserve">Emanuel Rocha, </w:t>
      </w:r>
      <w:r w:rsidR="00E738BD">
        <w:t>Fabiano Gonçalves, Paulo Eduardo Gomes</w:t>
      </w:r>
      <w:r w:rsidR="00435DF2">
        <w:t>, Paulo Velasco, Renato Cariello</w:t>
      </w:r>
      <w:r w:rsidR="00E738BD">
        <w:t xml:space="preserve"> e Professor Tulio. </w:t>
      </w:r>
      <w:r w:rsidR="00E43999">
        <w:rPr>
          <w:b/>
        </w:rPr>
        <w:t>Derrubado</w:t>
      </w:r>
      <w:r w:rsidR="00E738BD">
        <w:rPr>
          <w:b/>
        </w:rPr>
        <w:t xml:space="preserve"> o Veto</w:t>
      </w:r>
      <w:r w:rsidR="00435DF2">
        <w:rPr>
          <w:b/>
        </w:rPr>
        <w:t xml:space="preserve"> Parcial</w:t>
      </w:r>
      <w:r w:rsidR="00E738BD">
        <w:t>.</w:t>
      </w:r>
      <w:r w:rsidR="00E43999">
        <w:t xml:space="preserve"> Usaram da palavra para justificativa de voto o Vereador Autor e os Vereadores Paulo Eduardo Gomes e Andrigo de Carvalho. </w:t>
      </w:r>
      <w:r w:rsidR="00DD72CE">
        <w:rPr>
          <w:b/>
        </w:rPr>
        <w:t>Projeto</w:t>
      </w:r>
      <w:r w:rsidR="002E6711">
        <w:rPr>
          <w:b/>
        </w:rPr>
        <w:t>s</w:t>
      </w:r>
      <w:r w:rsidR="00DD72CE">
        <w:rPr>
          <w:b/>
        </w:rPr>
        <w:t xml:space="preserve"> de Decreto Legislativo </w:t>
      </w:r>
      <w:r w:rsidR="002E6711">
        <w:t xml:space="preserve">nºs 120/21 de autoria do Vereador Professor Tulio; foi lido pelo Senhor Presidente o Parecer favorável da CCJ, discutido pelo Autor e pelos Vereadores </w:t>
      </w:r>
      <w:r w:rsidR="00512DFE">
        <w:t>Paulo Velasco</w:t>
      </w:r>
      <w:r w:rsidR="002E6711">
        <w:t xml:space="preserve"> e Paulo Eduardo Gomes. </w:t>
      </w:r>
      <w:r w:rsidR="002E6711" w:rsidRPr="002E6711">
        <w:rPr>
          <w:b/>
        </w:rPr>
        <w:t>Aprovado em Discussão Única</w:t>
      </w:r>
      <w:r w:rsidR="002E6711">
        <w:t xml:space="preserve">; 170, 189 e 190/21 todos de autoria do Vereador Jhonatan Anjos; foram lidos pelo Senhor Presidente os respectivos Pareceres favoráveis da CCJ. </w:t>
      </w:r>
      <w:r w:rsidR="002E6711">
        <w:rPr>
          <w:b/>
        </w:rPr>
        <w:t>Tod</w:t>
      </w:r>
      <w:r w:rsidR="002E6711" w:rsidRPr="002E6711">
        <w:rPr>
          <w:b/>
        </w:rPr>
        <w:t>os Aprovados em Discussão Única</w:t>
      </w:r>
      <w:r w:rsidR="002E6711">
        <w:t xml:space="preserve">. </w:t>
      </w:r>
      <w:r w:rsidR="002E6711">
        <w:rPr>
          <w:b/>
        </w:rPr>
        <w:t>Projeto de Lei</w:t>
      </w:r>
      <w:r w:rsidR="002E6711">
        <w:t xml:space="preserve"> nº 084/21 de autoria da Vereadora Walkiria Nictheroy; foram lidos pelo Senhor Presidente os Pareceres favoráveis das Comissões competente</w:t>
      </w:r>
      <w:r w:rsidR="00F63AA2">
        <w:t xml:space="preserve">s, discutido pela Autora e pelo Vereador Professor Tulio. </w:t>
      </w:r>
      <w:r w:rsidR="00F63AA2" w:rsidRPr="00F63AA2">
        <w:rPr>
          <w:b/>
        </w:rPr>
        <w:t>Aprovado em 1ª Discussão</w:t>
      </w:r>
      <w:r w:rsidR="00F63AA2">
        <w:t xml:space="preserve">. </w:t>
      </w:r>
      <w:r w:rsidR="00F63AA2" w:rsidRPr="00512DFE">
        <w:rPr>
          <w:b/>
        </w:rPr>
        <w:t>Projeto de Lei</w:t>
      </w:r>
      <w:r w:rsidR="00F63AA2">
        <w:t xml:space="preserve"> nº 297/21 de autoria da Vereadora Verônica Lima; foram lidos pelo Senhor Presidente os Pareceres favoráveis das Comissões competentes, discutido pela Autora e pelos Vereadores Walkiria Nictheroy e Professor Tulio. </w:t>
      </w:r>
      <w:r w:rsidR="00F63AA2" w:rsidRPr="00F63AA2">
        <w:rPr>
          <w:b/>
        </w:rPr>
        <w:t>Aprovado em 2ª Discussão e Redação Final com Emenda</w:t>
      </w:r>
      <w:r w:rsidR="00103262" w:rsidRPr="00103262">
        <w:rPr>
          <w:b/>
        </w:rPr>
        <w:t>s</w:t>
      </w:r>
      <w:r w:rsidR="00F63AA2">
        <w:t xml:space="preserve">.  </w:t>
      </w:r>
      <w:r w:rsidR="00F63AA2" w:rsidRPr="00E43999">
        <w:rPr>
          <w:b/>
        </w:rPr>
        <w:t>Projeto de Lei</w:t>
      </w:r>
      <w:r w:rsidR="00F63AA2">
        <w:t xml:space="preserve"> nº 392/21 de autoria do Vereador Fabiano Gonçalves; foram lidos pelo Senhor Presidente os Pareceres favoráveis das Comissões competentes, discutido pelo Autor. </w:t>
      </w:r>
      <w:r w:rsidR="00F63AA2" w:rsidRPr="00F63AA2">
        <w:rPr>
          <w:b/>
        </w:rPr>
        <w:t>Aprovado em 2ª</w:t>
      </w:r>
      <w:r w:rsidR="00F63AA2">
        <w:t xml:space="preserve"> </w:t>
      </w:r>
      <w:r w:rsidR="00F63AA2" w:rsidRPr="00F63AA2">
        <w:rPr>
          <w:b/>
        </w:rPr>
        <w:t>Discussão e Redação Final.</w:t>
      </w:r>
      <w:r w:rsidR="00F63AA2">
        <w:t xml:space="preserve"> </w:t>
      </w:r>
      <w:r w:rsidR="00B802A3">
        <w:rPr>
          <w:b/>
        </w:rPr>
        <w:t xml:space="preserve"> </w:t>
      </w:r>
      <w:r w:rsidR="00B802A3" w:rsidRPr="00B802A3">
        <w:t xml:space="preserve">Prosseguindo, o Senhor Presidente </w:t>
      </w:r>
      <w:r w:rsidR="00B802A3">
        <w:t>deu por</w:t>
      </w:r>
      <w:r w:rsidR="00B802A3">
        <w:rPr>
          <w:b/>
        </w:rPr>
        <w:t xml:space="preserve"> </w:t>
      </w:r>
      <w:r w:rsidR="00F434AA">
        <w:t xml:space="preserve">aberto o </w:t>
      </w:r>
      <w:r w:rsidR="00F434AA" w:rsidRPr="00B1682E">
        <w:rPr>
          <w:b/>
        </w:rPr>
        <w:t>Pequeno Expediente</w:t>
      </w:r>
      <w:r w:rsidR="0063722D">
        <w:rPr>
          <w:b/>
        </w:rPr>
        <w:t xml:space="preserve"> </w:t>
      </w:r>
      <w:r w:rsidR="00CE4572" w:rsidRPr="00CE4572">
        <w:t>aos Senhores Vereadores</w:t>
      </w:r>
      <w:r w:rsidR="00410C8D">
        <w:t xml:space="preserve"> que</w:t>
      </w:r>
      <w:r w:rsidR="00B56C4F">
        <w:t xml:space="preserve"> foi frisado pelos Edis Daniel Marques e P</w:t>
      </w:r>
      <w:r w:rsidR="00410C8D">
        <w:t>aulo Eduardo Gomes</w:t>
      </w:r>
      <w:r w:rsidR="00B56C4F">
        <w:t>, por temas pontuais, consideráveis e bem significativ</w:t>
      </w:r>
      <w:r w:rsidR="00924C3E">
        <w:t>o</w:t>
      </w:r>
      <w:r w:rsidR="00B56C4F">
        <w:t>s concernentes: ao Decreto que regulamenta o ponto fixo, dos ambulantes, nas praias de Niterói; a busca de respostas, do mandato do V</w:t>
      </w:r>
      <w:r w:rsidR="00410C8D">
        <w:t>ereador Daniel Marques</w:t>
      </w:r>
      <w:r w:rsidR="00B56C4F">
        <w:t xml:space="preserve">, através de Ofício, ao </w:t>
      </w:r>
      <w:r w:rsidR="00410C8D">
        <w:t>Coronel</w:t>
      </w:r>
      <w:r w:rsidR="00B56C4F">
        <w:t xml:space="preserve"> Paulo Henrique, como </w:t>
      </w:r>
      <w:r w:rsidR="00410C8D">
        <w:t>também</w:t>
      </w:r>
      <w:r w:rsidR="00B56C4F">
        <w:t xml:space="preserve"> ao Secretário Bira </w:t>
      </w:r>
      <w:r w:rsidR="00B56C4F">
        <w:lastRenderedPageBreak/>
        <w:t>Marques, no escopo de uma solu</w:t>
      </w:r>
      <w:r w:rsidR="00BD1EB1">
        <w:t>ção, no afã</w:t>
      </w:r>
      <w:r w:rsidR="00B56C4F">
        <w:t xml:space="preserve"> </w:t>
      </w:r>
      <w:r w:rsidR="009B2D9D">
        <w:t xml:space="preserve"> da regulamentação e desburocratização desta demanda; a importância de que;</w:t>
      </w:r>
      <w:r w:rsidR="004E5096">
        <w:t xml:space="preserve"> </w:t>
      </w:r>
      <w:r w:rsidR="00410C8D">
        <w:t>“</w:t>
      </w:r>
      <w:r w:rsidR="00B56C4F">
        <w:t>cuidar das pessoas não era só  no d</w:t>
      </w:r>
      <w:r w:rsidR="00410C8D">
        <w:t>iscurso, e sim, na prática”</w:t>
      </w:r>
      <w:r w:rsidR="00B56C4F">
        <w:t xml:space="preserve">; aos cumprimentos elogiosos ao Secretário </w:t>
      </w:r>
      <w:r w:rsidR="00625BB6">
        <w:t>de Estado</w:t>
      </w:r>
      <w:r w:rsidR="00B56C4F">
        <w:t xml:space="preserve"> </w:t>
      </w:r>
      <w:r w:rsidR="00625BB6">
        <w:t>d</w:t>
      </w:r>
      <w:r w:rsidR="00B56C4F">
        <w:t xml:space="preserve">e Agricultura, Pecuária, Pesca e Abastecimento, Marcelo Queiroz, juntamente com o Governador do Estado, Cláudio Castro, pelo Programa com </w:t>
      </w:r>
      <w:r w:rsidR="00410C8D">
        <w:t>cem</w:t>
      </w:r>
      <w:r w:rsidR="00B56C4F">
        <w:t xml:space="preserve"> mil castrações, RJ</w:t>
      </w:r>
      <w:r w:rsidR="00410C8D">
        <w:t>/</w:t>
      </w:r>
      <w:r w:rsidR="00B56C4F">
        <w:t xml:space="preserve">PET, na contribuição </w:t>
      </w:r>
      <w:r w:rsidR="00410C8D">
        <w:t>do</w:t>
      </w:r>
      <w:r w:rsidR="00B56C4F">
        <w:t xml:space="preserve"> controle populacional de anim</w:t>
      </w:r>
      <w:r w:rsidR="00410C8D">
        <w:t>ais; ao exemplo</w:t>
      </w:r>
      <w:r w:rsidR="004E5096">
        <w:t>,</w:t>
      </w:r>
      <w:r w:rsidR="00410C8D">
        <w:t xml:space="preserve"> supracitado, a P</w:t>
      </w:r>
      <w:r w:rsidR="00B56C4F">
        <w:t xml:space="preserve">refeitura de Niterói poderia ter este mesmo fim e não  dizer, não, à </w:t>
      </w:r>
      <w:bookmarkStart w:id="0" w:name="_GoBack"/>
      <w:bookmarkEnd w:id="0"/>
      <w:r w:rsidR="00B56C4F">
        <w:t>ca</w:t>
      </w:r>
      <w:r w:rsidR="00410C8D">
        <w:t>stração de animais e ao apelo “para aqueles que não têm voz”</w:t>
      </w:r>
      <w:r w:rsidR="00B56C4F">
        <w:t xml:space="preserve">; as precarizações, as vicissitudes, as mazelas da Rede Pública de Saúde deste Município; as irresponsabilidades orçamentárias; </w:t>
      </w:r>
      <w:r w:rsidR="002B34D6">
        <w:t xml:space="preserve">a </w:t>
      </w:r>
      <w:r w:rsidR="00C90E2B">
        <w:t>ex</w:t>
      </w:r>
      <w:r w:rsidR="002B34D6">
        <w:t xml:space="preserve">tinção do Hospital Orêncio de Freitas; as OSs nos Hospitais Carlos Tortelly e Mario Monteiro; à aquisição definida </w:t>
      </w:r>
      <w:r w:rsidR="00C90E2B">
        <w:t xml:space="preserve">do Hospital Oceânico com o preito ao Doutor Gilson Cantarino;  </w:t>
      </w:r>
      <w:r w:rsidR="00B56C4F">
        <w:t xml:space="preserve">à defesa das melhorias e qualificações na Saúde; </w:t>
      </w:r>
      <w:r w:rsidR="00C90E2B">
        <w:t xml:space="preserve">uma vez que “zelar  pela saúde da população era obrigação”;  </w:t>
      </w:r>
      <w:r w:rsidR="00B56C4F">
        <w:t>as breves alusões aos Governos municipais anteriores</w:t>
      </w:r>
      <w:r w:rsidR="00C90E2B">
        <w:t xml:space="preserve"> com algumas críticas e alguns</w:t>
      </w:r>
      <w:r w:rsidR="00B56C4F">
        <w:t xml:space="preserve"> louvores, principalmente, no trato com a pandemia; a relevância d</w:t>
      </w:r>
      <w:r w:rsidR="00410C8D">
        <w:t>o</w:t>
      </w:r>
      <w:r w:rsidR="00C90E2B">
        <w:t xml:space="preserve"> concurso</w:t>
      </w:r>
      <w:r w:rsidR="00B56C4F">
        <w:t xml:space="preserve"> n</w:t>
      </w:r>
      <w:r w:rsidR="006C490D">
        <w:t xml:space="preserve">a Saúde  e a defensão de que </w:t>
      </w:r>
      <w:r w:rsidR="00410C8D">
        <w:t xml:space="preserve"> “</w:t>
      </w:r>
      <w:r w:rsidR="00B56C4F">
        <w:t xml:space="preserve">Educação </w:t>
      </w:r>
      <w:r w:rsidR="00410C8D">
        <w:t>e</w:t>
      </w:r>
      <w:r w:rsidR="00B56C4F">
        <w:t xml:space="preserve"> Saúde não pode</w:t>
      </w:r>
      <w:r w:rsidR="00410C8D">
        <w:t>m ser tratadas como mercadorias”,</w:t>
      </w:r>
      <w:r w:rsidR="00B56C4F">
        <w:t xml:space="preserve"> </w:t>
      </w:r>
      <w:r w:rsidR="006157D9">
        <w:t xml:space="preserve">por fim, </w:t>
      </w:r>
      <w:r w:rsidR="00410C8D">
        <w:t>ao</w:t>
      </w:r>
      <w:r w:rsidR="00B56C4F">
        <w:t xml:space="preserve"> pedimento de uma reunião com toda a edilidade deste Parlamento e Secretários de Governo, nesta Casa, no sentido de levantar a discussão do tópico Saúde, sobretudo</w:t>
      </w:r>
      <w:r w:rsidR="005A6D75">
        <w:t>, a de Niterói; haja vista que</w:t>
      </w:r>
      <w:r w:rsidR="00410C8D">
        <w:t xml:space="preserve"> </w:t>
      </w:r>
      <w:r w:rsidR="005A6D75">
        <w:t>“</w:t>
      </w:r>
      <w:r w:rsidR="00410C8D">
        <w:t>quem dá a lição, dá meio”. Logo, os Vereadores Casota e Daniel Marques</w:t>
      </w:r>
      <w:r w:rsidR="00B56C4F">
        <w:t xml:space="preserve"> contribuíram</w:t>
      </w:r>
      <w:r w:rsidR="005A6D75">
        <w:t>,</w:t>
      </w:r>
      <w:r w:rsidR="00B56C4F">
        <w:t xml:space="preserve"> no Aparte. Sendo assim, esta Ata foi registrada nos </w:t>
      </w:r>
      <w:r w:rsidR="00410C8D">
        <w:t>documentos oficiais</w:t>
      </w:r>
      <w:r w:rsidR="00B56C4F">
        <w:t xml:space="preserve"> </w:t>
      </w:r>
      <w:r w:rsidR="00924C3E">
        <w:t xml:space="preserve">desta Casa Legislativa. </w:t>
      </w:r>
      <w:r w:rsidR="00094DBF">
        <w:t xml:space="preserve"> </w:t>
      </w:r>
      <w:r w:rsidR="00CC449B" w:rsidRPr="00BB21D5">
        <w:t xml:space="preserve">Não havendo mais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6B3D7B">
        <w:t>dezess</w:t>
      </w:r>
      <w:r w:rsidR="00924C3E">
        <w:t>e</w:t>
      </w:r>
      <w:r w:rsidR="00975004">
        <w:t>is</w:t>
      </w:r>
      <w:r w:rsidR="00615460">
        <w:t xml:space="preserve"> horas e</w:t>
      </w:r>
      <w:r w:rsidR="00712A17" w:rsidRPr="00BB21D5">
        <w:t xml:space="preserve"> </w:t>
      </w:r>
      <w:r w:rsidR="00975004">
        <w:t>cinquenta</w:t>
      </w:r>
      <w:r w:rsidR="00123637">
        <w:t xml:space="preserve"> e cinco</w:t>
      </w:r>
      <w:r w:rsidR="00712A17" w:rsidRPr="00BB21D5">
        <w:t xml:space="preserve"> </w:t>
      </w:r>
      <w:r w:rsidR="006B3D7B">
        <w:t xml:space="preserve">minutos, marcando a próxima sessão para o dia </w:t>
      </w:r>
      <w:r>
        <w:t>dois</w:t>
      </w:r>
      <w:r w:rsidR="006B3D7B">
        <w:t xml:space="preserve"> de </w:t>
      </w:r>
      <w:r w:rsidR="00FE2569">
        <w:t>dezembro</w:t>
      </w:r>
      <w:r w:rsidR="006B3D7B">
        <w:t xml:space="preserve"> do corrente, às quatorze horas.</w:t>
      </w:r>
      <w:r w:rsidR="00BF6822">
        <w:t xml:space="preserve"> </w:t>
      </w:r>
      <w:r w:rsidR="00F07B74" w:rsidRPr="00BB21D5">
        <w:t>De</w:t>
      </w:r>
      <w:r w:rsidR="00505CAD">
        <w:t xml:space="preserve"> acordo com o </w:t>
      </w:r>
      <w:r w:rsidR="00213D9D" w:rsidRPr="00BB21D5">
        <w:t xml:space="preserve">que </w:t>
      </w:r>
      <w:r w:rsidR="00116AD8" w:rsidRPr="00BB21D5">
        <w:t>estabelece</w:t>
      </w:r>
      <w:r w:rsidR="00712A17" w:rsidRPr="00BB21D5">
        <w:t xml:space="preserve"> o </w:t>
      </w:r>
      <w:r w:rsidR="00F53CBD">
        <w:t>Regimento Interno foi</w:t>
      </w:r>
      <w:r w:rsidR="002F1805">
        <w:t xml:space="preserve"> </w:t>
      </w:r>
      <w:r w:rsidR="008E6DC2" w:rsidRPr="00BB21D5">
        <w:t xml:space="preserve">lavrada esta Ata </w:t>
      </w:r>
      <w:r w:rsidR="005971D6">
        <w:t xml:space="preserve"> </w:t>
      </w:r>
      <w:r w:rsidR="00642377">
        <w:t>por</w:t>
      </w:r>
    </w:p>
    <w:p w:rsidR="00CC449B" w:rsidRPr="00BB21D5" w:rsidRDefault="00CC449B" w:rsidP="00300F25">
      <w:pPr>
        <w:ind w:right="-852"/>
      </w:pPr>
      <w:r w:rsidRPr="00BB21D5">
        <w:t xml:space="preserve">Redatora Chefe do Serviço de Atas, a qual depois de lida e aprovada vai assinada pelos membros da Mesa.      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p w:rsidR="00124972" w:rsidRPr="00CC449B" w:rsidRDefault="00124972">
      <w:pPr>
        <w:tabs>
          <w:tab w:val="left" w:pos="2775"/>
        </w:tabs>
      </w:pPr>
    </w:p>
    <w:sectPr w:rsidR="00124972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70" w:rsidRDefault="00B85070" w:rsidP="00CC449B">
      <w:r>
        <w:separator/>
      </w:r>
    </w:p>
  </w:endnote>
  <w:endnote w:type="continuationSeparator" w:id="0">
    <w:p w:rsidR="00B85070" w:rsidRDefault="00B85070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70" w:rsidRDefault="00B85070" w:rsidP="00CC449B">
      <w:r>
        <w:separator/>
      </w:r>
    </w:p>
  </w:footnote>
  <w:footnote w:type="continuationSeparator" w:id="0">
    <w:p w:rsidR="00B85070" w:rsidRDefault="00B85070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24AB1"/>
    <w:rsid w:val="00031936"/>
    <w:rsid w:val="00035233"/>
    <w:rsid w:val="00036C68"/>
    <w:rsid w:val="00040A9A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161E"/>
    <w:rsid w:val="00067221"/>
    <w:rsid w:val="00067369"/>
    <w:rsid w:val="000740ED"/>
    <w:rsid w:val="00082861"/>
    <w:rsid w:val="00086930"/>
    <w:rsid w:val="00090499"/>
    <w:rsid w:val="00093E03"/>
    <w:rsid w:val="00094DBF"/>
    <w:rsid w:val="000A228F"/>
    <w:rsid w:val="000A2CA3"/>
    <w:rsid w:val="000A3A7C"/>
    <w:rsid w:val="000A7F1C"/>
    <w:rsid w:val="000B5F1F"/>
    <w:rsid w:val="000C5A19"/>
    <w:rsid w:val="000C7212"/>
    <w:rsid w:val="000D7814"/>
    <w:rsid w:val="000E4FFC"/>
    <w:rsid w:val="000E5A82"/>
    <w:rsid w:val="000F221A"/>
    <w:rsid w:val="000F42DB"/>
    <w:rsid w:val="00100034"/>
    <w:rsid w:val="00100A35"/>
    <w:rsid w:val="00102782"/>
    <w:rsid w:val="00103262"/>
    <w:rsid w:val="00103A9B"/>
    <w:rsid w:val="001051AD"/>
    <w:rsid w:val="001122CF"/>
    <w:rsid w:val="00116AD8"/>
    <w:rsid w:val="00117695"/>
    <w:rsid w:val="00123637"/>
    <w:rsid w:val="00123928"/>
    <w:rsid w:val="00124972"/>
    <w:rsid w:val="00126FB8"/>
    <w:rsid w:val="00140CDC"/>
    <w:rsid w:val="00145F3C"/>
    <w:rsid w:val="00147C5D"/>
    <w:rsid w:val="001605DB"/>
    <w:rsid w:val="00163BA1"/>
    <w:rsid w:val="001675C3"/>
    <w:rsid w:val="001762CF"/>
    <w:rsid w:val="00180C73"/>
    <w:rsid w:val="00187116"/>
    <w:rsid w:val="00192D5C"/>
    <w:rsid w:val="001A32B2"/>
    <w:rsid w:val="001B53B3"/>
    <w:rsid w:val="001B6B1D"/>
    <w:rsid w:val="001C5024"/>
    <w:rsid w:val="001C5262"/>
    <w:rsid w:val="001C637C"/>
    <w:rsid w:val="001D0914"/>
    <w:rsid w:val="001D0F22"/>
    <w:rsid w:val="001E7B19"/>
    <w:rsid w:val="001F0293"/>
    <w:rsid w:val="001F1077"/>
    <w:rsid w:val="001F258C"/>
    <w:rsid w:val="001F4BB9"/>
    <w:rsid w:val="001F762A"/>
    <w:rsid w:val="002126EE"/>
    <w:rsid w:val="00213D9D"/>
    <w:rsid w:val="00213EE5"/>
    <w:rsid w:val="002146D0"/>
    <w:rsid w:val="00220986"/>
    <w:rsid w:val="00221EA4"/>
    <w:rsid w:val="00224D50"/>
    <w:rsid w:val="002268EB"/>
    <w:rsid w:val="00233F27"/>
    <w:rsid w:val="00236067"/>
    <w:rsid w:val="00240181"/>
    <w:rsid w:val="00241696"/>
    <w:rsid w:val="0024571F"/>
    <w:rsid w:val="00245AA4"/>
    <w:rsid w:val="00251575"/>
    <w:rsid w:val="002518B9"/>
    <w:rsid w:val="00254351"/>
    <w:rsid w:val="0025593F"/>
    <w:rsid w:val="00255F2E"/>
    <w:rsid w:val="00283928"/>
    <w:rsid w:val="00290784"/>
    <w:rsid w:val="0029570F"/>
    <w:rsid w:val="002A17D4"/>
    <w:rsid w:val="002A455C"/>
    <w:rsid w:val="002B3051"/>
    <w:rsid w:val="002B34D6"/>
    <w:rsid w:val="002B7B96"/>
    <w:rsid w:val="002C0068"/>
    <w:rsid w:val="002C130D"/>
    <w:rsid w:val="002C1D6C"/>
    <w:rsid w:val="002C67C0"/>
    <w:rsid w:val="002C69F9"/>
    <w:rsid w:val="002C72AA"/>
    <w:rsid w:val="002D144F"/>
    <w:rsid w:val="002D2D33"/>
    <w:rsid w:val="002D5584"/>
    <w:rsid w:val="002E3EE6"/>
    <w:rsid w:val="002E4D2C"/>
    <w:rsid w:val="002E6711"/>
    <w:rsid w:val="002E6B73"/>
    <w:rsid w:val="002F117C"/>
    <w:rsid w:val="002F1805"/>
    <w:rsid w:val="00300F25"/>
    <w:rsid w:val="00302B46"/>
    <w:rsid w:val="00303D77"/>
    <w:rsid w:val="00311A8D"/>
    <w:rsid w:val="00314B45"/>
    <w:rsid w:val="00316823"/>
    <w:rsid w:val="003171D0"/>
    <w:rsid w:val="003273B8"/>
    <w:rsid w:val="00334B53"/>
    <w:rsid w:val="003409E8"/>
    <w:rsid w:val="00340FB5"/>
    <w:rsid w:val="003429D5"/>
    <w:rsid w:val="003439F0"/>
    <w:rsid w:val="00346F0E"/>
    <w:rsid w:val="00357835"/>
    <w:rsid w:val="00371A8F"/>
    <w:rsid w:val="00373E66"/>
    <w:rsid w:val="00374A15"/>
    <w:rsid w:val="003911EA"/>
    <w:rsid w:val="003934C7"/>
    <w:rsid w:val="003A346D"/>
    <w:rsid w:val="003A6826"/>
    <w:rsid w:val="003A7F0C"/>
    <w:rsid w:val="003B7B14"/>
    <w:rsid w:val="003C1F5A"/>
    <w:rsid w:val="003C2753"/>
    <w:rsid w:val="003D4308"/>
    <w:rsid w:val="003D7AED"/>
    <w:rsid w:val="003F343E"/>
    <w:rsid w:val="003F403B"/>
    <w:rsid w:val="00401265"/>
    <w:rsid w:val="00405BE0"/>
    <w:rsid w:val="00410C8D"/>
    <w:rsid w:val="00414165"/>
    <w:rsid w:val="0041595A"/>
    <w:rsid w:val="004166BB"/>
    <w:rsid w:val="00421F23"/>
    <w:rsid w:val="004302BB"/>
    <w:rsid w:val="00435DF2"/>
    <w:rsid w:val="00440978"/>
    <w:rsid w:val="00444512"/>
    <w:rsid w:val="00451BD3"/>
    <w:rsid w:val="00451D10"/>
    <w:rsid w:val="00452B4E"/>
    <w:rsid w:val="00461DFA"/>
    <w:rsid w:val="00464EF3"/>
    <w:rsid w:val="00472A47"/>
    <w:rsid w:val="00473D34"/>
    <w:rsid w:val="00476BAF"/>
    <w:rsid w:val="00484F5E"/>
    <w:rsid w:val="00486336"/>
    <w:rsid w:val="0048797C"/>
    <w:rsid w:val="0049242E"/>
    <w:rsid w:val="004A0A73"/>
    <w:rsid w:val="004A10C5"/>
    <w:rsid w:val="004A1EDB"/>
    <w:rsid w:val="004A2EB8"/>
    <w:rsid w:val="004A5833"/>
    <w:rsid w:val="004B2A1B"/>
    <w:rsid w:val="004B345E"/>
    <w:rsid w:val="004B4149"/>
    <w:rsid w:val="004C0FE7"/>
    <w:rsid w:val="004C55CA"/>
    <w:rsid w:val="004D0F8A"/>
    <w:rsid w:val="004D4772"/>
    <w:rsid w:val="004D5076"/>
    <w:rsid w:val="004D57D5"/>
    <w:rsid w:val="004E040B"/>
    <w:rsid w:val="004E5096"/>
    <w:rsid w:val="004E5B6D"/>
    <w:rsid w:val="004E7BF1"/>
    <w:rsid w:val="004F0A9B"/>
    <w:rsid w:val="00505CAD"/>
    <w:rsid w:val="00512DFE"/>
    <w:rsid w:val="00514788"/>
    <w:rsid w:val="00520F61"/>
    <w:rsid w:val="00523D56"/>
    <w:rsid w:val="005468F2"/>
    <w:rsid w:val="00547A8F"/>
    <w:rsid w:val="00547B22"/>
    <w:rsid w:val="00560E8C"/>
    <w:rsid w:val="005627CA"/>
    <w:rsid w:val="005634D8"/>
    <w:rsid w:val="00572109"/>
    <w:rsid w:val="00575F87"/>
    <w:rsid w:val="005971D6"/>
    <w:rsid w:val="005A42FC"/>
    <w:rsid w:val="005A5F78"/>
    <w:rsid w:val="005A6D75"/>
    <w:rsid w:val="005B213C"/>
    <w:rsid w:val="005B68EA"/>
    <w:rsid w:val="005D291D"/>
    <w:rsid w:val="005E7E8B"/>
    <w:rsid w:val="005F31BD"/>
    <w:rsid w:val="00603BD4"/>
    <w:rsid w:val="00615460"/>
    <w:rsid w:val="006157D9"/>
    <w:rsid w:val="00615BE0"/>
    <w:rsid w:val="00616778"/>
    <w:rsid w:val="0062081C"/>
    <w:rsid w:val="00625BB6"/>
    <w:rsid w:val="00626B6C"/>
    <w:rsid w:val="006362BA"/>
    <w:rsid w:val="006365B7"/>
    <w:rsid w:val="0063722D"/>
    <w:rsid w:val="00642377"/>
    <w:rsid w:val="006450C3"/>
    <w:rsid w:val="006525DA"/>
    <w:rsid w:val="00654661"/>
    <w:rsid w:val="00655540"/>
    <w:rsid w:val="0066458B"/>
    <w:rsid w:val="006873C5"/>
    <w:rsid w:val="00687FD0"/>
    <w:rsid w:val="00691118"/>
    <w:rsid w:val="00694D4B"/>
    <w:rsid w:val="006A1D87"/>
    <w:rsid w:val="006A4313"/>
    <w:rsid w:val="006B3D7B"/>
    <w:rsid w:val="006B3EA5"/>
    <w:rsid w:val="006B5820"/>
    <w:rsid w:val="006B58A8"/>
    <w:rsid w:val="006C490D"/>
    <w:rsid w:val="006D0D08"/>
    <w:rsid w:val="006D2EB7"/>
    <w:rsid w:val="006D4C9B"/>
    <w:rsid w:val="006F0F50"/>
    <w:rsid w:val="006F6270"/>
    <w:rsid w:val="006F7227"/>
    <w:rsid w:val="0070480B"/>
    <w:rsid w:val="0070645F"/>
    <w:rsid w:val="007109AA"/>
    <w:rsid w:val="00712A17"/>
    <w:rsid w:val="007237EE"/>
    <w:rsid w:val="007238BA"/>
    <w:rsid w:val="00723A64"/>
    <w:rsid w:val="00724726"/>
    <w:rsid w:val="007261DA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29F"/>
    <w:rsid w:val="007845CB"/>
    <w:rsid w:val="007866D0"/>
    <w:rsid w:val="00790A71"/>
    <w:rsid w:val="00792499"/>
    <w:rsid w:val="00795925"/>
    <w:rsid w:val="007A1ED4"/>
    <w:rsid w:val="007A2AE7"/>
    <w:rsid w:val="007A3280"/>
    <w:rsid w:val="007A7922"/>
    <w:rsid w:val="007B28CC"/>
    <w:rsid w:val="007B385D"/>
    <w:rsid w:val="007C1F50"/>
    <w:rsid w:val="007C495A"/>
    <w:rsid w:val="007C6B02"/>
    <w:rsid w:val="007C7027"/>
    <w:rsid w:val="007E42A8"/>
    <w:rsid w:val="007E5098"/>
    <w:rsid w:val="007F01DB"/>
    <w:rsid w:val="00804042"/>
    <w:rsid w:val="00807ED6"/>
    <w:rsid w:val="0081010D"/>
    <w:rsid w:val="008151DC"/>
    <w:rsid w:val="00832381"/>
    <w:rsid w:val="00835694"/>
    <w:rsid w:val="00841E10"/>
    <w:rsid w:val="00843547"/>
    <w:rsid w:val="0085223B"/>
    <w:rsid w:val="0085382D"/>
    <w:rsid w:val="00855612"/>
    <w:rsid w:val="008654A6"/>
    <w:rsid w:val="00865D06"/>
    <w:rsid w:val="0086712E"/>
    <w:rsid w:val="00871E2A"/>
    <w:rsid w:val="00876842"/>
    <w:rsid w:val="00882566"/>
    <w:rsid w:val="00884737"/>
    <w:rsid w:val="00894C29"/>
    <w:rsid w:val="00895C49"/>
    <w:rsid w:val="00897F1E"/>
    <w:rsid w:val="008B2E06"/>
    <w:rsid w:val="008B4A42"/>
    <w:rsid w:val="008B7E92"/>
    <w:rsid w:val="008C0A14"/>
    <w:rsid w:val="008D546E"/>
    <w:rsid w:val="008E24AD"/>
    <w:rsid w:val="008E6DC2"/>
    <w:rsid w:val="008E7D98"/>
    <w:rsid w:val="008F021C"/>
    <w:rsid w:val="0091041F"/>
    <w:rsid w:val="009205C1"/>
    <w:rsid w:val="00924C3E"/>
    <w:rsid w:val="009271AA"/>
    <w:rsid w:val="009302A7"/>
    <w:rsid w:val="00936B42"/>
    <w:rsid w:val="00947FDE"/>
    <w:rsid w:val="00954E30"/>
    <w:rsid w:val="00955C39"/>
    <w:rsid w:val="00960E8C"/>
    <w:rsid w:val="009647C2"/>
    <w:rsid w:val="00970B5D"/>
    <w:rsid w:val="00974A28"/>
    <w:rsid w:val="00975004"/>
    <w:rsid w:val="00981768"/>
    <w:rsid w:val="009957F9"/>
    <w:rsid w:val="009A076C"/>
    <w:rsid w:val="009A42A9"/>
    <w:rsid w:val="009A70AA"/>
    <w:rsid w:val="009A74F5"/>
    <w:rsid w:val="009B2D9D"/>
    <w:rsid w:val="009B3319"/>
    <w:rsid w:val="009B3DCA"/>
    <w:rsid w:val="009B4574"/>
    <w:rsid w:val="009B4CC4"/>
    <w:rsid w:val="009C5EBB"/>
    <w:rsid w:val="009D1D4A"/>
    <w:rsid w:val="009D22AB"/>
    <w:rsid w:val="009D43EF"/>
    <w:rsid w:val="009E3382"/>
    <w:rsid w:val="009E7319"/>
    <w:rsid w:val="009F0612"/>
    <w:rsid w:val="009F0C03"/>
    <w:rsid w:val="00A05507"/>
    <w:rsid w:val="00A05D58"/>
    <w:rsid w:val="00A06ED1"/>
    <w:rsid w:val="00A07347"/>
    <w:rsid w:val="00A11644"/>
    <w:rsid w:val="00A15148"/>
    <w:rsid w:val="00A16159"/>
    <w:rsid w:val="00A16E81"/>
    <w:rsid w:val="00A17221"/>
    <w:rsid w:val="00A17F23"/>
    <w:rsid w:val="00A20CD3"/>
    <w:rsid w:val="00A2334B"/>
    <w:rsid w:val="00A23E36"/>
    <w:rsid w:val="00A259FD"/>
    <w:rsid w:val="00A4006F"/>
    <w:rsid w:val="00A43D9C"/>
    <w:rsid w:val="00A460BB"/>
    <w:rsid w:val="00A46189"/>
    <w:rsid w:val="00A50F77"/>
    <w:rsid w:val="00A51E2A"/>
    <w:rsid w:val="00A525EE"/>
    <w:rsid w:val="00A543C9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5DD"/>
    <w:rsid w:val="00AA2A74"/>
    <w:rsid w:val="00AC2E96"/>
    <w:rsid w:val="00AC49E8"/>
    <w:rsid w:val="00AD66B6"/>
    <w:rsid w:val="00AE38F2"/>
    <w:rsid w:val="00AE3AA1"/>
    <w:rsid w:val="00AE4458"/>
    <w:rsid w:val="00AF322D"/>
    <w:rsid w:val="00B1682E"/>
    <w:rsid w:val="00B2419D"/>
    <w:rsid w:val="00B33209"/>
    <w:rsid w:val="00B3354D"/>
    <w:rsid w:val="00B3758E"/>
    <w:rsid w:val="00B41D27"/>
    <w:rsid w:val="00B42EE8"/>
    <w:rsid w:val="00B47AD0"/>
    <w:rsid w:val="00B5398B"/>
    <w:rsid w:val="00B56C4F"/>
    <w:rsid w:val="00B577F9"/>
    <w:rsid w:val="00B6115D"/>
    <w:rsid w:val="00B66934"/>
    <w:rsid w:val="00B67328"/>
    <w:rsid w:val="00B71FAA"/>
    <w:rsid w:val="00B720C4"/>
    <w:rsid w:val="00B802A3"/>
    <w:rsid w:val="00B85070"/>
    <w:rsid w:val="00BA00A9"/>
    <w:rsid w:val="00BB21D5"/>
    <w:rsid w:val="00BC2A48"/>
    <w:rsid w:val="00BD02AE"/>
    <w:rsid w:val="00BD1EB1"/>
    <w:rsid w:val="00BD3790"/>
    <w:rsid w:val="00BD5072"/>
    <w:rsid w:val="00BD6FFB"/>
    <w:rsid w:val="00BE14B9"/>
    <w:rsid w:val="00BE1B29"/>
    <w:rsid w:val="00BF41FB"/>
    <w:rsid w:val="00BF6822"/>
    <w:rsid w:val="00C0503B"/>
    <w:rsid w:val="00C11715"/>
    <w:rsid w:val="00C13EED"/>
    <w:rsid w:val="00C15F49"/>
    <w:rsid w:val="00C17265"/>
    <w:rsid w:val="00C177E3"/>
    <w:rsid w:val="00C34096"/>
    <w:rsid w:val="00C34E07"/>
    <w:rsid w:val="00C4299F"/>
    <w:rsid w:val="00C65D92"/>
    <w:rsid w:val="00C6630D"/>
    <w:rsid w:val="00C6660C"/>
    <w:rsid w:val="00C728C4"/>
    <w:rsid w:val="00C73C96"/>
    <w:rsid w:val="00C74272"/>
    <w:rsid w:val="00C76F72"/>
    <w:rsid w:val="00C8035F"/>
    <w:rsid w:val="00C87AB1"/>
    <w:rsid w:val="00C90E2B"/>
    <w:rsid w:val="00C94CAC"/>
    <w:rsid w:val="00C95ADD"/>
    <w:rsid w:val="00CB6C1E"/>
    <w:rsid w:val="00CC449B"/>
    <w:rsid w:val="00CD41F9"/>
    <w:rsid w:val="00CE4572"/>
    <w:rsid w:val="00CE6156"/>
    <w:rsid w:val="00CF5275"/>
    <w:rsid w:val="00D015F4"/>
    <w:rsid w:val="00D03312"/>
    <w:rsid w:val="00D04BE5"/>
    <w:rsid w:val="00D05450"/>
    <w:rsid w:val="00D16461"/>
    <w:rsid w:val="00D17000"/>
    <w:rsid w:val="00D21FE2"/>
    <w:rsid w:val="00D32B73"/>
    <w:rsid w:val="00D355E0"/>
    <w:rsid w:val="00D359A6"/>
    <w:rsid w:val="00D40C54"/>
    <w:rsid w:val="00D45E75"/>
    <w:rsid w:val="00D50FF2"/>
    <w:rsid w:val="00D56DA0"/>
    <w:rsid w:val="00D67557"/>
    <w:rsid w:val="00D73E17"/>
    <w:rsid w:val="00D76BF6"/>
    <w:rsid w:val="00D832AB"/>
    <w:rsid w:val="00D93884"/>
    <w:rsid w:val="00D97AF0"/>
    <w:rsid w:val="00DA25C7"/>
    <w:rsid w:val="00DB67DA"/>
    <w:rsid w:val="00DC12C2"/>
    <w:rsid w:val="00DC5035"/>
    <w:rsid w:val="00DC7D1C"/>
    <w:rsid w:val="00DD3B4E"/>
    <w:rsid w:val="00DD6166"/>
    <w:rsid w:val="00DD72CE"/>
    <w:rsid w:val="00DE17D5"/>
    <w:rsid w:val="00DE2015"/>
    <w:rsid w:val="00DF34C0"/>
    <w:rsid w:val="00DF4F67"/>
    <w:rsid w:val="00DF7B73"/>
    <w:rsid w:val="00E01008"/>
    <w:rsid w:val="00E17ED9"/>
    <w:rsid w:val="00E23612"/>
    <w:rsid w:val="00E249A5"/>
    <w:rsid w:val="00E4052D"/>
    <w:rsid w:val="00E434DE"/>
    <w:rsid w:val="00E43999"/>
    <w:rsid w:val="00E534C8"/>
    <w:rsid w:val="00E70FEA"/>
    <w:rsid w:val="00E738BD"/>
    <w:rsid w:val="00E74D53"/>
    <w:rsid w:val="00E80846"/>
    <w:rsid w:val="00E8261A"/>
    <w:rsid w:val="00E87D6E"/>
    <w:rsid w:val="00E94702"/>
    <w:rsid w:val="00E954FF"/>
    <w:rsid w:val="00EA0175"/>
    <w:rsid w:val="00EA7331"/>
    <w:rsid w:val="00EA751D"/>
    <w:rsid w:val="00EA7E05"/>
    <w:rsid w:val="00EB0710"/>
    <w:rsid w:val="00EB54CF"/>
    <w:rsid w:val="00EC2E7D"/>
    <w:rsid w:val="00ED2E1E"/>
    <w:rsid w:val="00ED7153"/>
    <w:rsid w:val="00EE0016"/>
    <w:rsid w:val="00EE3B51"/>
    <w:rsid w:val="00EE460F"/>
    <w:rsid w:val="00EF0A75"/>
    <w:rsid w:val="00EF2F43"/>
    <w:rsid w:val="00EF2F6B"/>
    <w:rsid w:val="00EF4E6F"/>
    <w:rsid w:val="00F013C9"/>
    <w:rsid w:val="00F06E26"/>
    <w:rsid w:val="00F07B74"/>
    <w:rsid w:val="00F07C40"/>
    <w:rsid w:val="00F120F7"/>
    <w:rsid w:val="00F15F94"/>
    <w:rsid w:val="00F172F5"/>
    <w:rsid w:val="00F21BEA"/>
    <w:rsid w:val="00F26458"/>
    <w:rsid w:val="00F3194F"/>
    <w:rsid w:val="00F34E44"/>
    <w:rsid w:val="00F35A65"/>
    <w:rsid w:val="00F40556"/>
    <w:rsid w:val="00F41297"/>
    <w:rsid w:val="00F434AA"/>
    <w:rsid w:val="00F4357C"/>
    <w:rsid w:val="00F51EA9"/>
    <w:rsid w:val="00F53CBD"/>
    <w:rsid w:val="00F63AA2"/>
    <w:rsid w:val="00F67C4E"/>
    <w:rsid w:val="00F80148"/>
    <w:rsid w:val="00F82FCB"/>
    <w:rsid w:val="00FA0DF1"/>
    <w:rsid w:val="00FA1679"/>
    <w:rsid w:val="00FA2ED2"/>
    <w:rsid w:val="00FA2FF5"/>
    <w:rsid w:val="00FB4D2E"/>
    <w:rsid w:val="00FB77B6"/>
    <w:rsid w:val="00FC2C04"/>
    <w:rsid w:val="00FC51C6"/>
    <w:rsid w:val="00FC72DB"/>
    <w:rsid w:val="00FD0EBF"/>
    <w:rsid w:val="00FD1754"/>
    <w:rsid w:val="00FD3314"/>
    <w:rsid w:val="00FE2569"/>
    <w:rsid w:val="00FE7B02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3</Pages>
  <Words>1599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434</cp:revision>
  <cp:lastPrinted>2021-11-17T16:27:00Z</cp:lastPrinted>
  <dcterms:created xsi:type="dcterms:W3CDTF">2020-05-04T00:52:00Z</dcterms:created>
  <dcterms:modified xsi:type="dcterms:W3CDTF">2021-12-02T09:38:00Z</dcterms:modified>
</cp:coreProperties>
</file>