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D179E6">
      <w:pPr>
        <w:pStyle w:val="Recuodecorpodetexto"/>
        <w:tabs>
          <w:tab w:val="left" w:pos="720"/>
          <w:tab w:val="left" w:pos="6660"/>
        </w:tabs>
        <w:ind w:left="6096" w:right="-994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Quadragésima</w:t>
      </w:r>
      <w:r>
        <w:t xml:space="preserve"> </w:t>
      </w:r>
      <w:r w:rsidR="00FD587D">
        <w:t xml:space="preserve">Nona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125C3F">
        <w:t>Paulo Roberto Mattos Bagueira Leal</w:t>
      </w:r>
      <w:r w:rsidR="00747B5B">
        <w:t>,</w:t>
      </w:r>
      <w:r w:rsidR="008A169D">
        <w:t xml:space="preserve"> </w:t>
      </w:r>
      <w:r w:rsidR="00125C3F">
        <w:t>Presidente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B40B46">
      <w:pPr>
        <w:ind w:left="142" w:right="-994"/>
        <w:jc w:val="both"/>
      </w:pPr>
      <w:r>
        <w:t xml:space="preserve">                                          Às dezessete horas e </w:t>
      </w:r>
      <w:r w:rsidR="00125C3F">
        <w:t>cinco</w:t>
      </w:r>
      <w:r w:rsidR="002612FF">
        <w:t xml:space="preserve"> </w:t>
      </w:r>
      <w:r>
        <w:t>minutos, do dia</w:t>
      </w:r>
      <w:r w:rsidR="002612FF">
        <w:t xml:space="preserve"> </w:t>
      </w:r>
      <w:r w:rsidR="00FD587D">
        <w:t xml:space="preserve">vinte </w:t>
      </w:r>
      <w:r w:rsidR="00C34382">
        <w:t>(</w:t>
      </w:r>
      <w:r w:rsidR="00993477">
        <w:t>2</w:t>
      </w:r>
      <w:r w:rsidR="003A4DD8">
        <w:t>0</w:t>
      </w:r>
      <w:r w:rsidR="003A080B">
        <w:t xml:space="preserve">) </w:t>
      </w:r>
      <w:r>
        <w:t xml:space="preserve">do mês de </w:t>
      </w:r>
      <w:r w:rsidR="00FD587D">
        <w:t>junho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125C3F">
        <w:t>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125C3F">
        <w:t>Emanuel Jorge Mendes da Rocha e Ricardo Evangelista Lírio</w:t>
      </w:r>
      <w:r w:rsidR="00FA19ED">
        <w:t>,</w:t>
      </w:r>
      <w:r w:rsidR="002612FF">
        <w:t xml:space="preserve"> </w:t>
      </w:r>
      <w:r w:rsidR="00125C3F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125C3F">
        <w:t xml:space="preserve">Carlos Alberto Macedo, </w:t>
      </w:r>
      <w:r w:rsidR="00ED6D10">
        <w:t>Carlos Roberto Coelho de Mattos Júnior (Jordy),</w:t>
      </w:r>
      <w:r w:rsidR="008A169D">
        <w:t xml:space="preserve"> </w:t>
      </w:r>
      <w:r w:rsidR="00125C3F">
        <w:t xml:space="preserve">João Gustavo Braga Xavier Pereira, Leandro Portugal Frazen de Lima, Leonardo Soares Giordano, </w:t>
      </w:r>
      <w:r w:rsidR="00FA19ED">
        <w:t xml:space="preserve">Milton Carlos Lopes (CAL), </w:t>
      </w:r>
      <w:r w:rsidR="002612FF">
        <w:t>Pa</w:t>
      </w:r>
      <w:r w:rsidR="008A169D">
        <w:t>ulo Fernando Gonçalves Velasco</w:t>
      </w:r>
      <w:r w:rsidR="00FA19ED">
        <w:t>,</w:t>
      </w:r>
      <w:r w:rsidR="00125C3F">
        <w:t xml:space="preserve"> Paulo Henrique da Silva Oliveira, Renato Cordeiro Júnior (Renatinho da Oficina), </w:t>
      </w:r>
      <w:r w:rsidR="00FA19ED">
        <w:t xml:space="preserve"> Renat</w:t>
      </w:r>
      <w:r w:rsidR="00125C3F">
        <w:t>o Ferreira de Oliveira Cariello,</w:t>
      </w:r>
      <w:r w:rsidR="00FA19ED">
        <w:t xml:space="preserve"> Rodrigo Flach Farah</w:t>
      </w:r>
      <w:r w:rsidR="00125C3F">
        <w:t>, Sandro Mauro Lima de Araújo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Luiz Guimarães Iecin (Betinho), </w:t>
      </w:r>
      <w:r w:rsidR="00125C3F">
        <w:t xml:space="preserve">Atratino Cortes Coutinho Neto, </w:t>
      </w:r>
      <w:r w:rsidR="008A169D">
        <w:t>B</w:t>
      </w:r>
      <w:r w:rsidR="002612FF">
        <w:t xml:space="preserve">runo Bastos Lessa, </w:t>
      </w:r>
      <w:r w:rsidR="00632544">
        <w:t>Paulo Eduardo Gomes</w:t>
      </w:r>
      <w:r w:rsidR="00A90C13">
        <w:t xml:space="preserve"> e T</w:t>
      </w:r>
      <w:r w:rsidR="008A169D">
        <w:t>alíria Petrone Soares</w:t>
      </w:r>
      <w:r w:rsidR="00FA19ED">
        <w:t xml:space="preserve">;  </w:t>
      </w:r>
      <w:r>
        <w:t xml:space="preserve">perfazendo em Plenário a frequência </w:t>
      </w:r>
      <w:r w:rsidR="00A90C13">
        <w:t>vinte e um</w:t>
      </w:r>
      <w:r w:rsidR="002612FF">
        <w:t xml:space="preserve"> </w:t>
      </w:r>
      <w:r>
        <w:t>(</w:t>
      </w:r>
      <w:r w:rsidR="00A90C13">
        <w:t>21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A90C13">
        <w:t>João Gustavo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FA19ED">
        <w:t xml:space="preserve">. </w:t>
      </w:r>
      <w:r w:rsidR="0032749B">
        <w:t xml:space="preserve">Continuando, o Senhor Presidente passou </w:t>
      </w:r>
      <w:r w:rsidR="00993477">
        <w:t xml:space="preserve">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540D2C">
        <w:t>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 </w:t>
      </w:r>
      <w:r w:rsidR="00540D2C">
        <w:t xml:space="preserve">129/19 de autoria do Vereador Renatinho da Oficina; lidos e encaminhados os </w:t>
      </w:r>
      <w:r w:rsidR="00540D2C" w:rsidRPr="00540D2C">
        <w:rPr>
          <w:b/>
        </w:rPr>
        <w:t>Projetos de Decreto Legislativo</w:t>
      </w:r>
      <w:r w:rsidR="00540D2C">
        <w:rPr>
          <w:b/>
        </w:rPr>
        <w:t xml:space="preserve"> </w:t>
      </w:r>
      <w:r w:rsidR="00540D2C">
        <w:t>nºs 061/18 de autoria do Vereador Renato Cariello; 062/18 de autoria do Vereador Paulo Eduardo;</w:t>
      </w:r>
      <w:r w:rsidR="00E74C5A">
        <w:t xml:space="preserve">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540D2C">
        <w:t>1084, 1085, 1086, 1087</w:t>
      </w:r>
      <w:r w:rsidR="00CC063B">
        <w:t>,</w:t>
      </w:r>
      <w:r w:rsidR="00540D2C">
        <w:t xml:space="preserve"> 1097 e 1100/18 todas de autoria do Vereador Renatinho da Oficina; 1088, 1089, 1090, 1091, 1092, 1093, 1094 e 1095/1</w:t>
      </w:r>
      <w:r w:rsidR="00E74C5A">
        <w:t>8</w:t>
      </w:r>
      <w:r w:rsidR="00540D2C">
        <w:t xml:space="preserve"> todas de autoria do Vereador Ricardo Evangelista; 1096/18 de autoria do Vereador Leandro Portugal; 1098/18 de autoria do Vereador Carlos Jordy; </w:t>
      </w:r>
      <w:r w:rsidR="00CC063B">
        <w:t xml:space="preserve">1099/18 de autoria do Leonardo Giordano;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CC063B">
        <w:rPr>
          <w:bCs/>
        </w:rPr>
        <w:t>713, 714, 715, 716, 717, 718, 719, 720, 721, 722, 723, 724, 725, 726, 727, 728, 729, 730, 731, 740, 742, 743, 744, 745 e 746/18 todas de autoria do Vereador Bruno Lessa; 732/18 de autoria do Vereador Carlos Jordy; 733 e 734/18 ambas de autoria do Vereador Emanuel Rocha; 735, 736, 737, 738 e 739/18 todas de autoria do Vereador Renato Cariello; 741/18 de au</w:t>
      </w:r>
      <w:r w:rsidR="004A5120">
        <w:rPr>
          <w:bCs/>
        </w:rPr>
        <w:t xml:space="preserve">toria do Vereador Paulo Eduardo. </w:t>
      </w:r>
      <w:r w:rsidR="00B12AAE">
        <w:rPr>
          <w:bCs/>
        </w:rPr>
        <w:t xml:space="preserve">O Vereador </w:t>
      </w:r>
      <w:r w:rsidR="00B12AAE" w:rsidRPr="00B12AAE">
        <w:rPr>
          <w:b/>
          <w:bCs/>
        </w:rPr>
        <w:t>Bruno Lessa</w:t>
      </w:r>
      <w:r w:rsidR="00B12AAE">
        <w:rPr>
          <w:b/>
          <w:bCs/>
        </w:rPr>
        <w:t xml:space="preserve"> </w:t>
      </w:r>
      <w:r w:rsidR="00B12AAE">
        <w:rPr>
          <w:bCs/>
        </w:rPr>
        <w:t xml:space="preserve">registrou a presença nas galerias do Vereador </w:t>
      </w:r>
      <w:r w:rsidR="00B163C5">
        <w:rPr>
          <w:bCs/>
        </w:rPr>
        <w:t xml:space="preserve">do Município </w:t>
      </w:r>
      <w:r w:rsidR="00B12AAE">
        <w:rPr>
          <w:bCs/>
        </w:rPr>
        <w:t>de Rio das Ostras Misaias</w:t>
      </w:r>
      <w:r w:rsidR="00B163C5">
        <w:rPr>
          <w:bCs/>
        </w:rPr>
        <w:t xml:space="preserve"> Machado (PSDB)</w:t>
      </w:r>
      <w:r w:rsidR="00A16958">
        <w:rPr>
          <w:bCs/>
        </w:rPr>
        <w:t xml:space="preserve">. O Vereador </w:t>
      </w:r>
      <w:r w:rsidR="00A16958" w:rsidRPr="00A16958">
        <w:rPr>
          <w:b/>
          <w:bCs/>
        </w:rPr>
        <w:t>Paulo Eduardo Gomes</w:t>
      </w:r>
      <w:r w:rsidR="00A16958">
        <w:rPr>
          <w:b/>
          <w:bCs/>
        </w:rPr>
        <w:t xml:space="preserve"> </w:t>
      </w:r>
      <w:r w:rsidR="00A16958">
        <w:rPr>
          <w:bCs/>
        </w:rPr>
        <w:t xml:space="preserve">solicitou </w:t>
      </w:r>
      <w:r w:rsidR="00325573">
        <w:rPr>
          <w:bCs/>
        </w:rPr>
        <w:t>à</w:t>
      </w:r>
      <w:r w:rsidR="00A16958">
        <w:rPr>
          <w:bCs/>
        </w:rPr>
        <w:t xml:space="preserve"> Mesa Diretora que encaminhasse ao seu gabinete os CDs do Projeto de Decreto Legislativo nº 063/18</w:t>
      </w:r>
      <w:r w:rsidR="002D3551">
        <w:rPr>
          <w:bCs/>
        </w:rPr>
        <w:t>,</w:t>
      </w:r>
      <w:r w:rsidR="00A16958">
        <w:rPr>
          <w:bCs/>
        </w:rPr>
        <w:t xml:space="preserve"> referente </w:t>
      </w:r>
      <w:r w:rsidR="00325573">
        <w:rPr>
          <w:bCs/>
        </w:rPr>
        <w:t>à</w:t>
      </w:r>
      <w:r w:rsidR="00A16958">
        <w:rPr>
          <w:bCs/>
        </w:rPr>
        <w:t>s Contas Anuais do Exercício Financeiro</w:t>
      </w:r>
      <w:r w:rsidR="00325573">
        <w:rPr>
          <w:bCs/>
        </w:rPr>
        <w:t>,</w:t>
      </w:r>
      <w:r w:rsidR="00A16958">
        <w:rPr>
          <w:bCs/>
        </w:rPr>
        <w:t xml:space="preserve"> d</w:t>
      </w:r>
      <w:r w:rsidR="00325573">
        <w:rPr>
          <w:bCs/>
        </w:rPr>
        <w:t>o ano de</w:t>
      </w:r>
      <w:r w:rsidR="00A16958">
        <w:rPr>
          <w:bCs/>
        </w:rPr>
        <w:t xml:space="preserve"> dois mil e </w:t>
      </w:r>
      <w:r w:rsidR="00A16958">
        <w:rPr>
          <w:bCs/>
        </w:rPr>
        <w:lastRenderedPageBreak/>
        <w:t>dezesseis</w:t>
      </w:r>
      <w:r w:rsidR="00325573">
        <w:rPr>
          <w:bCs/>
        </w:rPr>
        <w:t>,</w:t>
      </w:r>
      <w:r w:rsidR="00A16958">
        <w:rPr>
          <w:bCs/>
        </w:rPr>
        <w:t xml:space="preserve"> do Poder Executivo Municipal.</w:t>
      </w:r>
      <w:r w:rsidR="002D3551">
        <w:rPr>
          <w:bCs/>
        </w:rPr>
        <w:t xml:space="preserve"> O Vereador </w:t>
      </w:r>
      <w:r w:rsidR="002D3551" w:rsidRPr="002D3551">
        <w:rPr>
          <w:b/>
          <w:bCs/>
        </w:rPr>
        <w:t>Milton Carlos (CAL)</w:t>
      </w:r>
      <w:r w:rsidR="002D3551">
        <w:rPr>
          <w:bCs/>
        </w:rPr>
        <w:t xml:space="preserve">, Líder do Governo informou que esta Matéria chegou à esta Casa no dia </w:t>
      </w:r>
      <w:r w:rsidR="00ED32B5">
        <w:rPr>
          <w:bCs/>
        </w:rPr>
        <w:t xml:space="preserve">quinze de junho do corrente. O Vereador </w:t>
      </w:r>
      <w:r w:rsidR="00ED32B5" w:rsidRPr="00ED32B5">
        <w:rPr>
          <w:b/>
          <w:bCs/>
        </w:rPr>
        <w:t>Carlos Macedo</w:t>
      </w:r>
      <w:r w:rsidR="00ED32B5">
        <w:rPr>
          <w:b/>
          <w:bCs/>
        </w:rPr>
        <w:t xml:space="preserve"> </w:t>
      </w:r>
      <w:r w:rsidR="00ED32B5" w:rsidRPr="00ED32B5">
        <w:rPr>
          <w:bCs/>
        </w:rPr>
        <w:t>info</w:t>
      </w:r>
      <w:r w:rsidR="00ED32B5">
        <w:rPr>
          <w:bCs/>
        </w:rPr>
        <w:t xml:space="preserve">rmou que em reunião com os Vereadores destrinchou toda esta Matéria. Neste momento, o Presidente Titular passou a direção dos Trabalhos ao Vereador João Gustavo Braga Xavier Pereira, 2º Secretário da Mesa Diretora. O Vereador </w:t>
      </w:r>
      <w:r w:rsidR="00ED32B5" w:rsidRPr="00ED32B5">
        <w:rPr>
          <w:b/>
          <w:bCs/>
        </w:rPr>
        <w:t>Paulo Velasco</w:t>
      </w:r>
      <w:r w:rsidR="00ED32B5">
        <w:rPr>
          <w:b/>
          <w:bCs/>
        </w:rPr>
        <w:t xml:space="preserve"> </w:t>
      </w:r>
      <w:r w:rsidR="00ED32B5">
        <w:rPr>
          <w:bCs/>
        </w:rPr>
        <w:t>informou que na reunião entendeu perfeitamente as explicações do Vereador Carlos Macedo. Após, o Presidente T</w:t>
      </w:r>
      <w:r w:rsidR="00325573">
        <w:rPr>
          <w:bCs/>
        </w:rPr>
        <w:t>itular reassumiu a direção dos t</w:t>
      </w:r>
      <w:r w:rsidR="00ED32B5">
        <w:rPr>
          <w:bCs/>
        </w:rPr>
        <w:t xml:space="preserve">rabalhos. </w:t>
      </w:r>
      <w:r w:rsidR="00047195">
        <w:rPr>
          <w:b/>
          <w:bCs/>
        </w:rPr>
        <w:t xml:space="preserve">Projeto de </w:t>
      </w:r>
      <w:r w:rsidR="00582F46">
        <w:rPr>
          <w:b/>
          <w:bCs/>
        </w:rPr>
        <w:t xml:space="preserve">Decreto </w:t>
      </w:r>
      <w:r w:rsidR="00047195">
        <w:rPr>
          <w:b/>
          <w:bCs/>
        </w:rPr>
        <w:t>Le</w:t>
      </w:r>
      <w:r w:rsidR="00582F46">
        <w:rPr>
          <w:b/>
          <w:bCs/>
        </w:rPr>
        <w:t>gislativo</w:t>
      </w:r>
      <w:r w:rsidR="00047195">
        <w:rPr>
          <w:b/>
          <w:bCs/>
        </w:rPr>
        <w:t xml:space="preserve"> </w:t>
      </w:r>
      <w:r w:rsidR="00047195" w:rsidRPr="005A34B8">
        <w:rPr>
          <w:bCs/>
        </w:rPr>
        <w:t>nº</w:t>
      </w:r>
      <w:r w:rsidR="00047195">
        <w:rPr>
          <w:b/>
          <w:bCs/>
        </w:rPr>
        <w:t xml:space="preserve"> </w:t>
      </w:r>
      <w:r w:rsidR="00047195" w:rsidRPr="005A34B8">
        <w:rPr>
          <w:bCs/>
        </w:rPr>
        <w:t>0</w:t>
      </w:r>
      <w:r w:rsidR="00582F46">
        <w:rPr>
          <w:bCs/>
        </w:rPr>
        <w:t>63</w:t>
      </w:r>
      <w:r w:rsidR="00047195" w:rsidRPr="005A34B8">
        <w:rPr>
          <w:bCs/>
        </w:rPr>
        <w:t>/18</w:t>
      </w:r>
      <w:r w:rsidR="00047195">
        <w:rPr>
          <w:bCs/>
        </w:rPr>
        <w:t>,</w:t>
      </w:r>
      <w:r w:rsidR="00582F46">
        <w:rPr>
          <w:bCs/>
        </w:rPr>
        <w:t xml:space="preserve"> de autoria da Comissão Permanente de Fiscalização Financeira, Controle e Orçamento</w:t>
      </w:r>
      <w:r w:rsidR="00047195">
        <w:rPr>
          <w:bCs/>
        </w:rPr>
        <w:t xml:space="preserve">. </w:t>
      </w:r>
      <w:r w:rsidR="00047195">
        <w:t>Dando início a votação, o Senhor Presidente convidou o Vereador Emanuel Rocha 1º Sec</w:t>
      </w:r>
      <w:r w:rsidR="00807BEE">
        <w:t>retário para fazer a leitura do</w:t>
      </w:r>
      <w:r w:rsidR="00047195">
        <w:t xml:space="preserve"> Parecer Favoráve</w:t>
      </w:r>
      <w:r w:rsidR="00807BEE">
        <w:t>l</w:t>
      </w:r>
      <w:r w:rsidR="00047195">
        <w:t xml:space="preserve"> da Comiss</w:t>
      </w:r>
      <w:r w:rsidR="00807BEE">
        <w:t>ão</w:t>
      </w:r>
      <w:r w:rsidR="00047195">
        <w:t xml:space="preserve"> pertinente à Matéria, discutido pelos Vereadores </w:t>
      </w:r>
      <w:r w:rsidR="00807BEE">
        <w:t xml:space="preserve">Alberto Iecin (Betinho), Bruno Lessa, </w:t>
      </w:r>
      <w:r w:rsidR="00047195">
        <w:t>Carlos Macedo</w:t>
      </w:r>
      <w:r w:rsidR="00807BEE">
        <w:t xml:space="preserve">, Carlos Jordy, Leonardo Giordano, </w:t>
      </w:r>
      <w:r w:rsidR="00047195">
        <w:t>Paulo Eduardo Gomes</w:t>
      </w:r>
      <w:r w:rsidR="00485605">
        <w:t>,</w:t>
      </w:r>
      <w:r w:rsidR="00807BEE">
        <w:t xml:space="preserve"> Paulo Velasco</w:t>
      </w:r>
      <w:r w:rsidR="00485605">
        <w:t xml:space="preserve"> e Verônica Lima</w:t>
      </w:r>
      <w:r w:rsidR="00047195">
        <w:t xml:space="preserve">. Em seguida, o Senhor Presidente convidou os Vereadores </w:t>
      </w:r>
      <w:r w:rsidR="00807BEE">
        <w:t>Alberto Iecin (Betinho) e João Gustavo</w:t>
      </w:r>
      <w:r w:rsidR="00047195">
        <w:t xml:space="preserve"> como escrutinadores da votação nominal. Neste momento, o Vereador Milton Carlos (CAL), Líder do Governo encaminhou pelo voto</w:t>
      </w:r>
      <w:r w:rsidR="00582F46">
        <w:t>,</w:t>
      </w:r>
      <w:r w:rsidR="00047195">
        <w:t xml:space="preserve"> SIM</w:t>
      </w:r>
      <w:r w:rsidR="009C1CF7">
        <w:t>,</w:t>
      </w:r>
      <w:r w:rsidR="00047195">
        <w:t xml:space="preserve"> pela aprovação da Matéria</w:t>
      </w:r>
      <w:r w:rsidR="00807BEE">
        <w:t xml:space="preserve"> e o Vereador Paulo Eduardo Gomes, Líder do PSOL encaminhou pelo voto</w:t>
      </w:r>
      <w:r w:rsidR="009C1CF7">
        <w:t>,</w:t>
      </w:r>
      <w:r w:rsidR="00807BEE">
        <w:t xml:space="preserve"> NÃO</w:t>
      </w:r>
      <w:r w:rsidR="00047195">
        <w:t>. Dando prosseguimento, o Senhor Presidente esclareceu ao Douto Plenário, os que votassem</w:t>
      </w:r>
      <w:r w:rsidR="00807BEE">
        <w:t>,</w:t>
      </w:r>
      <w:r w:rsidR="00047195">
        <w:t xml:space="preserve"> </w:t>
      </w:r>
      <w:r w:rsidR="00047195">
        <w:rPr>
          <w:b/>
          <w:bCs/>
        </w:rPr>
        <w:t>SIM</w:t>
      </w:r>
      <w:r w:rsidR="00047195">
        <w:t>, votariam pela aprovação da Matéria, e os que votassem</w:t>
      </w:r>
      <w:r w:rsidR="00807BEE">
        <w:t>,</w:t>
      </w:r>
      <w:r w:rsidR="00047195">
        <w:t xml:space="preserve"> </w:t>
      </w:r>
      <w:r w:rsidR="00047195">
        <w:rPr>
          <w:b/>
          <w:bCs/>
        </w:rPr>
        <w:t>NÃO</w:t>
      </w:r>
      <w:r w:rsidR="00047195">
        <w:t xml:space="preserve">, votariam contra a Matéria. Logo após, o Vereador Emanuel Rocha procedeu à chamada nominal dos Senhores Vereadores. Usaram do voto </w:t>
      </w:r>
      <w:r w:rsidR="00807BEE">
        <w:t xml:space="preserve">vinte e um </w:t>
      </w:r>
      <w:r w:rsidR="00047195">
        <w:t>(</w:t>
      </w:r>
      <w:r w:rsidR="00807BEE">
        <w:t>21</w:t>
      </w:r>
      <w:r w:rsidR="00047195">
        <w:t>) Senhores Edis. Votaram</w:t>
      </w:r>
      <w:r w:rsidR="00807BEE">
        <w:t>,</w:t>
      </w:r>
      <w:r w:rsidR="00047195">
        <w:t xml:space="preserve"> </w:t>
      </w:r>
      <w:r w:rsidR="00047195">
        <w:rPr>
          <w:b/>
          <w:bCs/>
        </w:rPr>
        <w:t>SIM</w:t>
      </w:r>
      <w:r w:rsidR="00807BEE">
        <w:t>, dezessete</w:t>
      </w:r>
      <w:r w:rsidR="00047195">
        <w:t xml:space="preserve"> (1</w:t>
      </w:r>
      <w:r w:rsidR="00807BEE">
        <w:t>7</w:t>
      </w:r>
      <w:r w:rsidR="00047195">
        <w:t xml:space="preserve">) Senhores Edis, a saber: Alberto Iecin (Betinho), </w:t>
      </w:r>
      <w:r w:rsidR="00B15A96">
        <w:t xml:space="preserve">Atratino Cortes, </w:t>
      </w:r>
      <w:r w:rsidR="00047195">
        <w:t xml:space="preserve">Carlos Macedo, Emanuel Rocha, João Gustavo, Leandro Portugal, Leonardo Giordano, Milton Carlos (CAL), Paulo Velasco, </w:t>
      </w:r>
      <w:r w:rsidR="00B15A96">
        <w:t xml:space="preserve">Paulo Henrique, Paulo Bagueira, Renatinho da Oficina, </w:t>
      </w:r>
      <w:r w:rsidR="00047195">
        <w:t>Renato Cariello, Ricardo Evangelista, Rodrigo Farah, Sandro Araújo e Verônica Lima</w:t>
      </w:r>
      <w:r w:rsidR="00B15A96">
        <w:t xml:space="preserve">, votaram, </w:t>
      </w:r>
      <w:r w:rsidR="00B15A96" w:rsidRPr="00B15A96">
        <w:rPr>
          <w:b/>
        </w:rPr>
        <w:t>NÃO</w:t>
      </w:r>
      <w:r w:rsidR="00B15A96">
        <w:t>, quatro (04) Senhores Edis</w:t>
      </w:r>
      <w:r w:rsidR="00047195">
        <w:t xml:space="preserve">, a saber: Bruno Lessa, Carlos Jordy, Paulo Eduardo Gomes e Talíria Petrone. </w:t>
      </w:r>
      <w:r w:rsidR="00047195" w:rsidRPr="00E37034">
        <w:rPr>
          <w:b/>
        </w:rPr>
        <w:t>Aprovado em Discussão</w:t>
      </w:r>
      <w:r w:rsidR="00B15A96">
        <w:rPr>
          <w:b/>
        </w:rPr>
        <w:t xml:space="preserve"> Única</w:t>
      </w:r>
      <w:r w:rsidR="00047195">
        <w:rPr>
          <w:b/>
        </w:rPr>
        <w:t xml:space="preserve">. </w:t>
      </w:r>
      <w:r w:rsidR="00AB5A0F" w:rsidRPr="00AB5A0F">
        <w:t>U</w:t>
      </w:r>
      <w:r w:rsidR="00AB5A0F">
        <w:t xml:space="preserve">saram da palavra para </w:t>
      </w:r>
      <w:r w:rsidR="009C1CF7">
        <w:t xml:space="preserve">a </w:t>
      </w:r>
      <w:r w:rsidR="00AB5A0F">
        <w:t>justificativa de voto os Vereadores Bruno Lessa e Paulo Eduardo Gomes.</w:t>
      </w:r>
      <w:r w:rsidR="00B40B46">
        <w:t xml:space="preserve"> </w:t>
      </w:r>
      <w:r w:rsidR="009215E2">
        <w:t xml:space="preserve">Não </w:t>
      </w:r>
      <w:r w:rsidR="0087462A">
        <w:t>hav</w:t>
      </w:r>
      <w:r w:rsidR="00E20075">
        <w:t xml:space="preserve">endo mais </w:t>
      </w:r>
      <w:r w:rsidR="00AB5A0F">
        <w:t>nada a tratar</w:t>
      </w:r>
      <w:r w:rsidR="00E20075">
        <w:t>, o</w:t>
      </w:r>
      <w:r w:rsidR="00FF3FE9">
        <w:t xml:space="preserve">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E74C5A">
        <w:t>horas</w:t>
      </w:r>
      <w:r w:rsidR="004A5120">
        <w:t xml:space="preserve"> e cinquenta e cinco minutos</w:t>
      </w:r>
      <w:r w:rsidR="0087462A">
        <w:t xml:space="preserve">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993477">
        <w:t xml:space="preserve">vinte e </w:t>
      </w:r>
      <w:r w:rsidR="003F672B">
        <w:t>um</w:t>
      </w:r>
      <w:r w:rsidR="006B3698">
        <w:t xml:space="preserve"> </w:t>
      </w:r>
      <w:r w:rsidR="0087462A">
        <w:t xml:space="preserve">do mês de </w:t>
      </w:r>
      <w:r w:rsidR="003F672B">
        <w:t>junho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BD7AC3">
        <w:t>Interno foi lavrada esta Ata por</w:t>
      </w:r>
      <w:r w:rsidR="00D807B3">
        <w:t xml:space="preserve">         </w:t>
      </w:r>
      <w:r w:rsidR="000856A6">
        <w:t xml:space="preserve">                           </w:t>
      </w:r>
      <w:r w:rsidR="00BD7AC3">
        <w:t xml:space="preserve"> </w:t>
      </w:r>
      <w:r w:rsidR="009C1CF7">
        <w:t xml:space="preserve"> </w:t>
      </w:r>
      <w:bookmarkStart w:id="0" w:name="_GoBack"/>
      <w:bookmarkEnd w:id="0"/>
      <w:r w:rsidR="00BD7AC3">
        <w:t xml:space="preserve">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0856A6" w:rsidRDefault="00D807B3" w:rsidP="000856A6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</w:t>
      </w:r>
    </w:p>
    <w:p w:rsidR="00924618" w:rsidRDefault="000856A6" w:rsidP="000856A6">
      <w:pPr>
        <w:tabs>
          <w:tab w:val="left" w:pos="5565"/>
        </w:tabs>
        <w:ind w:right="-882"/>
        <w:jc w:val="both"/>
      </w:pPr>
      <w:r>
        <w:t xml:space="preserve">                  </w:t>
      </w:r>
      <w:r>
        <w:t xml:space="preserve">                              </w:t>
      </w:r>
      <w:r>
        <w:t xml:space="preserve">   </w:t>
      </w:r>
      <w:r w:rsidR="00924618">
        <w:t>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47195"/>
    <w:rsid w:val="0005565A"/>
    <w:rsid w:val="0006534B"/>
    <w:rsid w:val="000856A6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5C3F"/>
    <w:rsid w:val="00127D11"/>
    <w:rsid w:val="001601CB"/>
    <w:rsid w:val="00184376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D3551"/>
    <w:rsid w:val="002E4BCA"/>
    <w:rsid w:val="002E643A"/>
    <w:rsid w:val="002E66C8"/>
    <w:rsid w:val="002F571C"/>
    <w:rsid w:val="00315234"/>
    <w:rsid w:val="00320DBB"/>
    <w:rsid w:val="003224F4"/>
    <w:rsid w:val="00322766"/>
    <w:rsid w:val="00325573"/>
    <w:rsid w:val="0032749B"/>
    <w:rsid w:val="0033355A"/>
    <w:rsid w:val="00337F21"/>
    <w:rsid w:val="00343F32"/>
    <w:rsid w:val="003457DC"/>
    <w:rsid w:val="00373E87"/>
    <w:rsid w:val="00392D70"/>
    <w:rsid w:val="00395A28"/>
    <w:rsid w:val="003A080B"/>
    <w:rsid w:val="003A4DD8"/>
    <w:rsid w:val="003D7A5A"/>
    <w:rsid w:val="003E5E03"/>
    <w:rsid w:val="003F00EE"/>
    <w:rsid w:val="003F2171"/>
    <w:rsid w:val="003F242E"/>
    <w:rsid w:val="003F672B"/>
    <w:rsid w:val="00402983"/>
    <w:rsid w:val="00421912"/>
    <w:rsid w:val="00423033"/>
    <w:rsid w:val="00423256"/>
    <w:rsid w:val="00424363"/>
    <w:rsid w:val="00457F23"/>
    <w:rsid w:val="00482011"/>
    <w:rsid w:val="00485605"/>
    <w:rsid w:val="00485DEA"/>
    <w:rsid w:val="00497B39"/>
    <w:rsid w:val="004A5120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40D2C"/>
    <w:rsid w:val="00582F46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173B5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07BEE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C1CF7"/>
    <w:rsid w:val="009D1380"/>
    <w:rsid w:val="009D5D07"/>
    <w:rsid w:val="00A00A5A"/>
    <w:rsid w:val="00A07003"/>
    <w:rsid w:val="00A15AF9"/>
    <w:rsid w:val="00A16958"/>
    <w:rsid w:val="00A21F3A"/>
    <w:rsid w:val="00A26042"/>
    <w:rsid w:val="00A32AE3"/>
    <w:rsid w:val="00A33530"/>
    <w:rsid w:val="00A3713E"/>
    <w:rsid w:val="00A57F30"/>
    <w:rsid w:val="00A772AB"/>
    <w:rsid w:val="00A90C13"/>
    <w:rsid w:val="00A95713"/>
    <w:rsid w:val="00AB5A0F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12AAE"/>
    <w:rsid w:val="00B15A96"/>
    <w:rsid w:val="00B163C5"/>
    <w:rsid w:val="00B23B8E"/>
    <w:rsid w:val="00B40B46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C063B"/>
    <w:rsid w:val="00CD7719"/>
    <w:rsid w:val="00D179E6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47FCC"/>
    <w:rsid w:val="00E64890"/>
    <w:rsid w:val="00E714A7"/>
    <w:rsid w:val="00E74C5A"/>
    <w:rsid w:val="00EA1E4C"/>
    <w:rsid w:val="00ED3090"/>
    <w:rsid w:val="00ED32B5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D587D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5444-F8EE-4F25-B782-809174D9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1064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202</cp:revision>
  <cp:lastPrinted>2018-06-21T17:58:00Z</cp:lastPrinted>
  <dcterms:created xsi:type="dcterms:W3CDTF">2017-04-11T15:08:00Z</dcterms:created>
  <dcterms:modified xsi:type="dcterms:W3CDTF">2018-06-21T17:59:00Z</dcterms:modified>
</cp:coreProperties>
</file>